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0KjnhjV9z4RCfHQ5B9Xyz0DnjCQqesIpCJQfFHKJeDo=</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XLX76N0VxPKnWzcb+mVY2axddJPzlNIlQj4RSElrCtA=</DigestValue>
    </Reference>
  </SignedInfo>
  <SignatureValue>cCMMRbQPAqZ4fWFV7iz2XRrK7J1A9pmf5amIfL9L0ra2kkbTuOmG8JYZ5Fz73CcXWvB0HRJjHzT1
Qc3ocJWZFmkVi8FWw+/KJLQ3j5MxVJWMc7ZaitsEzppVf/wp6Qgtis0qmYT4UZaw3tlUCTSOa/js
KZzO+fGc5oGPMA0vd4UFflTQ3YIKE/w3cWV8lYhvq4A3Ta4iB5a4u/n9Oj70bDtCulf62/eCAK71
QKo9gue3uURZTFtbjM34KQ1H1X+T72Y5m5pTYdbangLO8LuZHYOfFEJmJL/RxKgS83ykj1Yp2Ha6
+CB99Y7TnciLREDY5BTS/Jl/x3MhEqapGy7mK5PB0QcWtYmItCDrJ5u69hrWERQRdB6hZyPYLXqX
yYppDT0eSyv2XaT1N7wDDWrvXkUzIa98EY8v1YxptCZqPm4w4FaBb1apYOIkmxLwYdgHOJFKFV0L
s57nithG50dxzaRGwUazC5rzYxLch9wDYK7OezJPKDQXENdr4qzzObgo</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V+a8ctJGorcTKSMygfPbcg+udD3OsaCi3BcRQdmbTno=</DigestValue>
      </Reference>
      <Reference URI="/word/endnotes.xml?ContentType=application/vnd.openxmlformats-officedocument.wordprocessingml.endnotes+xml">
        <DigestMethod Algorithm="http://www.w3.org/2001/04/xmlenc#sha256"/>
        <DigestValue>edoVElVoB4x5lYPIEGTUFnP/k10ShdQCodF6kSn4pkQ=</DigestValue>
      </Reference>
      <Reference URI="/word/fontTable.xml?ContentType=application/vnd.openxmlformats-officedocument.wordprocessingml.fontTable+xml">
        <DigestMethod Algorithm="http://www.w3.org/2001/04/xmlenc#sha256"/>
        <DigestValue>0Xpkfft+AL9PVw2Gp2sRrCUJZq8dF9u9qx1oBEHgr9A=</DigestValue>
      </Reference>
      <Reference URI="/word/footer1.xml?ContentType=application/vnd.openxmlformats-officedocument.wordprocessingml.footer+xml">
        <DigestMethod Algorithm="http://www.w3.org/2001/04/xmlenc#sha256"/>
        <DigestValue>UUJyw1fJGjJFUKQwR9GF0U7Mkk5+ziygAiKW+qjAl6Q=</DigestValue>
      </Reference>
      <Reference URI="/word/footer2.xml?ContentType=application/vnd.openxmlformats-officedocument.wordprocessingml.footer+xml">
        <DigestMethod Algorithm="http://www.w3.org/2001/04/xmlenc#sha256"/>
        <DigestValue>x6OsjrroexyeJwUB+y8y4SWDMXOQG3XzEMyfcKGZcRs=</DigestValue>
      </Reference>
      <Reference URI="/word/footer3.xml?ContentType=application/vnd.openxmlformats-officedocument.wordprocessingml.footer+xml">
        <DigestMethod Algorithm="http://www.w3.org/2001/04/xmlenc#sha256"/>
        <DigestValue>bZby7l51slwWUa2TZ6ehZvZ8jWqhBnRMV3dJvukAgIE=</DigestValue>
      </Reference>
      <Reference URI="/word/footnotes.xml?ContentType=application/vnd.openxmlformats-officedocument.wordprocessingml.footnotes+xml">
        <DigestMethod Algorithm="http://www.w3.org/2001/04/xmlenc#sha256"/>
        <DigestValue>5gZkChclINuEqR7tAsoZQKdmOkMFnS0SY9rD0tCERXw=</DigestValue>
      </Reference>
      <Reference URI="/word/header1.xml?ContentType=application/vnd.openxmlformats-officedocument.wordprocessingml.header+xml">
        <DigestMethod Algorithm="http://www.w3.org/2001/04/xmlenc#sha256"/>
        <DigestValue>c0sT+oXZzwt0XNmX0vz5tLXC9Vua6OkcfNkMwxLhfPs=</DigestValue>
      </Reference>
      <Reference URI="/word/header2.xml?ContentType=application/vnd.openxmlformats-officedocument.wordprocessingml.header+xml">
        <DigestMethod Algorithm="http://www.w3.org/2001/04/xmlenc#sha256"/>
        <DigestValue>lslygT/krTqa4F2qYVO/CWysR/p9X4mgWhaNvVMu/8s=</DigestValue>
      </Reference>
      <Reference URI="/word/header3.xml?ContentType=application/vnd.openxmlformats-officedocument.wordprocessingml.header+xml">
        <DigestMethod Algorithm="http://www.w3.org/2001/04/xmlenc#sha256"/>
        <DigestValue>K2BpxJ0c0x9q7sdBX2TjfU2qt1/AK4GE1/w1M5+5WMw=</DigestValue>
      </Reference>
      <Reference URI="/word/header4.xml?ContentType=application/vnd.openxmlformats-officedocument.wordprocessingml.header+xml">
        <DigestMethod Algorithm="http://www.w3.org/2001/04/xmlenc#sha256"/>
        <DigestValue>dJ2KOmV8/aL5g6XFjSR/OWaFr0Q+1/KB5HKZUGp07w8=</DigestValue>
      </Reference>
      <Reference URI="/word/header5.xml?ContentType=application/vnd.openxmlformats-officedocument.wordprocessingml.header+xml">
        <DigestMethod Algorithm="http://www.w3.org/2001/04/xmlenc#sha256"/>
        <DigestValue>c5uWcTM4ct4Wvfo3axW+h87EMuZ7Y45Fqfw2YYna+I8=</DigestValue>
      </Reference>
      <Reference URI="/word/numbering.xml?ContentType=application/vnd.openxmlformats-officedocument.wordprocessingml.numbering+xml">
        <DigestMethod Algorithm="http://www.w3.org/2001/04/xmlenc#sha256"/>
        <DigestValue>wGhuLvqCsAPhb/IbVvsZ13KfnkBweAJR2cTfAr5HXTg=</DigestValue>
      </Reference>
      <Reference URI="/word/settings.xml?ContentType=application/vnd.openxmlformats-officedocument.wordprocessingml.settings+xml">
        <DigestMethod Algorithm="http://www.w3.org/2001/04/xmlenc#sha256"/>
        <DigestValue>Hd/cK9AREnXSSjivoBKVLz0GYNAiqIX5dRPI56AQtWM=</DigestValue>
      </Reference>
      <Reference URI="/word/styles.xml?ContentType=application/vnd.openxmlformats-officedocument.wordprocessingml.styles+xml">
        <DigestMethod Algorithm="http://www.w3.org/2001/04/xmlenc#sha256"/>
        <DigestValue>om/0Ytds1zOf5HuhqDVI3WCJ4Nh7rkUASD9JIWsIGbo=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2026-06-10T10:03:40Z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2026-06-10T10:03:40Z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EED08-E7EA-4910-8493-15B803585C74}">
  <ds:schemaRefs>
    <ds:schemaRef ds:uri="http://schemas.openxmlformats.org/officeDocument/2006/bibliography"/>
  </ds:schemaRefs>
</ds:datastoreItem>
</file>

<file path=customXml\itemProps2.xml><?xml version="1.0" encoding="utf-8"?>
<ds:datastoreItem xmlns:ds="http://schemas.openxmlformats.org/officeDocument/2006/customXml" ds:itemID="{4400B974-94A5-492A-B2CA-F8BC1C0E0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C4EDF9-3D30-490D-84F4-DF72A05E421F}">
  <ds:schemaRefs>
    <ds:schemaRef ds:uri="http://schemas.microsoft.com/sharepoint/v3/contenttype/forms"/>
  </ds:schemaRefs>
</ds:datastoreItem>
</file>

<file path=customXml\itemProps4.xml><?xml version="1.0" encoding="utf-8"?>
<ds:datastoreItem xmlns:ds="http://schemas.openxmlformats.org/officeDocument/2006/customXml" ds:itemID="{4BE5811A-0A3F-4E3E-B5ED-996E58140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5225</Words>
  <Characters>29785</Characters>
  <Application>Microsoft Office Word</Application>
  <DocSecurity>0</DocSecurity>
  <Lines>248</Lines>
  <Paragraphs>69</Paragraphs>
  <ScaleCrop>false</ScaleCrop>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2026-06-02T08:06:00Z</dcterms:created>
  <dcterms:modified xsi:type="dcterms:W3CDTF">2026-06-09T09:26:00Z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D430" w14:textId="77777777" w:rsidR="00764FF9" w:rsidRPr="004C3EF3" w:rsidRDefault="00764FF9" w:rsidP="00764FF9">
      <w:pPr>
        <w:tabs>
          <w:tab w:val="center" w:pos="4535"/>
        </w:tabs>
        <w:spacing w:after="0" w:line="240" w:lineRule="auto"/>
        <w:rPr>
          <w:rFonts w:ascii="Times New Roman" w:eastAsia="Times New Roman" w:hAnsi="Times New Roman" w:cs="Times New Roman"/>
          <w:noProof/>
          <w:kern w:val="0"/>
          <w:sz w:val="36"/>
          <w:lang w:val="vi-VN"/>
          <w14:ligatures w14:val="none"/>
        </w:rPr>
      </w:pPr>
    </w:p>
    <w:tbl>
      <w:tblPr>
        <w:tblpPr w:leftFromText="180" w:rightFromText="180" w:vertAnchor="text" w:horzAnchor="margin" w:tblpX="-142" w:tblpY="-324"/>
        <w:tblW w:w="9072" w:type="dxa"/>
        <w:tblLayout w:type="fixed"/>
        <w:tblLook w:val="0000" w:firstRow="0" w:lastRow="0" w:firstColumn="0" w:lastColumn="0" w:noHBand="0" w:noVBand="0"/>
      </w:tblPr>
      <w:tblGrid>
        <w:gridCol w:w="3402"/>
        <w:gridCol w:w="5670"/>
      </w:tblGrid>
      <w:tr w:rsidR="00764FF9" w:rsidRPr="00764FF9" w14:paraId="78ECBA29" w14:textId="77777777" w:rsidTr="00F0701A">
        <w:trPr>
          <w:trHeight w:val="1170"/>
        </w:trPr>
        <w:tc>
          <w:tcPr>
            <w:tcW w:w="3402" w:type="dxa"/>
          </w:tcPr>
          <w:p w14:paraId="378DF786" w14:textId="77777777" w:rsidR="00764FF9" w:rsidRPr="002A05DC" w:rsidRDefault="00764FF9" w:rsidP="00764FF9">
            <w:pPr>
              <w:spacing w:after="0" w:line="240" w:lineRule="auto"/>
              <w:jc w:val="center"/>
              <w:rPr>
                <w:rFonts w:ascii="Times New Roman" w:eastAsia="Times New Roman" w:hAnsi="Times New Roman" w:cs="Times New Roman"/>
                <w:b/>
                <w:noProof/>
                <w:kern w:val="0"/>
                <w:szCs w:val="26"/>
                <w:lang w:val="vi-VN"/>
                <w14:ligatures w14:val="none"/>
              </w:rPr>
            </w:pPr>
            <w:r w:rsidRPr="002A05DC">
              <w:rPr>
                <w:rFonts w:ascii="Times New Roman" w:eastAsia="Times New Roman" w:hAnsi="Times New Roman" w:cs="Times New Roman"/>
                <w:b/>
                <w:noProof/>
                <w:kern w:val="0"/>
                <w:sz w:val="26"/>
                <w:szCs w:val="28"/>
                <w:lang w:val="vi-VN"/>
                <w14:ligatures w14:val="none"/>
              </w:rPr>
              <w:t>THỦ TƯỚNG CHÍNH PHỦ</w:t>
            </w:r>
          </w:p>
          <w:p w14:paraId="5C5DB176" w14:textId="77777777" w:rsidR="00764FF9" w:rsidRPr="002A05DC" w:rsidRDefault="00764FF9" w:rsidP="00764FF9">
            <w:pPr>
              <w:spacing w:after="0" w:line="240" w:lineRule="auto"/>
              <w:jc w:val="center"/>
              <w:rPr>
                <w:rFonts w:ascii="Times New Roman" w:eastAsia="Times New Roman" w:hAnsi="Times New Roman" w:cs="Times New Roman"/>
                <w:b/>
                <w:bCs/>
                <w:noProof/>
                <w:kern w:val="0"/>
                <w:sz w:val="26"/>
                <w:szCs w:val="28"/>
                <w:vertAlign w:val="superscript"/>
                <w:lang w:val="vi-VN"/>
                <w14:ligatures w14:val="none"/>
              </w:rPr>
            </w:pPr>
            <w:r w:rsidRPr="002A05DC">
              <w:rPr>
                <w:rFonts w:ascii="Times New Roman" w:eastAsia="Times New Roman" w:hAnsi="Times New Roman" w:cs="Times New Roman"/>
                <w:b/>
                <w:bCs/>
                <w:noProof/>
                <w:kern w:val="0"/>
                <w:sz w:val="26"/>
                <w:szCs w:val="28"/>
                <w:vertAlign w:val="superscript"/>
                <w:lang w:val="vi-VN"/>
                <w14:ligatures w14:val="none"/>
              </w:rPr>
              <w:t>___________</w:t>
            </w:r>
          </w:p>
          <w:p w14:paraId="116DD748" w14:textId="77777777" w:rsidR="00764FF9" w:rsidRPr="002A05DC" w:rsidRDefault="00764FF9" w:rsidP="00764FF9">
            <w:pPr>
              <w:spacing w:after="0" w:line="240" w:lineRule="auto"/>
              <w:jc w:val="center"/>
              <w:rPr>
                <w:rFonts w:ascii="Times New Roman" w:eastAsia="Times New Roman" w:hAnsi="Times New Roman" w:cs="Times New Roman"/>
                <w:noProof/>
                <w:kern w:val="0"/>
                <w:sz w:val="26"/>
                <w:szCs w:val="28"/>
                <w:lang w:val="vi-VN"/>
                <w14:ligatures w14:val="none"/>
              </w:rPr>
            </w:pPr>
          </w:p>
          <w:p w14:paraId="3DE8AFB6" w14:textId="54BD2979" w:rsidR="00764FF9" w:rsidRPr="002A05DC" w:rsidRDefault="00764FF9" w:rsidP="00764FF9">
            <w:pPr>
              <w:spacing w:after="0" w:line="240" w:lineRule="auto"/>
              <w:jc w:val="center"/>
              <w:rPr>
                <w:rFonts w:ascii="Times New Roman" w:eastAsia="Times New Roman" w:hAnsi="Times New Roman" w:cs="Times New Roman"/>
                <w:b/>
                <w:bCs/>
                <w:noProof/>
                <w:kern w:val="0"/>
                <w:sz w:val="28"/>
                <w:szCs w:val="28"/>
                <w:lang w:val="vi-VN"/>
                <w14:ligatures w14:val="none"/>
              </w:rPr>
            </w:pPr>
            <w:r w:rsidRPr="002A05DC">
              <w:rPr>
                <w:rFonts w:ascii="Times New Roman" w:eastAsia="Times New Roman" w:hAnsi="Times New Roman" w:cs="Times New Roman"/>
                <w:noProof/>
                <w:kern w:val="0"/>
                <w:sz w:val="26"/>
                <w:szCs w:val="28"/>
                <w:lang w:val="vi-VN"/>
                <w14:ligatures w14:val="none"/>
              </w:rPr>
              <w:t xml:space="preserve">Số: </w:t>
            </w:r>
            <w:r w:rsidR="001E7367">
              <w:rPr>
                <w:rFonts w:ascii="Times New Roman" w:eastAsia="Times New Roman" w:hAnsi="Times New Roman" w:cs="Times New Roman"/>
                <w:noProof/>
                <w:kern w:val="0"/>
                <w:sz w:val="26"/>
                <w:szCs w:val="28"/>
                <w14:ligatures w14:val="none"/>
              </w:rPr>
              <w:t>24</w:t>
            </w:r>
            <w:r w:rsidRPr="002A05DC">
              <w:rPr>
                <w:rFonts w:ascii="Times New Roman" w:eastAsia="Times New Roman" w:hAnsi="Times New Roman" w:cs="Times New Roman"/>
                <w:noProof/>
                <w:kern w:val="0"/>
                <w:sz w:val="26"/>
                <w:szCs w:val="28"/>
                <w:lang w:val="vi-VN"/>
                <w14:ligatures w14:val="none"/>
              </w:rPr>
              <w:t>/CT-TTg</w:t>
            </w:r>
          </w:p>
        </w:tc>
        <w:tc>
          <w:tcPr>
            <w:tcW w:w="5670" w:type="dxa"/>
          </w:tcPr>
          <w:p w14:paraId="22A9A8B1" w14:textId="77777777" w:rsidR="00764FF9" w:rsidRPr="002A05DC" w:rsidRDefault="00764FF9" w:rsidP="00764FF9">
            <w:pPr>
              <w:spacing w:after="0" w:line="240" w:lineRule="auto"/>
              <w:jc w:val="center"/>
              <w:rPr>
                <w:rFonts w:ascii="Times New Roman" w:eastAsia="Times New Roman" w:hAnsi="Times New Roman" w:cs="Times New Roman"/>
                <w:noProof/>
                <w:kern w:val="0"/>
                <w:sz w:val="26"/>
                <w:szCs w:val="28"/>
                <w:lang w:val="vi-VN"/>
                <w14:ligatures w14:val="none"/>
              </w:rPr>
            </w:pPr>
            <w:r w:rsidRPr="002A05DC">
              <w:rPr>
                <w:rFonts w:ascii="Times New Roman" w:eastAsia="Times New Roman" w:hAnsi="Times New Roman" w:cs="Times New Roman"/>
                <w:b/>
                <w:bCs/>
                <w:noProof/>
                <w:kern w:val="0"/>
                <w:sz w:val="26"/>
                <w:szCs w:val="28"/>
                <w:lang w:val="vi-VN"/>
                <w14:ligatures w14:val="none"/>
              </w:rPr>
              <w:t>CỘNG HÒA XÃ HỘI CHỦ NGHĨA VIỆT NAM</w:t>
            </w:r>
          </w:p>
          <w:p w14:paraId="61B96464" w14:textId="77777777" w:rsidR="00764FF9" w:rsidRPr="00764FF9" w:rsidRDefault="00764FF9" w:rsidP="00764FF9">
            <w:pPr>
              <w:spacing w:after="0" w:line="240" w:lineRule="auto"/>
              <w:jc w:val="center"/>
              <w:rPr>
                <w:rFonts w:ascii="Times New Roman" w:eastAsia="Times New Roman" w:hAnsi="Times New Roman" w:cs="Times New Roman"/>
                <w:b/>
                <w:bCs/>
                <w:noProof/>
                <w:kern w:val="0"/>
                <w:sz w:val="28"/>
                <w:szCs w:val="28"/>
                <w14:ligatures w14:val="none"/>
              </w:rPr>
            </w:pPr>
            <w:r w:rsidRPr="00764FF9">
              <w:rPr>
                <w:rFonts w:ascii="Times New Roman" w:eastAsia="Times New Roman" w:hAnsi="Times New Roman" w:cs="Times New Roman"/>
                <w:b/>
                <w:bCs/>
                <w:noProof/>
                <w:kern w:val="0"/>
                <w:sz w:val="28"/>
                <w:szCs w:val="28"/>
                <w14:ligatures w14:val="none"/>
              </w:rPr>
              <w:t>Độc lập - Tự do - Hạnh phúc</w:t>
            </w:r>
          </w:p>
          <w:p w14:paraId="204D4538" w14:textId="77777777" w:rsidR="00764FF9" w:rsidRPr="00764FF9" w:rsidRDefault="00764FF9" w:rsidP="00764FF9">
            <w:pPr>
              <w:spacing w:after="0" w:line="240" w:lineRule="auto"/>
              <w:jc w:val="center"/>
              <w:rPr>
                <w:rFonts w:ascii="Times New Roman" w:eastAsia="Times New Roman" w:hAnsi="Times New Roman" w:cs="Times New Roman"/>
                <w:b/>
                <w:bCs/>
                <w:noProof/>
                <w:kern w:val="0"/>
                <w:sz w:val="28"/>
                <w:szCs w:val="28"/>
                <w:vertAlign w:val="superscript"/>
                <w14:ligatures w14:val="none"/>
              </w:rPr>
            </w:pPr>
            <w:r w:rsidRPr="00764FF9">
              <w:rPr>
                <w:rFonts w:ascii="Times New Roman" w:eastAsia="Times New Roman" w:hAnsi="Times New Roman" w:cs="Times New Roman"/>
                <w:b/>
                <w:bCs/>
                <w:noProof/>
                <w:kern w:val="0"/>
                <w:sz w:val="28"/>
                <w:szCs w:val="28"/>
                <w:vertAlign w:val="superscript"/>
                <w14:ligatures w14:val="none"/>
              </w:rPr>
              <w:t>_______________________________________</w:t>
            </w:r>
          </w:p>
          <w:p w14:paraId="4F65369B" w14:textId="06AF9D5E" w:rsidR="00764FF9" w:rsidRPr="00764FF9" w:rsidRDefault="00764FF9" w:rsidP="00764FF9">
            <w:pPr>
              <w:spacing w:after="0" w:line="240" w:lineRule="auto"/>
              <w:jc w:val="center"/>
              <w:rPr>
                <w:rFonts w:ascii="Times New Roman" w:eastAsia="Times New Roman" w:hAnsi="Times New Roman" w:cs="Times New Roman"/>
                <w:b/>
                <w:bCs/>
                <w:noProof/>
                <w:kern w:val="0"/>
                <w:sz w:val="28"/>
                <w:szCs w:val="28"/>
                <w14:ligatures w14:val="none"/>
              </w:rPr>
            </w:pPr>
            <w:r w:rsidRPr="00764FF9">
              <w:rPr>
                <w:rFonts w:ascii="Times New Roman" w:eastAsia="Times New Roman" w:hAnsi="Times New Roman" w:cs="Times New Roman"/>
                <w:i/>
                <w:iCs/>
                <w:noProof/>
                <w:kern w:val="0"/>
                <w:sz w:val="28"/>
                <w:szCs w:val="28"/>
                <w14:ligatures w14:val="none"/>
              </w:rPr>
              <w:t>Hà Nội, ngày</w:t>
            </w:r>
            <w:r w:rsidR="001E7367">
              <w:rPr>
                <w:rFonts w:ascii="Times New Roman" w:eastAsia="Times New Roman" w:hAnsi="Times New Roman" w:cs="Times New Roman"/>
                <w:i/>
                <w:iCs/>
                <w:noProof/>
                <w:kern w:val="0"/>
                <w:sz w:val="28"/>
                <w:szCs w:val="28"/>
                <w14:ligatures w14:val="none"/>
              </w:rPr>
              <w:t xml:space="preserve"> 28</w:t>
            </w:r>
            <w:r w:rsidRPr="00764FF9">
              <w:rPr>
                <w:rFonts w:ascii="Times New Roman" w:eastAsia="Times New Roman" w:hAnsi="Times New Roman" w:cs="Times New Roman"/>
                <w:i/>
                <w:iCs/>
                <w:noProof/>
                <w:kern w:val="0"/>
                <w:sz w:val="28"/>
                <w:szCs w:val="28"/>
                <w14:ligatures w14:val="none"/>
              </w:rPr>
              <w:t xml:space="preserve"> tháng </w:t>
            </w:r>
            <w:r w:rsidR="001E7367">
              <w:rPr>
                <w:rFonts w:ascii="Times New Roman" w:eastAsia="Times New Roman" w:hAnsi="Times New Roman" w:cs="Times New Roman"/>
                <w:i/>
                <w:iCs/>
                <w:noProof/>
                <w:kern w:val="0"/>
                <w:sz w:val="28"/>
                <w:szCs w:val="28"/>
                <w14:ligatures w14:val="none"/>
              </w:rPr>
              <w:t>5</w:t>
            </w:r>
            <w:r w:rsidRPr="00764FF9">
              <w:rPr>
                <w:rFonts w:ascii="Times New Roman" w:eastAsia="Times New Roman" w:hAnsi="Times New Roman" w:cs="Times New Roman"/>
                <w:i/>
                <w:iCs/>
                <w:noProof/>
                <w:kern w:val="0"/>
                <w:sz w:val="28"/>
                <w:szCs w:val="28"/>
                <w14:ligatures w14:val="none"/>
              </w:rPr>
              <w:t xml:space="preserve"> năm </w:t>
            </w:r>
            <w:r w:rsidRPr="00764FF9">
              <w:rPr>
                <w:rFonts w:ascii="Times New Roman" w:eastAsia="Times New Roman" w:hAnsi="Times New Roman" w:cs="Times New Roman"/>
                <w:i/>
                <w:iCs/>
                <w:noProof/>
                <w:kern w:val="0"/>
                <w:sz w:val="28"/>
                <w:szCs w:val="28"/>
                <w:lang w:val="vi-VN"/>
                <w14:ligatures w14:val="none"/>
              </w:rPr>
              <w:t>20</w:t>
            </w:r>
            <w:r w:rsidRPr="00764FF9">
              <w:rPr>
                <w:rFonts w:ascii="Times New Roman" w:eastAsia="Times New Roman" w:hAnsi="Times New Roman" w:cs="Times New Roman"/>
                <w:i/>
                <w:iCs/>
                <w:noProof/>
                <w:kern w:val="0"/>
                <w:sz w:val="28"/>
                <w:szCs w:val="28"/>
                <w14:ligatures w14:val="none"/>
              </w:rPr>
              <w:t>26</w:t>
            </w:r>
          </w:p>
        </w:tc>
      </w:tr>
    </w:tbl>
    <w:p w14:paraId="2CAEBFA4" w14:textId="77777777" w:rsidR="00764FF9" w:rsidRPr="00764FF9" w:rsidRDefault="00764FF9" w:rsidP="00764FF9">
      <w:pPr>
        <w:spacing w:after="0" w:line="240" w:lineRule="auto"/>
        <w:jc w:val="both"/>
        <w:rPr>
          <w:rFonts w:ascii="Times New Roman" w:eastAsia="Times New Roman" w:hAnsi="Times New Roman" w:cs="Times New Roman"/>
          <w:noProof/>
          <w:kern w:val="0"/>
          <w:sz w:val="2"/>
          <w:szCs w:val="28"/>
          <w14:ligatures w14:val="none"/>
        </w:rPr>
      </w:pPr>
      <w:r w:rsidRPr="00764FF9">
        <w:rPr>
          <w:rFonts w:ascii="Times New Roman" w:eastAsia="Times New Roman" w:hAnsi="Times New Roman" w:cs="Times New Roman"/>
          <w:noProof/>
          <w:kern w:val="0"/>
          <w:sz w:val="2"/>
          <w:szCs w:val="28"/>
          <w14:ligatures w14:val="none"/>
        </w:rPr>
        <w:tab/>
      </w:r>
    </w:p>
    <w:p w14:paraId="46FABD16" w14:textId="77777777" w:rsidR="00764FF9" w:rsidRPr="00764FF9" w:rsidRDefault="00764FF9" w:rsidP="00764FF9">
      <w:pPr>
        <w:spacing w:after="0" w:line="240" w:lineRule="auto"/>
        <w:jc w:val="both"/>
        <w:rPr>
          <w:rFonts w:ascii="Times New Roman" w:eastAsia="Times New Roman" w:hAnsi="Times New Roman" w:cs="Times New Roman"/>
          <w:noProof/>
          <w:kern w:val="0"/>
          <w:sz w:val="2"/>
          <w:szCs w:val="28"/>
          <w14:ligatures w14:val="none"/>
        </w:rPr>
      </w:pPr>
    </w:p>
    <w:p w14:paraId="1C34CBE9" w14:textId="77777777" w:rsidR="00764FF9" w:rsidRPr="00764FF9" w:rsidRDefault="00764FF9" w:rsidP="00764FF9">
      <w:pPr>
        <w:spacing w:after="0" w:line="240" w:lineRule="auto"/>
        <w:jc w:val="center"/>
        <w:rPr>
          <w:rFonts w:ascii="Times New Roman" w:eastAsia="Times New Roman" w:hAnsi="Times New Roman" w:cs="Times New Roman"/>
          <w:b/>
          <w:noProof/>
          <w:kern w:val="0"/>
          <w:sz w:val="28"/>
          <w:szCs w:val="28"/>
          <w14:ligatures w14:val="none"/>
        </w:rPr>
      </w:pPr>
      <w:r w:rsidRPr="00764FF9">
        <w:rPr>
          <w:rFonts w:ascii="Times New Roman" w:eastAsia="Times New Roman" w:hAnsi="Times New Roman" w:cs="Times New Roman"/>
          <w:b/>
          <w:noProof/>
          <w:kern w:val="0"/>
          <w:sz w:val="28"/>
          <w:szCs w:val="28"/>
          <w14:ligatures w14:val="none"/>
        </w:rPr>
        <w:t>CHỈ THỊ</w:t>
      </w:r>
    </w:p>
    <w:p w14:paraId="307F7819" w14:textId="77777777" w:rsidR="00764FF9" w:rsidRPr="00764FF9" w:rsidRDefault="00764FF9" w:rsidP="00764FF9">
      <w:pPr>
        <w:spacing w:after="0" w:line="240" w:lineRule="auto"/>
        <w:jc w:val="center"/>
        <w:rPr>
          <w:rFonts w:ascii="Times New Roman" w:eastAsia="Times New Roman" w:hAnsi="Times New Roman" w:cs="Times New Roman"/>
          <w:b/>
          <w:noProof/>
          <w:kern w:val="0"/>
          <w:sz w:val="28"/>
          <w:szCs w:val="28"/>
          <w14:ligatures w14:val="none"/>
        </w:rPr>
      </w:pPr>
      <w:r w:rsidRPr="00764FF9">
        <w:rPr>
          <w:rFonts w:ascii="Times New Roman" w:eastAsia="Times New Roman" w:hAnsi="Times New Roman" w:cs="Times New Roman"/>
          <w:b/>
          <w:noProof/>
          <w:kern w:val="0"/>
          <w:sz w:val="28"/>
          <w:szCs w:val="28"/>
          <w14:ligatures w14:val="none"/>
        </w:rPr>
        <w:t xml:space="preserve">Về tăng cường công tác bảo vệ an ninh quốc gia, </w:t>
      </w:r>
    </w:p>
    <w:p w14:paraId="252F1161" w14:textId="77777777" w:rsidR="00764FF9" w:rsidRPr="00764FF9" w:rsidRDefault="00764FF9" w:rsidP="00764FF9">
      <w:pPr>
        <w:spacing w:after="0" w:line="240" w:lineRule="auto"/>
        <w:jc w:val="center"/>
        <w:rPr>
          <w:rFonts w:ascii="Times New Roman" w:eastAsia="Times New Roman" w:hAnsi="Times New Roman" w:cs="Times New Roman"/>
          <w:b/>
          <w:noProof/>
          <w:kern w:val="0"/>
          <w:sz w:val="28"/>
          <w:szCs w:val="28"/>
          <w14:ligatures w14:val="none"/>
        </w:rPr>
      </w:pPr>
      <w:r w:rsidRPr="00764FF9">
        <w:rPr>
          <w:rFonts w:ascii="Times New Roman" w:eastAsia="Times New Roman" w:hAnsi="Times New Roman" w:cs="Times New Roman"/>
          <w:b/>
          <w:noProof/>
          <w:kern w:val="0"/>
          <w:sz w:val="28"/>
          <w:szCs w:val="28"/>
          <w14:ligatures w14:val="none"/>
        </w:rPr>
        <w:t xml:space="preserve">bảo đảm trật tự an toàn xã hội trong hoạt động du lịch </w:t>
      </w:r>
    </w:p>
    <w:p w14:paraId="19BA75DB" w14:textId="77777777" w:rsidR="00764FF9" w:rsidRPr="00764FF9" w:rsidRDefault="00764FF9" w:rsidP="00764FF9">
      <w:pPr>
        <w:spacing w:after="0" w:line="240" w:lineRule="auto"/>
        <w:jc w:val="center"/>
        <w:rPr>
          <w:rFonts w:ascii="Times New Roman" w:eastAsia="Times New Roman" w:hAnsi="Times New Roman" w:cs="Times New Roman"/>
          <w:noProof/>
          <w:kern w:val="0"/>
          <w:sz w:val="28"/>
          <w:szCs w:val="28"/>
          <w:vertAlign w:val="superscript"/>
          <w14:ligatures w14:val="none"/>
        </w:rPr>
      </w:pPr>
      <w:r w:rsidRPr="00764FF9">
        <w:rPr>
          <w:rFonts w:ascii="Times New Roman" w:eastAsia="Times New Roman" w:hAnsi="Times New Roman" w:cs="Times New Roman"/>
          <w:noProof/>
          <w:kern w:val="0"/>
          <w:sz w:val="28"/>
          <w:szCs w:val="28"/>
          <w:vertAlign w:val="superscript"/>
          <w14:ligatures w14:val="none"/>
        </w:rPr>
        <w:t>_________________</w:t>
      </w:r>
    </w:p>
    <w:p w14:paraId="21480E34" w14:textId="77777777" w:rsidR="00764FF9" w:rsidRPr="00764FF9" w:rsidRDefault="00764FF9" w:rsidP="00764FF9">
      <w:pPr>
        <w:spacing w:after="0" w:line="240" w:lineRule="auto"/>
        <w:jc w:val="center"/>
        <w:rPr>
          <w:rFonts w:ascii="Times New Roman" w:eastAsia="Times New Roman" w:hAnsi="Times New Roman" w:cs="Times New Roman"/>
          <w:noProof/>
          <w:kern w:val="0"/>
          <w:sz w:val="4"/>
          <w:szCs w:val="28"/>
          <w:vertAlign w:val="superscript"/>
          <w14:ligatures w14:val="none"/>
        </w:rPr>
      </w:pPr>
    </w:p>
    <w:p w14:paraId="6455AAD8"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14:ligatures w14:val="none"/>
        </w:rPr>
      </w:pPr>
      <w:r w:rsidRPr="00764FF9">
        <w:rPr>
          <w:rFonts w:ascii="Times New Roman" w:eastAsia="Times New Roman" w:hAnsi="Times New Roman" w:cs="Times New Roman"/>
          <w:noProof/>
          <w:kern w:val="0"/>
          <w:sz w:val="28"/>
          <w:szCs w:val="28"/>
          <w14:ligatures w14:val="none"/>
        </w:rPr>
        <w:t xml:space="preserve">Thực hiện chủ trương của Đảng, chính sách của Nhà nước trong phát triển du lịch trở thành ngành kinh tế mũi nhọn, ngành du lịch Việt Nam ngày càng phát triển mạnh mẽ, đóng góp quan trọng vào tăng trưởng kinh tế - xã hội và nâng cao vị thế quốc gia; ngày 21 tháng 3 năm 2021, Thủ tướng Chính phủ ban hành Chỉ thị số 10/CT-TTg về công tác bảo vệ an ninh quốc gia, bảo đảm trật tự an toàn xã hội trong lĩnh vực du lịch trong tình hình mới (sau đây gọi tắt là Chỉ thị 10). Từ khi ban hành Chỉ thị 10 đến nay, </w:t>
      </w:r>
      <w:r w:rsidRPr="00764FF9">
        <w:rPr>
          <w:rFonts w:ascii="Times New Roman" w:eastAsia="Times New Roman" w:hAnsi="Times New Roman" w:cs="Times New Roman"/>
          <w:noProof/>
          <w:kern w:val="0"/>
          <w:sz w:val="28"/>
          <w:szCs w:val="28"/>
          <w:lang w:val="sv-SE"/>
          <w14:ligatures w14:val="none"/>
        </w:rPr>
        <w:t xml:space="preserve">các bộ, ngành, địa phương đã quán triệt, triển khai và đạt được những kết quả tích cực, </w:t>
      </w:r>
      <w:r w:rsidRPr="00764FF9">
        <w:rPr>
          <w:rFonts w:ascii="Times New Roman" w:eastAsia="Times New Roman" w:hAnsi="Times New Roman" w:cs="Times New Roman"/>
          <w:noProof/>
          <w:kern w:val="0"/>
          <w:sz w:val="28"/>
          <w:szCs w:val="28"/>
          <w14:ligatures w14:val="none"/>
        </w:rPr>
        <w:t xml:space="preserve">đưa các quan điểm, chủ trương, chính sách của Đảng, Nhà nước về phát triển du lịch bền vững vào thực tiễn; </w:t>
      </w:r>
      <w:r w:rsidRPr="00764FF9">
        <w:rPr>
          <w:rFonts w:ascii="Times New Roman" w:eastAsia="Times New Roman" w:hAnsi="Times New Roman" w:cs="Times New Roman"/>
          <w:bCs/>
          <w:noProof/>
          <w:kern w:val="0"/>
          <w:sz w:val="28"/>
          <w:szCs w:val="28"/>
          <w:lang w:eastAsia="zh-CN"/>
          <w14:ligatures w14:val="none"/>
        </w:rPr>
        <w:t xml:space="preserve">phát hiện và khắc phục nhiều tồn tại, hạn chế, thiếu sót cả về cơ chế, chính sách, pháp luật, hiệu quả công tác, tổ chức thực hiện, phối hợp liên ngành... phòng ngừa hoạt động của các thế lực thù địch, các loại tội phạm lợi dụng du lịch </w:t>
      </w:r>
      <w:r w:rsidRPr="00764FF9">
        <w:rPr>
          <w:rFonts w:ascii="Times New Roman" w:eastAsia="Times New Roman" w:hAnsi="Times New Roman" w:cs="Times New Roman"/>
          <w:noProof/>
          <w:kern w:val="0"/>
          <w:sz w:val="28"/>
          <w:szCs w:val="28"/>
          <w14:ligatures w14:val="none"/>
        </w:rPr>
        <w:t>xâm phạm an ninh quốc gia, trật tự an toàn xã hội.</w:t>
      </w:r>
    </w:p>
    <w:p w14:paraId="45880506" w14:textId="77777777" w:rsidR="00764FF9" w:rsidRPr="00764FF9" w:rsidRDefault="00764FF9" w:rsidP="00764FF9">
      <w:pPr>
        <w:spacing w:before="240" w:after="0" w:line="240" w:lineRule="auto"/>
        <w:ind w:firstLine="567"/>
        <w:jc w:val="both"/>
        <w:rPr>
          <w:rFonts w:ascii="Times New Roman" w:eastAsia="Times New Roman" w:hAnsi="Times New Roman" w:cs="Times New Roman"/>
          <w:bCs/>
          <w:noProof/>
          <w:spacing w:val="-2"/>
          <w:kern w:val="0"/>
          <w:sz w:val="28"/>
          <w:szCs w:val="28"/>
          <w:lang w:eastAsia="zh-CN"/>
          <w14:ligatures w14:val="none"/>
        </w:rPr>
      </w:pPr>
      <w:r w:rsidRPr="00764FF9">
        <w:rPr>
          <w:rFonts w:ascii="Times New Roman" w:eastAsia="Times New Roman" w:hAnsi="Times New Roman" w:cs="Times New Roman"/>
          <w:noProof/>
          <w:spacing w:val="-2"/>
          <w:kern w:val="0"/>
          <w:sz w:val="28"/>
          <w:szCs w:val="28"/>
          <w14:ligatures w14:val="none"/>
        </w:rPr>
        <w:t>Tuy nhiên, công tác bảo vệ an ninh quốc gia, bảo đảm trật tự an toàn xã hội nói chung và trong lĩnh vực du lịch nói riêng ngày càng khó khăn,</w:t>
      </w:r>
      <w:r w:rsidRPr="00764FF9">
        <w:rPr>
          <w:rFonts w:ascii="Times New Roman" w:eastAsia="Times New Roman" w:hAnsi="Times New Roman" w:cs="Times New Roman"/>
          <w:bCs/>
          <w:noProof/>
          <w:spacing w:val="-2"/>
          <w:kern w:val="0"/>
          <w:sz w:val="28"/>
          <w:szCs w:val="28"/>
          <w:lang w:eastAsia="zh-CN"/>
          <w14:ligatures w14:val="none"/>
        </w:rPr>
        <w:t xml:space="preserve"> </w:t>
      </w:r>
      <w:r w:rsidRPr="00764FF9">
        <w:rPr>
          <w:rFonts w:ascii="Times New Roman" w:eastAsia="Times New Roman" w:hAnsi="Times New Roman" w:cs="Times New Roman"/>
          <w:noProof/>
          <w:spacing w:val="-2"/>
          <w:kern w:val="0"/>
          <w:sz w:val="28"/>
          <w:szCs w:val="28"/>
          <w14:ligatures w14:val="none"/>
        </w:rPr>
        <w:t>thách thức, đặc biệt các loại tội phạm lợi dụng chính sách thị thực thông thoáng, độ mở cao và các chính sách ưu đãi đối với doanh nghiệp, cùng với sự phát triển mạnh mẽ của khoa học công nghệ để hoạt động xâm phạm an ninh quốc gia, trật tự an toàn xã hội; bên cạnh đó, sự phối hợp giữa các cơ quan chức năng với khu vực tư nhân (tổ chức, doanh nghiệp, cá nhân và hiệp hội nghề nghiệp) hoạt động trong lĩnh vực du lịch còn chưa chặt chẽ, thiếu hiệu quả, nhất là việc chia sẻ thông tin, dữ liệu giữa các cơ quan và giữa khu vực tư nhân với các cơ quan chức năng; việc sáp nhập, thay đổi chức năng, nhiệm vụ của một số bộ, ngành</w:t>
      </w:r>
      <w:r w:rsidRPr="00764FF9">
        <w:rPr>
          <w:rFonts w:ascii="Times New Roman" w:eastAsia="Times New Roman" w:hAnsi="Times New Roman" w:cs="Times New Roman"/>
          <w:noProof/>
          <w:spacing w:val="-2"/>
          <w:kern w:val="0"/>
          <w:sz w:val="28"/>
          <w:szCs w:val="28"/>
          <w:shd w:val="clear" w:color="auto" w:fill="FFFFFF"/>
          <w14:ligatures w14:val="none"/>
        </w:rPr>
        <w:t xml:space="preserve"> đòi hỏi phải điều chỉnh lại chức năng, nhiệm vụ trong Chỉ thị để phù hợp thực tế</w:t>
      </w:r>
      <w:r w:rsidRPr="00764FF9">
        <w:rPr>
          <w:rFonts w:ascii="Times New Roman" w:eastAsia="Times New Roman" w:hAnsi="Times New Roman" w:cs="Times New Roman"/>
          <w:noProof/>
          <w:spacing w:val="-2"/>
          <w:kern w:val="0"/>
          <w:sz w:val="28"/>
          <w:szCs w:val="28"/>
          <w14:ligatures w14:val="none"/>
        </w:rPr>
        <w:t>; việc sáp nhập đơn vị hành chính mới của các địa phương, mở rộng không gian phát triển du lịch, cũng cần quy định trách nhiệm, quyền hạn,</w:t>
      </w:r>
      <w:r w:rsidRPr="00764FF9">
        <w:rPr>
          <w:rFonts w:ascii="Times New Roman" w:eastAsia="Times New Roman" w:hAnsi="Times New Roman" w:cs="Times New Roman"/>
          <w:noProof/>
          <w:spacing w:val="-2"/>
          <w:kern w:val="0"/>
          <w:sz w:val="28"/>
          <w:szCs w:val="28"/>
          <w:shd w:val="clear" w:color="auto" w:fill="FFFFFF"/>
          <w14:ligatures w14:val="none"/>
        </w:rPr>
        <w:t xml:space="preserve"> yêu cầu mới trong tổ chức quản lý hoạt động du lịch, đặc biệt tại các trung tâm du lịch trọng điểm.</w:t>
      </w:r>
    </w:p>
    <w:p w14:paraId="0E3587E1"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spacing w:val="-4"/>
          <w:kern w:val="0"/>
          <w:sz w:val="28"/>
          <w:szCs w:val="28"/>
          <w:lang w:val="pt-BR"/>
          <w14:ligatures w14:val="none"/>
        </w:rPr>
      </w:pPr>
      <w:r w:rsidRPr="00764FF9">
        <w:rPr>
          <w:rFonts w:ascii="Times New Roman" w:eastAsia="Times New Roman" w:hAnsi="Times New Roman" w:cs="Times New Roman"/>
          <w:noProof/>
          <w:spacing w:val="-4"/>
          <w:kern w:val="0"/>
          <w:sz w:val="28"/>
          <w:szCs w:val="28"/>
          <w14:ligatures w14:val="none"/>
        </w:rPr>
        <w:t xml:space="preserve">Trong bối cảnh đất nước đang bước vào </w:t>
      </w:r>
      <w:r w:rsidRPr="00764FF9">
        <w:rPr>
          <w:rFonts w:ascii="Times New Roman" w:eastAsia="Times New Roman" w:hAnsi="Times New Roman" w:cs="Times New Roman"/>
          <w:iCs/>
          <w:noProof/>
          <w:w w:val="102"/>
          <w:kern w:val="0"/>
          <w:sz w:val="28"/>
          <w:szCs w:val="28"/>
          <w:lang w:val="pt-BR"/>
          <w14:ligatures w14:val="none"/>
        </w:rPr>
        <w:t>“kỷ nguyên mới, kỷ nguyên vươn mình của dân tộc”; ngành du lịch ngày càng phát triển mạnh mẽ, hội nhập sâu rộng;</w:t>
      </w:r>
      <w:r w:rsidRPr="00764FF9">
        <w:rPr>
          <w:rFonts w:ascii="Times New Roman" w:eastAsia="Times New Roman" w:hAnsi="Times New Roman" w:cs="Times New Roman"/>
          <w:noProof/>
          <w:spacing w:val="-4"/>
          <w:kern w:val="0"/>
          <w:sz w:val="28"/>
          <w:szCs w:val="28"/>
          <w:lang w:val="pt-BR"/>
          <w14:ligatures w14:val="none"/>
        </w:rPr>
        <w:t xml:space="preserve"> để giải quyết hài hòa mối quan hệ giữa phát triển kinh tế du lịch và bảo vệ an ninh quốc gia, bảo đảm trật tự an toàn xã hội, Thủ tướng Chính phủ yêu cầu tập trung quán triệt triển khai thực hiện các nội dung sau:</w:t>
      </w:r>
    </w:p>
    <w:p w14:paraId="36AA8E44"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lastRenderedPageBreak/>
        <w:t>1.</w:t>
      </w:r>
      <w:r w:rsidRPr="00764FF9">
        <w:rPr>
          <w:rFonts w:ascii="Times New Roman" w:eastAsia="Times New Roman" w:hAnsi="Times New Roman" w:cs="Times New Roman"/>
          <w:noProof/>
          <w:kern w:val="0"/>
          <w:sz w:val="28"/>
          <w:szCs w:val="28"/>
          <w:lang w:val="pt-BR"/>
          <w14:ligatures w14:val="none"/>
        </w:rPr>
        <w:t xml:space="preserve"> Các bộ, cơ quan ngang bộ, Ủy ban nhân dân các tỉnh, thành phố trực thuộc trung ương, hiệp hội nghề nghiệp và khu vực tư nhân hoạt động trong lĩnh vực du lịch quán triệt và thực hiện các công tác sau:</w:t>
      </w:r>
    </w:p>
    <w:p w14:paraId="4820A423"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a) Quán triệt, triển khai nghiêm các chủ trương, đường lối của Đảng, chính sách, pháp luật của Nhà nước về phát triển du lịch bền vững gắn với bảo đảm an ninh quốc gia, trật tự an toàn xã hội. Nhiệm vụ giữ ổn định chính trị, đối ngoại và an ninh trật tự là yếu tố quan trọng, xuyên suốt giúp Việt Nam cạnh tranh về du lịch với các quốc gia trong khu vực và trên thế giới góp phần phát triển du lịch bền vững; đặt yêu cầu quan trọng về bảo đảm an ninh, an toàn trong quá trình xây dựng, ban hành và tổ chức thực hiện cơ chế, chính sách, chiến lược, quy hoạch, chương trình, đề án liên quan đến du lịch. Đồng thời, tăng cường bảo vệ chính trị nội bộ, bảo vệ bí mật nhà nước, bảo đảm an ninh các đoàn công tác ra nước ngoài xúc tiến, quảng bá và hợp tác du lịch quốc tế; chủ động phòng ngừa, phát hiện, ngăn chặn hoạt động của các thế lực thù địch, bọn phản động và các loại tội phạm lợi dụng du lịch để xâm phạm lợi ích, an ninh quốc gia, thực hiện hành vi vi phạm pháp luật.</w:t>
      </w:r>
    </w:p>
    <w:p w14:paraId="2745BFF6"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b) Chủ động rà soát, hoàn thiện hệ thống pháp luật, cơ chế quản lý trong lĩnh vực du lịch và các lĩnh vực liên quan theo hướng vừa tạo điều kiện thuận lợi thu hút đầu tư, phát triển thị trường, mở rộng hợp tác quốc tế, vừa khắc phục sơ hở, không để lợi dụng gây mất an ninh, trật tự. Nâng cao hiệu lực, hiệu quả quản lý nhà nước; tăng cường kiểm tra, giám sát, kịp thời phát hiện, chấn chỉnh và xử lý nghiêm các vi phạm, tồn tại, bất cập ảnh hưởng đến môi trường du lịch an toàn, lành mạnh.</w:t>
      </w:r>
    </w:p>
    <w:p w14:paraId="39E213C3"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spacing w:val="-2"/>
          <w:kern w:val="0"/>
          <w:sz w:val="28"/>
          <w:szCs w:val="28"/>
          <w:lang w:val="pt-BR"/>
          <w14:ligatures w14:val="none"/>
        </w:rPr>
      </w:pPr>
      <w:r w:rsidRPr="00764FF9">
        <w:rPr>
          <w:rFonts w:ascii="Times New Roman" w:eastAsia="Times New Roman" w:hAnsi="Times New Roman" w:cs="Times New Roman"/>
          <w:noProof/>
          <w:spacing w:val="-2"/>
          <w:kern w:val="0"/>
          <w:sz w:val="28"/>
          <w:szCs w:val="28"/>
          <w:lang w:val="pt-BR"/>
          <w14:ligatures w14:val="none"/>
        </w:rPr>
        <w:t>c) Tập trung nâng cao chất lượng nhân lực du lịch và nhân lực quản lý có liên quan; đẩy mạnh tuyên truyền, phổ biến pháp luật, nâng cao nhận thức về bảo vệ an ninh quốc gia, bảo đảm trật tự an toàn xã hội cho đội ngũ làm du lịch và các cá nhân, tập thể tham gia hoạt động du lịch. Đồng thời tăng cường năng lực dự báo, chủ động xây dựng phương án ứng phó với rủi ro, thách thức an ninh phi truyền thống và các tình huống phức tạp có thể tác động đến hoạt động du lịch.</w:t>
      </w:r>
    </w:p>
    <w:p w14:paraId="311D000D"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d) Tăng cường cơ chế phối hợp liên ngành và liên khu vực trong công tác bảo vệ an ninh quốc gia, bảo đảm trật tự an toàn xã hội trong lĩnh vực du lịch; đẩy mạnh trao đổi, chia sẻ thông tin, dữ liệu giữa các cơ quan quản lý nhà nước với hiệp hội nghề nghiệp, doanh nghiệp và các tổ chức, cá nhân hoạt động trong môi trường du lịch. Thiết lập đầu mối kết nối, quy trình thông tin hai chiều để kịp thời nắm tình hình, phát hiện và xử lý sớm các vấn đề phức tạp phát sinh liên quan khách du lịch, thị trường, hoạt động kinh doanh dịch vụ du lịch và nền tảng số du lịch; đồng thời khuyến khích khu vực tư nhân chủ động cung cấp thông tin, phối hợp với các cơ quan chức năng trong phòng ngừa, ngăn chặn hoạt động của các đối tượng, các hành vi vi phạm pháp luật góp phần xây dựng môi trường du lịch an toàn, minh bạch và bền vững.</w:t>
      </w:r>
    </w:p>
    <w:p w14:paraId="4097AEE4"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lastRenderedPageBreak/>
        <w:t>2.</w:t>
      </w:r>
      <w:r w:rsidRPr="00764FF9">
        <w:rPr>
          <w:rFonts w:ascii="Times New Roman" w:eastAsia="Times New Roman" w:hAnsi="Times New Roman" w:cs="Times New Roman"/>
          <w:noProof/>
          <w:kern w:val="0"/>
          <w:sz w:val="28"/>
          <w:szCs w:val="28"/>
          <w:lang w:val="pt-BR"/>
          <w14:ligatures w14:val="none"/>
        </w:rPr>
        <w:t xml:space="preserve"> Bộ Công an</w:t>
      </w:r>
    </w:p>
    <w:p w14:paraId="161D3533" w14:textId="77777777" w:rsidR="00764FF9" w:rsidRPr="00764FF9" w:rsidRDefault="00764FF9" w:rsidP="00764FF9">
      <w:pPr>
        <w:spacing w:before="140" w:after="0" w:line="240" w:lineRule="auto"/>
        <w:ind w:firstLine="567"/>
        <w:jc w:val="both"/>
        <w:rPr>
          <w:rFonts w:ascii="Times New Roman" w:eastAsia="Times New Roman" w:hAnsi="Times New Roman" w:cs="Times New Roman"/>
          <w:noProof/>
          <w:spacing w:val="-2"/>
          <w:kern w:val="0"/>
          <w:sz w:val="28"/>
          <w:szCs w:val="28"/>
          <w:lang w:val="pt-BR"/>
          <w14:ligatures w14:val="none"/>
        </w:rPr>
      </w:pPr>
      <w:r w:rsidRPr="00764FF9">
        <w:rPr>
          <w:rFonts w:ascii="Times New Roman" w:eastAsia="Times New Roman" w:hAnsi="Times New Roman" w:cs="Times New Roman"/>
          <w:noProof/>
          <w:spacing w:val="-2"/>
          <w:kern w:val="0"/>
          <w:sz w:val="28"/>
          <w:szCs w:val="28"/>
          <w:lang w:val="pt-BR"/>
          <w14:ligatures w14:val="none"/>
        </w:rPr>
        <w:t>a) Chủ trì, phối hợp các bộ, ngành, địa phương liên quan trong thực hiện quản lý nhà nước về an ninh, trật tự trong lĩnh vực du lịch; đấu tranh phòng, chống các loại tội phạm lợi dụng du lịch hoạt động xâm phạm an ninh quốc gia, trật tự an toàn xã hội, nhất là tổ chức, môi giới xuất nhập cảnh trái phép, hoạt động phản động, khủng bố, gián điệp, tội phạm có tổ chức, tội phạm xuyên quốc gia, tội phạm mạng và các tội phạm khác có yếu tố nước ngoài liên quan lĩnh vực du lịch. Thực hiện chức năng q</w:t>
      </w:r>
      <w:r w:rsidRPr="00764FF9">
        <w:rPr>
          <w:rFonts w:ascii="Times New Roman" w:eastAsia="Times New Roman" w:hAnsi="Times New Roman" w:cs="Times New Roman"/>
          <w:noProof/>
          <w:spacing w:val="-2"/>
          <w:kern w:val="0"/>
          <w:sz w:val="28"/>
          <w:szCs w:val="28"/>
          <w:shd w:val="clear" w:color="auto" w:fill="FFFFFF"/>
          <w:lang w:val="pt-BR"/>
          <w14:ligatures w14:val="none"/>
        </w:rPr>
        <w:t>uản lý nhà nước, hướng dẫn, kiểm tra việc chấp hành pháp luật về an ninh, trật tự, cư trú, xuất nhập cảnh, phòng cháy chữa cháy và các quy định có liên quan thuộc phạm vi quản lý của Bộ Công an đối với các cơ sở lưu trú, doanh nghiệp lữ hành, vận chuyển du lịch, khu vui chơi giải trí; kịp thời phát hiện, chấn chỉnh, xử lý hoặc kiến nghị xử lý nghiêm các hành vi vi phạm pháp luật về an ninh, trật tự liên quan hoạt động du lịch của các tổ chức, cá nhân, doanh nghiệp.</w:t>
      </w:r>
      <w:r w:rsidRPr="00764FF9">
        <w:rPr>
          <w:rFonts w:ascii="Times New Roman" w:eastAsia="Times New Roman" w:hAnsi="Times New Roman" w:cs="Times New Roman"/>
          <w:noProof/>
          <w:spacing w:val="-2"/>
          <w:kern w:val="0"/>
          <w:sz w:val="28"/>
          <w:szCs w:val="28"/>
          <w:lang w:val="pt-BR"/>
          <w14:ligatures w14:val="none"/>
        </w:rPr>
        <w:t xml:space="preserve"> Tham gia ý kiến về bảo đảm an ninh, trật tự trong thẩm định hồ sơ quy hoạch, đề án, dự án du lịch trọng điểm theo quy định.</w:t>
      </w:r>
    </w:p>
    <w:p w14:paraId="798EAD3B" w14:textId="77777777" w:rsidR="00764FF9" w:rsidRPr="00764FF9" w:rsidRDefault="00764FF9" w:rsidP="00764FF9">
      <w:pPr>
        <w:spacing w:before="1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b) Phối hợp Bộ Văn hóa, Thể thao và Du lịch</w:t>
      </w:r>
      <w:r w:rsidRPr="00764FF9">
        <w:rPr>
          <w:rFonts w:ascii="Times New Roman" w:eastAsia="Times New Roman" w:hAnsi="Times New Roman" w:cs="Times New Roman"/>
          <w:noProof/>
          <w:kern w:val="0"/>
          <w:sz w:val="28"/>
          <w:szCs w:val="28"/>
          <w:lang w:val="vi-VN"/>
          <w14:ligatures w14:val="none"/>
        </w:rPr>
        <w:t>, Bộ Quốc phòng</w:t>
      </w:r>
      <w:r w:rsidRPr="00764FF9">
        <w:rPr>
          <w:rFonts w:ascii="Times New Roman" w:eastAsia="Times New Roman" w:hAnsi="Times New Roman" w:cs="Times New Roman"/>
          <w:noProof/>
          <w:kern w:val="0"/>
          <w:sz w:val="28"/>
          <w:szCs w:val="28"/>
          <w:lang w:val="pt-BR"/>
          <w14:ligatures w14:val="none"/>
        </w:rPr>
        <w:t xml:space="preserve"> và các bộ, ngành liên quan tham gia ý kiến về bảo đảm quốc phòng, an ninh, trật tự trong quá trình xây dựng, hoàn thiện chủ trương, chính sách, pháp luật về du lịch; tăng cường công tác bảo vệ an ninh chính trị nội bộ, quản lý cán bộ, đảng viên ra nước ngoài du lịch, tiếp xúc, quan hệ với người nước ngoài, bảo vệ bí mật nhà nước, phòng ngừa ngăn chặn các hoạt động tác động chuyển hóa nội bộ, chuyển hóa chính sách, pháp luật trong lĩnh vực du lịch; điều chỉnh, bổ sung các quy định pháp luật nhằm giải quyết bất cập, sơ hở, thiếu sót trong công tác quản lý nhà nước về du lịch mà các đối tượng lợi dụng để trục lợi, thực hiện các hành vi phạm tội. Phối hợp trong quản lý các vấn</w:t>
      </w:r>
      <w:r w:rsidRPr="00764FF9">
        <w:rPr>
          <w:rFonts w:ascii="Times New Roman" w:eastAsia="Times New Roman" w:hAnsi="Times New Roman" w:cs="Times New Roman"/>
          <w:noProof/>
          <w:kern w:val="0"/>
          <w:sz w:val="28"/>
          <w:szCs w:val="28"/>
          <w:lang w:val="vi-VN"/>
          <w14:ligatures w14:val="none"/>
        </w:rPr>
        <w:t xml:space="preserve"> đề liên quan </w:t>
      </w:r>
      <w:r w:rsidRPr="00764FF9">
        <w:rPr>
          <w:rFonts w:ascii="Times New Roman" w:eastAsia="Times New Roman" w:hAnsi="Times New Roman" w:cs="Times New Roman"/>
          <w:noProof/>
          <w:kern w:val="0"/>
          <w:sz w:val="28"/>
          <w:szCs w:val="28"/>
          <w:lang w:val="pt-BR"/>
          <w14:ligatures w14:val="none"/>
        </w:rPr>
        <w:t>an ninh, trật tự đối với hoạt động các văn phòng đại diện du lịch của tổ chức nước ngoài tại Việt Nam; quản lý người lao động nước ngoài làm việc tại Việt Nam và người lao động Việt Nam làm việc cho nước ngoài trong lĩnh vực du lịch; tham gia các đoàn kiểm tra liên ngành trong lĩnh vực du lịch, các đoàn xúc tiến, quảng bá và hợp tác du lịch quốc tế tại các thị trường trọng điểm về</w:t>
      </w:r>
      <w:r w:rsidRPr="00764FF9">
        <w:rPr>
          <w:rFonts w:ascii="Times New Roman" w:eastAsia="Times New Roman" w:hAnsi="Times New Roman" w:cs="Times New Roman"/>
          <w:noProof/>
          <w:kern w:val="0"/>
          <w:sz w:val="28"/>
          <w:szCs w:val="28"/>
          <w:lang w:val="vi-VN"/>
          <w14:ligatures w14:val="none"/>
        </w:rPr>
        <w:t xml:space="preserve"> quốc phòng,</w:t>
      </w:r>
      <w:r w:rsidRPr="00764FF9">
        <w:rPr>
          <w:rFonts w:ascii="Times New Roman" w:eastAsia="Times New Roman" w:hAnsi="Times New Roman" w:cs="Times New Roman"/>
          <w:noProof/>
          <w:kern w:val="0"/>
          <w:sz w:val="28"/>
          <w:szCs w:val="28"/>
          <w:lang w:val="pt-BR"/>
          <w14:ligatures w14:val="none"/>
        </w:rPr>
        <w:t xml:space="preserve"> an ninh v</w:t>
      </w:r>
      <w:r w:rsidRPr="00764FF9">
        <w:rPr>
          <w:rFonts w:ascii="Times New Roman" w:eastAsia="Times New Roman" w:hAnsi="Times New Roman" w:cs="Times New Roman"/>
          <w:noProof/>
          <w:kern w:val="0"/>
          <w:sz w:val="28"/>
          <w:szCs w:val="28"/>
          <w:lang w:val="vi-VN"/>
          <w14:ligatures w14:val="none"/>
        </w:rPr>
        <w:t xml:space="preserve">à </w:t>
      </w:r>
      <w:r w:rsidRPr="00764FF9">
        <w:rPr>
          <w:rFonts w:ascii="Times New Roman" w:eastAsia="Times New Roman" w:hAnsi="Times New Roman" w:cs="Times New Roman"/>
          <w:noProof/>
          <w:kern w:val="0"/>
          <w:sz w:val="28"/>
          <w:szCs w:val="28"/>
          <w:lang w:val="pt-BR"/>
          <w14:ligatures w14:val="none"/>
        </w:rPr>
        <w:t>đối ngoại.</w:t>
      </w:r>
    </w:p>
    <w:p w14:paraId="7198AA1D" w14:textId="77777777" w:rsidR="00764FF9" w:rsidRPr="00764FF9" w:rsidRDefault="00764FF9" w:rsidP="00764FF9">
      <w:pPr>
        <w:spacing w:before="1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c) Chủ động nắm tình hình, dự báo sớm các yếu tố tác động đến an ninh, trật tự, an ninh phi truyền thống trong hoạt động du lịch, nhất là tại các địa bàn chiến lược, khu vực trọng điểm về du lịch, đáp ứng yêu cầu phát triển du lịch và làm cơ sở để các cơ quan</w:t>
      </w:r>
      <w:r w:rsidRPr="00764FF9">
        <w:rPr>
          <w:rFonts w:ascii="Times New Roman" w:eastAsia="Times New Roman" w:hAnsi="Times New Roman" w:cs="Times New Roman"/>
          <w:noProof/>
          <w:kern w:val="0"/>
          <w:sz w:val="28"/>
          <w:szCs w:val="28"/>
          <w:lang w:val="pt-BR" w:eastAsia="zh-CN"/>
          <w14:ligatures w14:val="none"/>
        </w:rPr>
        <w:t xml:space="preserve"> quản lý du lịch, doanh nghiệp và địa phương chủ động phương án bảo đảm an toàn cho khách du lịch</w:t>
      </w:r>
      <w:r w:rsidRPr="00764FF9">
        <w:rPr>
          <w:rFonts w:ascii="Times New Roman" w:eastAsia="Times New Roman" w:hAnsi="Times New Roman" w:cs="Times New Roman"/>
          <w:noProof/>
          <w:kern w:val="0"/>
          <w:sz w:val="28"/>
          <w:szCs w:val="28"/>
          <w:shd w:val="clear" w:color="auto" w:fill="FFFFFF"/>
          <w:lang w:val="pt-BR"/>
          <w14:ligatures w14:val="none"/>
        </w:rPr>
        <w:t xml:space="preserve">. Đẩy mạnh ứng dụng khoa học - công nghệ và chuyển đổi số trong công tác bảo đảm an ninh du lịch, khai thác hiệu quả cơ sở dữ liệu quốc gia về dữ liệu xuất nhập cảnh và cơ sở dữ liệu về dân cư, hệ thống định danh và xác thực điện tử, </w:t>
      </w:r>
      <w:r w:rsidRPr="00764FF9">
        <w:rPr>
          <w:rFonts w:ascii="Times New Roman" w:eastAsia="Times New Roman" w:hAnsi="Times New Roman" w:cs="Times New Roman"/>
          <w:noProof/>
          <w:kern w:val="0"/>
          <w:sz w:val="28"/>
          <w:szCs w:val="28"/>
          <w:lang w:val="pt-BR"/>
          <w14:ligatures w14:val="none"/>
        </w:rPr>
        <w:t>nhất là nghiên cứu phát triển các tiện ích trên ứng dụng VNeID phục vụ quản lý và phòng ngừa tội phạm trong lĩnh vực du lịch…;</w:t>
      </w:r>
      <w:r w:rsidRPr="00764FF9">
        <w:rPr>
          <w:rFonts w:ascii="Times New Roman" w:eastAsia="Times New Roman" w:hAnsi="Times New Roman" w:cs="Times New Roman"/>
          <w:noProof/>
          <w:kern w:val="0"/>
          <w:sz w:val="28"/>
          <w:szCs w:val="28"/>
          <w:shd w:val="clear" w:color="auto" w:fill="FFFFFF"/>
          <w:lang w:val="pt-BR"/>
          <w14:ligatures w14:val="none"/>
        </w:rPr>
        <w:t xml:space="preserve"> xây dựng cơ chế chia sẻ thông tin liên thông với các bộ, ngành, địa phương nhằm nâng cao hiệu quả quản lý người nước ngoài và các hoạt động du lịch có yếu tố xuyên biên giới.</w:t>
      </w:r>
    </w:p>
    <w:p w14:paraId="08C31A24"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lastRenderedPageBreak/>
        <w:t>d) Tăng cường công tác kiểm tra, hướng dẫn thực hiện các quy định về bảo đảm an ninh, trật tự trong hoạt động du lịch; kịp thời sơ kết, tổng kết, rút kinh nghiệm, nhân rộng mô hình hay, cách làm hiệu quả.</w:t>
      </w:r>
      <w:r w:rsidRPr="00764FF9">
        <w:rPr>
          <w:rFonts w:ascii="Times New Roman" w:eastAsia="Times New Roman" w:hAnsi="Times New Roman" w:cs="Times New Roman"/>
          <w:noProof/>
          <w:kern w:val="0"/>
          <w:sz w:val="28"/>
          <w:szCs w:val="28"/>
          <w:lang w:val="pt-BR"/>
          <w14:ligatures w14:val="none"/>
        </w:rPr>
        <w:t xml:space="preserve"> Nâng cao hiệu quả hoạt động của lực lượng Công an thực hiện nhiệm vụ bảo vệ an ninh quốc gia, bảo đảm trật tự an toàn xã hội trong lĩnh vực du lịch. Đẩy mạnh hợp tác quốc tế trong chia sẻ thông tin, tình hình và hoạt động điều tra, xử lý các vụ việc phức tạp, đấu tranh ngăn chặn các tội phạm mới phát sinh liên quan du lịch. </w:t>
      </w:r>
      <w:r w:rsidRPr="00764FF9">
        <w:rPr>
          <w:rFonts w:ascii="Times New Roman" w:eastAsia="Times New Roman" w:hAnsi="Times New Roman" w:cs="Times New Roman"/>
          <w:noProof/>
          <w:kern w:val="0"/>
          <w:sz w:val="28"/>
          <w:szCs w:val="28"/>
          <w:shd w:val="clear" w:color="auto" w:fill="FFFFFF"/>
          <w:lang w:val="pt-BR"/>
          <w14:ligatures w14:val="none"/>
        </w:rPr>
        <w:t>Chỉ đạo lực lượng công an các cấp phối hợp chặt chẽ với ngành du lịch và chính quyền địa phương trong công tác bảo đảm an ninh, an toàn cho khách du lịch và các hoạt động du lịch; xây dựng, triển khai các đề án, kế hoạch nghiệp vụ nhằm tạo thế trận an ninh nhân dân trong lĩnh vực du lịch; phát động Phong trào Toàn dân bảo vệ an ninh tổ quốc; triển khai các phương án bảo vệ an ninh tại các khu, điểm du lịch trọng điểm, các lễ hội, sự kiện văn hóa - du lịch lớn.</w:t>
      </w:r>
    </w:p>
    <w:p w14:paraId="3FCE9771"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3.</w:t>
      </w:r>
      <w:r w:rsidRPr="00764FF9">
        <w:rPr>
          <w:rFonts w:ascii="Times New Roman" w:eastAsia="Times New Roman" w:hAnsi="Times New Roman" w:cs="Times New Roman"/>
          <w:noProof/>
          <w:kern w:val="0"/>
          <w:sz w:val="28"/>
          <w:szCs w:val="28"/>
          <w:lang w:val="pt-BR"/>
          <w14:ligatures w14:val="none"/>
        </w:rPr>
        <w:t xml:space="preserve"> Bộ Văn hóa, Thể thao và Du lịch</w:t>
      </w:r>
    </w:p>
    <w:p w14:paraId="7394A503"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a) Chủ trì rà soát, đề xuất sửa đổi, bổ sung các quy định pháp luật, tiêu chuẩn, quy chuẩn và quy trình quản lý hoạt động du lịch góp phần bảo vệ an ninh quốc gia, bảo đảm trật tự an toàn xã hội trong tình hình mới; kịp thời rà soát, hoàn thiện các quy định pháp luật, khắc phục những bất cập, thiếu thống nhất trong hệ thống pháp luật về du lịch; điều chỉnh, bổ sung quy định đối với các công ty kinh doanh dịch vụ lữ hành, cơ sở lưu trú du lịch, kinh doanh vận tải khách du lịch, khu du lịch, điểm du lịch, các địa điểm tham quan, vui chơi, giải trí phục vụ khách du lịch chưa được công nhận khu du lịch, điểm du lịch, hướng dẫn viên, các loại hình du lịch mới như du lịch bay, lặn ngắm san hô, đi bộ dưới biển, du lịch thám hiểm và hoạt động kinh doanh dịch vụ du lịch khác.</w:t>
      </w:r>
    </w:p>
    <w:p w14:paraId="288B5190"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 xml:space="preserve">b) Xây dựng và triển khai có hiệu quả Chương trình chuyển đổi số và hệ thống hóa cơ sở dữ liệu ngành du lịch; phối hợp với các bộ, ngành, địa phương liên quan trong chia sẻ thông tin, dữ liệu về doanh nghiệp du lịch, nguồn nhân lực, khách du lịch, các khu điểm du lịch; phối hợp với Bộ Công an phòng ngừa và phát hiện, cảnh báo sớm các nguy cơ, dấu hiệu, đối tượng phức tạp về an ninh trật tự trong hoạt động du lịch. Xây dựng điểm tiếp nhận trực tuyến (ứng dụng, trang web…) phản ánh, đóng góp của du khách đối với các hoạt động du lịch trên cả nước. </w:t>
      </w:r>
      <w:r w:rsidRPr="00764FF9">
        <w:rPr>
          <w:rFonts w:ascii="Times New Roman" w:eastAsia="Times New Roman" w:hAnsi="Times New Roman" w:cs="Times New Roman"/>
          <w:noProof/>
          <w:spacing w:val="-2"/>
          <w:kern w:val="0"/>
          <w:sz w:val="28"/>
          <w:szCs w:val="28"/>
          <w:shd w:val="clear" w:color="auto" w:fill="FFFFFF"/>
          <w:lang w:val="pt-BR"/>
          <w14:ligatures w14:val="none"/>
        </w:rPr>
        <w:t>Xây dựng chiến lược phát triển nguồn nhân lực du lịch cấp quốc gia và địa phương; phối hợp rà soát, chuẩn hóa vị trí việc làm, năng lực và đạo đức nghề nghiệp của đội ngũ cán bộ, công chức, viên chức trong các cơ quan quản lý nhà nước về du lịch; xây dựng quy tắc ứng xử, chuẩn mực đạo đức nghề nghiệp cho cán bộ làm việc trong các đơn vị phục vụ khách du lịch.</w:t>
      </w:r>
    </w:p>
    <w:p w14:paraId="03C4C354" w14:textId="77777777" w:rsidR="00764FF9" w:rsidRPr="00764FF9" w:rsidRDefault="00764FF9" w:rsidP="00764FF9">
      <w:pPr>
        <w:spacing w:before="160" w:after="0" w:line="240" w:lineRule="auto"/>
        <w:ind w:firstLine="567"/>
        <w:jc w:val="both"/>
        <w:rPr>
          <w:rFonts w:ascii="Times New Roman" w:eastAsia="Calibri" w:hAnsi="Times New Roman" w:cs="Times New Roman"/>
          <w:kern w:val="0"/>
          <w:sz w:val="28"/>
          <w:szCs w:val="28"/>
          <w:lang w:val="pt-BR"/>
          <w14:ligatures w14:val="none"/>
        </w:rPr>
      </w:pPr>
      <w:r w:rsidRPr="00764FF9">
        <w:rPr>
          <w:rFonts w:ascii="Times New Roman" w:eastAsia="Calibri" w:hAnsi="Times New Roman" w:cs="Times New Roman"/>
          <w:kern w:val="0"/>
          <w:sz w:val="28"/>
          <w:szCs w:val="28"/>
          <w:lang w:val="pt-BR"/>
          <w14:ligatures w14:val="none"/>
        </w:rPr>
        <w:t>c) Phối hợp Bộ Công an</w:t>
      </w:r>
      <w:r w:rsidRPr="00764FF9">
        <w:rPr>
          <w:rFonts w:ascii="Times New Roman" w:eastAsia="Calibri" w:hAnsi="Times New Roman" w:cs="Times New Roman"/>
          <w:kern w:val="0"/>
          <w:sz w:val="28"/>
          <w:szCs w:val="28"/>
          <w:lang w:val="vi-VN"/>
          <w14:ligatures w14:val="none"/>
        </w:rPr>
        <w:t>, Bộ Quốc phòng</w:t>
      </w:r>
      <w:r w:rsidRPr="00764FF9">
        <w:rPr>
          <w:rFonts w:ascii="Times New Roman" w:eastAsia="Calibri" w:hAnsi="Times New Roman" w:cs="Times New Roman"/>
          <w:kern w:val="0"/>
          <w:sz w:val="28"/>
          <w:szCs w:val="28"/>
          <w:lang w:val="pt-BR"/>
          <w14:ligatures w14:val="none"/>
        </w:rPr>
        <w:t xml:space="preserve"> tăng cường công tác quản lý người nước ngoài nhập cảnh, xuất cảnh, quá cảnh, cư trú và hoạt động trong lĩnh vực du lịch tại Việt Nam; định kỳ, đột xuất trao đổi, phối hợp về công tác bảo đảm an ninh chính trị nội bộ ngành du lịch; thẩm định, cấp phép các văn phòng đại diện của nước ngoài và tổ chức quốc tế về du lịch tại Việt Nam; trao đổi thông tin, đánh giá hoạt động du lịch có yếu tố nước ngoài; </w:t>
      </w:r>
      <w:r w:rsidRPr="00764FF9">
        <w:rPr>
          <w:rFonts w:ascii="Times New Roman" w:eastAsia="Times New Roman" w:hAnsi="Times New Roman" w:cs="Times New Roman"/>
          <w:noProof/>
          <w:kern w:val="0"/>
          <w:sz w:val="28"/>
          <w:szCs w:val="28"/>
          <w:lang w:val="pt-BR"/>
          <w14:ligatures w14:val="none"/>
        </w:rPr>
        <w:t xml:space="preserve">quản lý hoạt </w:t>
      </w:r>
      <w:r w:rsidRPr="00764FF9">
        <w:rPr>
          <w:rFonts w:ascii="Times New Roman" w:eastAsia="Times New Roman" w:hAnsi="Times New Roman" w:cs="Times New Roman"/>
          <w:noProof/>
          <w:kern w:val="0"/>
          <w:sz w:val="28"/>
          <w:szCs w:val="28"/>
          <w:lang w:val="pt-BR"/>
          <w14:ligatures w14:val="none"/>
        </w:rPr>
        <w:lastRenderedPageBreak/>
        <w:t xml:space="preserve">động của các đoàn phóng viên báo chí nước ngoài vào Việt Nam đưa tin liên quan du </w:t>
      </w:r>
      <w:r w:rsidRPr="00764FF9">
        <w:rPr>
          <w:rFonts w:ascii="Times New Roman" w:eastAsia="Times New Roman" w:hAnsi="Times New Roman" w:cs="Times New Roman"/>
          <w:noProof/>
          <w:spacing w:val="-4"/>
          <w:kern w:val="0"/>
          <w:sz w:val="28"/>
          <w:szCs w:val="28"/>
          <w:lang w:val="pt-BR"/>
          <w14:ligatures w14:val="none"/>
        </w:rPr>
        <w:t>lịch; phối hợp chặt chẽ trong quản lý, xử lý các website, ứng dụng trong lĩnh vực du lịch có hoạt động vi phạm pháp luật. Phối hợp Bộ Giáo dục và Đào tạo quản lý chặt các chương trình đào tạo, cấp chứng chỉ, bằng cấp cho nhân lực ngành du lịch.</w:t>
      </w:r>
    </w:p>
    <w:p w14:paraId="2E8621F8" w14:textId="77777777" w:rsidR="00764FF9" w:rsidRPr="00764FF9" w:rsidRDefault="00764FF9" w:rsidP="00764FF9">
      <w:pPr>
        <w:spacing w:before="160" w:after="0" w:line="240" w:lineRule="auto"/>
        <w:ind w:firstLine="567"/>
        <w:jc w:val="both"/>
        <w:rPr>
          <w:rFonts w:ascii="Times New Roman" w:eastAsia="Calibri" w:hAnsi="Times New Roman" w:cs="Times New Roman"/>
          <w:spacing w:val="-2"/>
          <w:kern w:val="0"/>
          <w:sz w:val="28"/>
          <w:szCs w:val="28"/>
          <w:lang w:val="pt-BR"/>
          <w14:ligatures w14:val="none"/>
        </w:rPr>
      </w:pPr>
      <w:r w:rsidRPr="00764FF9">
        <w:rPr>
          <w:rFonts w:ascii="Times New Roman" w:eastAsia="Calibri" w:hAnsi="Times New Roman" w:cs="Times New Roman"/>
          <w:spacing w:val="-2"/>
          <w:kern w:val="0"/>
          <w:sz w:val="28"/>
          <w:szCs w:val="28"/>
          <w:lang w:val="pt-BR"/>
          <w14:ligatures w14:val="none"/>
        </w:rPr>
        <w:t>d) Tăng cường kiểm tra liên ngành tại các địa bàn, tuyến, khu</w:t>
      </w:r>
      <w:r w:rsidRPr="00764FF9">
        <w:rPr>
          <w:rFonts w:ascii="Times New Roman" w:eastAsia="Calibri" w:hAnsi="Times New Roman" w:cs="Times New Roman"/>
          <w:spacing w:val="-2"/>
          <w:kern w:val="0"/>
          <w:sz w:val="28"/>
          <w:szCs w:val="28"/>
          <w:lang w:val="vi-VN"/>
          <w14:ligatures w14:val="none"/>
        </w:rPr>
        <w:t xml:space="preserve">, </w:t>
      </w:r>
      <w:r w:rsidRPr="00764FF9">
        <w:rPr>
          <w:rFonts w:ascii="Times New Roman" w:eastAsia="Calibri" w:hAnsi="Times New Roman" w:cs="Times New Roman"/>
          <w:spacing w:val="-2"/>
          <w:kern w:val="0"/>
          <w:sz w:val="28"/>
          <w:szCs w:val="28"/>
          <w:lang w:val="pt-BR"/>
          <w14:ligatures w14:val="none"/>
        </w:rPr>
        <w:t>điểm du lịch trọng điểm; kịp thời phát hiện, kiến nghị xử lý các hoạt động kinh doanh du lịch trái phép, núp bóng đầu tư, lao động chui, môi giới, lưu trú, hướng dẫn du lịch trái quy định hoặc lợi dụng du lịch để thực hiện hành vi vi phạm pháp luật; biện pháp quản lý khách du lịch.</w:t>
      </w:r>
    </w:p>
    <w:p w14:paraId="6AD1E043" w14:textId="77777777" w:rsidR="00764FF9" w:rsidRPr="00764FF9" w:rsidRDefault="00764FF9" w:rsidP="00764FF9">
      <w:pPr>
        <w:spacing w:before="160" w:after="0" w:line="240" w:lineRule="auto"/>
        <w:ind w:firstLine="567"/>
        <w:jc w:val="both"/>
        <w:rPr>
          <w:rFonts w:ascii="Times New Roman" w:eastAsia="Calibri" w:hAnsi="Times New Roman" w:cs="Times New Roman"/>
          <w:spacing w:val="-2"/>
          <w:kern w:val="0"/>
          <w:sz w:val="28"/>
          <w:szCs w:val="28"/>
          <w:lang w:val="pt-BR"/>
          <w14:ligatures w14:val="none"/>
        </w:rPr>
      </w:pPr>
      <w:r w:rsidRPr="00764FF9">
        <w:rPr>
          <w:rFonts w:ascii="Times New Roman" w:eastAsia="Calibri" w:hAnsi="Times New Roman" w:cs="Times New Roman"/>
          <w:spacing w:val="-2"/>
          <w:kern w:val="0"/>
          <w:sz w:val="28"/>
          <w:szCs w:val="28"/>
          <w:lang w:val="pt-BR"/>
          <w14:ligatures w14:val="none"/>
        </w:rPr>
        <w:t xml:space="preserve">đ) Chủ trì công tác truyền thông, tuyên truyền, định hướng thông tin trong lĩnh vực du lịch, kịp thời </w:t>
      </w:r>
      <w:r w:rsidRPr="00764FF9">
        <w:rPr>
          <w:rFonts w:ascii="Times New Roman" w:eastAsia="Times New Roman" w:hAnsi="Times New Roman" w:cs="Times New Roman"/>
          <w:noProof/>
          <w:spacing w:val="-2"/>
          <w:kern w:val="0"/>
          <w:sz w:val="28"/>
          <w:szCs w:val="28"/>
          <w:shd w:val="clear" w:color="auto" w:fill="FFFFFF"/>
          <w:lang w:val="pt-BR"/>
          <w14:ligatures w14:val="none"/>
        </w:rPr>
        <w:t>xử lý khủng hoảng truyền thông và phối hợp trong công tác đấu tranh, phản bác các quan điểm sai trái, tin giả, tin sai sự thật, nhất là các vấn đề an ninh phi truyền thống (dịch bệnh, môi trường, nguồn nước, vệ sinh thực phẩm…) gây ảnh hưởng đến ngành du lịch</w:t>
      </w:r>
      <w:r w:rsidRPr="00764FF9">
        <w:rPr>
          <w:rFonts w:ascii="Times New Roman" w:eastAsia="Calibri" w:hAnsi="Times New Roman" w:cs="Times New Roman"/>
          <w:spacing w:val="-2"/>
          <w:kern w:val="0"/>
          <w:sz w:val="28"/>
          <w:szCs w:val="28"/>
          <w:lang w:val="pt-BR"/>
          <w14:ligatures w14:val="none"/>
        </w:rPr>
        <w:t xml:space="preserve">; </w:t>
      </w:r>
      <w:r w:rsidRPr="00764FF9">
        <w:rPr>
          <w:rFonts w:ascii="Times New Roman" w:eastAsia="Times New Roman" w:hAnsi="Times New Roman" w:cs="Times New Roman"/>
          <w:noProof/>
          <w:spacing w:val="-2"/>
          <w:kern w:val="0"/>
          <w:sz w:val="28"/>
          <w:szCs w:val="28"/>
          <w:lang w:val="pt-BR"/>
          <w14:ligatures w14:val="none"/>
        </w:rPr>
        <w:t xml:space="preserve">kết hợp tuyên truyền thông tin đối ngoại với hoạt động xúc tiến quảng bá du lịch Việt Nam ra nước ngoài; </w:t>
      </w:r>
      <w:r w:rsidRPr="00764FF9">
        <w:rPr>
          <w:rFonts w:ascii="Times New Roman" w:eastAsia="Calibri" w:hAnsi="Times New Roman" w:cs="Times New Roman"/>
          <w:spacing w:val="-2"/>
          <w:kern w:val="0"/>
          <w:sz w:val="28"/>
          <w:szCs w:val="28"/>
          <w:lang w:val="pt-BR"/>
          <w14:ligatures w14:val="none"/>
        </w:rPr>
        <w:t>tổ chức hướng dẫn, tập huấn cho cơ quan quản lý du lịch và doanh nghiệp hoạt động trong lĩnh vực du lịch về việc chấp hành các quy định pháp luật góp phần nâng cao trách nhiệm của doanh nghiệp, hiệp hội và người lao động du lịch trong phối hợp phòng ngừa, phát hiện và xử lý những vấn đề phức tạp phát sinh.</w:t>
      </w:r>
    </w:p>
    <w:p w14:paraId="10955AE3"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4.</w:t>
      </w:r>
      <w:r w:rsidRPr="00764FF9">
        <w:rPr>
          <w:rFonts w:ascii="Times New Roman" w:eastAsia="Times New Roman" w:hAnsi="Times New Roman" w:cs="Times New Roman"/>
          <w:noProof/>
          <w:kern w:val="0"/>
          <w:sz w:val="28"/>
          <w:szCs w:val="28"/>
          <w:lang w:val="pt-BR"/>
          <w14:ligatures w14:val="none"/>
        </w:rPr>
        <w:t xml:space="preserve"> Bộ Quốc phòng</w:t>
      </w:r>
    </w:p>
    <w:p w14:paraId="4CCC6359"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spacing w:val="-2"/>
          <w:kern w:val="0"/>
          <w:sz w:val="28"/>
          <w:szCs w:val="28"/>
          <w:lang w:val="pt-BR"/>
          <w14:ligatures w14:val="none"/>
        </w:rPr>
      </w:pPr>
      <w:r w:rsidRPr="00764FF9">
        <w:rPr>
          <w:rFonts w:ascii="Times New Roman" w:eastAsia="Times New Roman" w:hAnsi="Times New Roman" w:cs="Times New Roman"/>
          <w:noProof/>
          <w:spacing w:val="-2"/>
          <w:kern w:val="0"/>
          <w:sz w:val="28"/>
          <w:szCs w:val="28"/>
          <w:lang w:val="pt-BR"/>
          <w14:ligatures w14:val="none"/>
        </w:rPr>
        <w:t>a) Chủ trì phối</w:t>
      </w:r>
      <w:r w:rsidRPr="00764FF9">
        <w:rPr>
          <w:rFonts w:ascii="Times New Roman" w:eastAsia="Times New Roman" w:hAnsi="Times New Roman" w:cs="Times New Roman"/>
          <w:noProof/>
          <w:spacing w:val="-2"/>
          <w:kern w:val="0"/>
          <w:sz w:val="28"/>
          <w:szCs w:val="28"/>
          <w:lang w:val="vi-VN"/>
          <w14:ligatures w14:val="none"/>
        </w:rPr>
        <w:t xml:space="preserve"> hợp với các bộ, ngành chức năng và địa phương liên quan trong thực hiện quản lý nhà nước về bảo đảm an ninh, trật tự trong lĩnh vực du lịch ở địa bàn khu vực biên giới, cửa khẩu; </w:t>
      </w:r>
      <w:r w:rsidRPr="00764FF9">
        <w:rPr>
          <w:rFonts w:ascii="Times New Roman" w:eastAsia="Times New Roman" w:hAnsi="Times New Roman" w:cs="Times New Roman"/>
          <w:noProof/>
          <w:spacing w:val="-2"/>
          <w:kern w:val="0"/>
          <w:sz w:val="28"/>
          <w:szCs w:val="28"/>
          <w:lang w:val="pt-BR"/>
          <w14:ligatures w14:val="none"/>
        </w:rPr>
        <w:t>nắm tình hình, phòng ngừa, phát hiện và đấu</w:t>
      </w:r>
      <w:r w:rsidRPr="00764FF9">
        <w:rPr>
          <w:rFonts w:ascii="Times New Roman" w:eastAsia="Times New Roman" w:hAnsi="Times New Roman" w:cs="Times New Roman"/>
          <w:noProof/>
          <w:spacing w:val="-2"/>
          <w:kern w:val="0"/>
          <w:sz w:val="28"/>
          <w:szCs w:val="28"/>
          <w:lang w:val="vi-VN"/>
          <w14:ligatures w14:val="none"/>
        </w:rPr>
        <w:t xml:space="preserve"> tranh, ngăn chặn </w:t>
      </w:r>
      <w:r w:rsidRPr="00764FF9">
        <w:rPr>
          <w:rFonts w:ascii="Times New Roman" w:eastAsia="Times New Roman" w:hAnsi="Times New Roman" w:cs="Times New Roman"/>
          <w:noProof/>
          <w:spacing w:val="-2"/>
          <w:kern w:val="0"/>
          <w:sz w:val="28"/>
          <w:szCs w:val="28"/>
          <w:lang w:val="pt-BR"/>
          <w14:ligatures w14:val="none"/>
        </w:rPr>
        <w:t xml:space="preserve">các hoạt động lợi dụng du lịch </w:t>
      </w:r>
      <w:r w:rsidRPr="00764FF9">
        <w:rPr>
          <w:rFonts w:ascii="Times New Roman" w:eastAsia="Times New Roman" w:hAnsi="Times New Roman" w:cs="Times New Roman"/>
          <w:noProof/>
          <w:spacing w:val="-2"/>
          <w:kern w:val="0"/>
          <w:sz w:val="28"/>
          <w:szCs w:val="28"/>
          <w:lang w:val="vi-VN"/>
          <w14:ligatures w14:val="none"/>
        </w:rPr>
        <w:t>x</w:t>
      </w:r>
      <w:r w:rsidRPr="00764FF9">
        <w:rPr>
          <w:rFonts w:ascii="Times New Roman" w:eastAsia="Times New Roman" w:hAnsi="Times New Roman" w:cs="Times New Roman"/>
          <w:noProof/>
          <w:spacing w:val="-2"/>
          <w:kern w:val="0"/>
          <w:sz w:val="28"/>
          <w:szCs w:val="28"/>
          <w:lang w:val="pt-BR"/>
          <w14:ligatures w14:val="none"/>
        </w:rPr>
        <w:t>â</w:t>
      </w:r>
      <w:r w:rsidRPr="00764FF9">
        <w:rPr>
          <w:rFonts w:ascii="Times New Roman" w:eastAsia="Times New Roman" w:hAnsi="Times New Roman" w:cs="Times New Roman"/>
          <w:noProof/>
          <w:spacing w:val="-2"/>
          <w:kern w:val="0"/>
          <w:sz w:val="28"/>
          <w:szCs w:val="28"/>
          <w:lang w:val="vi-VN"/>
          <w14:ligatures w14:val="none"/>
        </w:rPr>
        <w:t>m phạm an ninh quốc gia, trật tự an toàn xã hội và vi phạm pháp luật ở khu vực biên giới, cửa khẩu, biển, đảo theo thẩm quyền; tham gia thẩm định về lĩnh vực quốc phòng, an ninh đối với các quy hoạch, đề án, dự án phát triển du lịch;</w:t>
      </w:r>
      <w:r w:rsidRPr="00764FF9">
        <w:rPr>
          <w:rFonts w:ascii="Times New Roman" w:eastAsia="Times New Roman" w:hAnsi="Times New Roman" w:cs="Times New Roman"/>
          <w:noProof/>
          <w:spacing w:val="-2"/>
          <w:kern w:val="0"/>
          <w:sz w:val="28"/>
          <w:szCs w:val="28"/>
          <w:lang w:val="pt-BR"/>
          <w14:ligatures w14:val="none"/>
        </w:rPr>
        <w:t xml:space="preserve"> tăng cường quản lý, kiểm soát người, phương tiện và hoạt động du lịch tại khu vực biên giới, cửa khẩu, ven biển, đảo và khu vực nhạy cảm về quốc phòng;</w:t>
      </w:r>
      <w:r w:rsidRPr="00764FF9">
        <w:rPr>
          <w:rFonts w:ascii="Times New Roman" w:eastAsia="Times New Roman" w:hAnsi="Times New Roman" w:cs="Times New Roman"/>
          <w:noProof/>
          <w:spacing w:val="-2"/>
          <w:kern w:val="0"/>
          <w:sz w:val="28"/>
          <w:szCs w:val="28"/>
          <w:lang w:val="vi-VN"/>
          <w14:ligatures w14:val="none"/>
        </w:rPr>
        <w:t xml:space="preserve"> tuyên truyền, giáo dục nâng cao nhận thức về quốc phòng, an ninh cho cán bộ, nhân viên ngành du lịch, nhân dân ở khu vực biên giới về nhiệm vụ bảo vệ chủ quyền lãnh thổ, an ninh biên giới quốc gia; củng cố quốc phòng, an ninh với phát triển du lịch, góp phần ổn định đời sống nhân dân vùng biên giới</w:t>
      </w:r>
      <w:r w:rsidRPr="00764FF9">
        <w:rPr>
          <w:rFonts w:ascii="Times New Roman" w:eastAsia="Times New Roman" w:hAnsi="Times New Roman" w:cs="Times New Roman"/>
          <w:noProof/>
          <w:spacing w:val="-2"/>
          <w:kern w:val="0"/>
          <w:sz w:val="28"/>
          <w:szCs w:val="28"/>
          <w:lang w:val="pt-BR"/>
          <w14:ligatures w14:val="none"/>
        </w:rPr>
        <w:t>; cập nhật, xác định các khu vực cần đảm bảo quốc phòng an ninh, hạn chế hoặc không tổ chức hoạt động du lịch.</w:t>
      </w:r>
    </w:p>
    <w:p w14:paraId="580C1F9A"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b) Tăng cường phối hợp, trao đổi thông tin với Bộ Công an, Bộ Văn hóa, Thể thao và Du lịch và địa phương trong thực hiện nhiệm vụ bảo vệ an ninh quốc gia, bảo đảm trật tự an toàn xã hội, đấu tranh phòng, chống tội phạm và nhiệm vụ quốc phòng;</w:t>
      </w:r>
      <w:r w:rsidRPr="00764FF9">
        <w:rPr>
          <w:rFonts w:ascii="Times New Roman" w:eastAsia="Times New Roman" w:hAnsi="Times New Roman" w:cs="Times New Roman"/>
          <w:noProof/>
          <w:kern w:val="0"/>
          <w:sz w:val="28"/>
          <w:szCs w:val="28"/>
          <w:lang w:val="vi-VN"/>
          <w14:ligatures w14:val="none"/>
        </w:rPr>
        <w:t xml:space="preserve"> kịp thời trao đổi thông tin, phối hợp với các bộ, ngành và địa phương xử lý các vụ việc phức tạp liên quan yếu tố nước ngoài theo thẩm quyền;</w:t>
      </w:r>
      <w:r w:rsidRPr="00764FF9">
        <w:rPr>
          <w:rFonts w:ascii="Times New Roman" w:eastAsia="Times New Roman" w:hAnsi="Times New Roman" w:cs="Times New Roman"/>
          <w:noProof/>
          <w:kern w:val="0"/>
          <w:sz w:val="28"/>
          <w:szCs w:val="28"/>
          <w:lang w:val="pt-BR"/>
          <w14:ligatures w14:val="none"/>
        </w:rPr>
        <w:t xml:space="preserve"> xây dựng triển khai kế hoạch, phương án bảo đảm an ninh, an toàn các </w:t>
      </w:r>
      <w:r w:rsidRPr="00764FF9">
        <w:rPr>
          <w:rFonts w:ascii="Times New Roman" w:eastAsia="Times New Roman" w:hAnsi="Times New Roman" w:cs="Times New Roman"/>
          <w:noProof/>
          <w:kern w:val="0"/>
          <w:sz w:val="28"/>
          <w:szCs w:val="28"/>
          <w:lang w:val="pt-BR"/>
          <w14:ligatures w14:val="none"/>
        </w:rPr>
        <w:lastRenderedPageBreak/>
        <w:t>khu vực, địa điểm du lịch, các sự kiện lớn theo quy định; nghiên cứu sửa đổi, bổ sung các văn bản quy phạm pháp luật góp phần kiểm soát các loại hình du lịch cần cấp phép của Bộ Quốc phòng (loại hình du lịch bay, lặn, thám hiểm…).</w:t>
      </w:r>
    </w:p>
    <w:p w14:paraId="642541B7"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5.</w:t>
      </w:r>
      <w:r w:rsidRPr="00764FF9">
        <w:rPr>
          <w:rFonts w:ascii="Times New Roman" w:eastAsia="Times New Roman" w:hAnsi="Times New Roman" w:cs="Times New Roman"/>
          <w:noProof/>
          <w:kern w:val="0"/>
          <w:sz w:val="28"/>
          <w:szCs w:val="28"/>
          <w:lang w:val="pt-BR"/>
          <w14:ligatures w14:val="none"/>
        </w:rPr>
        <w:t xml:space="preserve"> Bộ Tài chính </w:t>
      </w:r>
    </w:p>
    <w:p w14:paraId="04570378"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a) Ch</w:t>
      </w:r>
      <w:r w:rsidRPr="00764FF9">
        <w:rPr>
          <w:rFonts w:ascii="Times New Roman" w:eastAsia="Times New Roman" w:hAnsi="Times New Roman" w:cs="Times New Roman"/>
          <w:noProof/>
          <w:kern w:val="0"/>
          <w:sz w:val="28"/>
          <w:szCs w:val="28"/>
          <w:lang w:val="vi-VN"/>
          <w14:ligatures w14:val="none"/>
        </w:rPr>
        <w:t>ủ tr</w:t>
      </w:r>
      <w:r w:rsidRPr="00764FF9">
        <w:rPr>
          <w:rFonts w:ascii="Times New Roman" w:eastAsia="Times New Roman" w:hAnsi="Times New Roman" w:cs="Times New Roman"/>
          <w:noProof/>
          <w:kern w:val="0"/>
          <w:sz w:val="28"/>
          <w:szCs w:val="28"/>
          <w:lang w:val="pt-BR"/>
          <w14:ligatures w14:val="none"/>
        </w:rPr>
        <w:t xml:space="preserve">ì, phối hợp với Bộ Văn hóa, Thể thao và Du lịch, Bộ Công an, Bộ Quốc phòng và các địa phương rà soát, hoàn thiện theo thẩm quyền các cơ chế, chính sách về tài chính, ngân sách nhà nước, đầu tư công, đầu tư theo phương thức đối tác công tư, đầu tư nước ngoài, thống kê, thuế và quản lý doanh nghiệp trong lĩnh vực du lịch; bảo đảm phù hợp với chiến lược phát triển du lịch, yêu cầu bảo vệ an ninh quốc giao, trật tự an toàn xã hội và quy định pháp luật hiện hành. Tăng cường kiểm tra việc chấp hành nghĩa vụ thuế của các doanh nghiệp du lịch; chủ động nghiên cứu các giải pháp chống thất thu thuế trong lĩnh vực du lịch và quản lý hiệu quả hoạt động tour “giá rẻ”. </w:t>
      </w:r>
    </w:p>
    <w:p w14:paraId="192CBAFC"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b) Phối hợp với Bộ Công an, Bộ Quốc phòng và địa phương rà soát, giám sát hoạt động đầu tư nước ngoài trong lĩnh vực du lịch, nhất là tại khu vực biên giới, ven biển, hải đảo, địa bàn nhạy cảm về quốc phòng, an ninh; tăng cường hậu kiểm, phát hiện và xử lý theo thẩm quyền các trường hợp đầu tư “chui”, đầu tư “núp bóng”, chuyển nhượng dự án, thâu tóm đất đai, tài sản, cơ sở lưu trú hoặc hình thành cấu trúc sở hữu có dấu hiệu bất thường, tiềm ẩn nguy cơ ảnh hưởng đến quốc phòng, an ninh. Phối hợp Bộ Văn hóa, Thể thao và Du lịch </w:t>
      </w:r>
      <w:r w:rsidRPr="00764FF9">
        <w:rPr>
          <w:rFonts w:ascii="Times New Roman" w:eastAsia="Times New Roman" w:hAnsi="Times New Roman" w:cs="Times New Roman"/>
          <w:noProof/>
          <w:kern w:val="0"/>
          <w:sz w:val="28"/>
          <w:szCs w:val="28"/>
          <w:lang w:val="pt-BR"/>
          <w14:ligatures w14:val="none"/>
        </w:rPr>
        <w:t>quản lý hoạt động của Quỹ hỗ trợ phát triển du lịch; nghiên cứu, đề xuất chính sách ưu đãi về tài chính đối với các doanh nghiệp du lịch tại một số điểm du lịch cụ thể nhằm hình thành chuỗi cung ứng sản phẩm du lịch hấp dẫn, điều hướng các dòng khách quốc tế.</w:t>
      </w:r>
    </w:p>
    <w:p w14:paraId="640E0559"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lang w:val="pt-BR"/>
          <w14:ligatures w14:val="none"/>
        </w:rPr>
        <w:t>c) Chủ trì, phối hợp với Bộ Văn hóa, Thể thao và Du lịch hoàn thiện công tác thống kê đối với các chỉ tiêu thống kê về du lịch được giao trong Luật Thống kê sửa đổi năm 2021; phối hợp với Bộ Công an, Bộ Quốc phòng và Bộ Văn hóa, Thể thao và Du lịch hoàn thiện công tác thống kê đối với các chỉ tiêu thống kê về du lịch mà 03 Bộ được giao chủ trì trong Luật Thống kê sửa đổi năm 2021 và Thông tư số 11/2021/TT-BVHTTDL.</w:t>
      </w:r>
    </w:p>
    <w:p w14:paraId="08F02331"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spacing w:val="-2"/>
          <w:kern w:val="0"/>
          <w:sz w:val="28"/>
          <w:szCs w:val="28"/>
          <w:shd w:val="clear" w:color="auto" w:fill="FFFFFF"/>
          <w:lang w:val="pt-BR"/>
          <w14:ligatures w14:val="none"/>
        </w:rPr>
      </w:pPr>
      <w:r w:rsidRPr="00764FF9">
        <w:rPr>
          <w:rFonts w:ascii="Times New Roman" w:eastAsia="Times New Roman" w:hAnsi="Times New Roman" w:cs="Times New Roman"/>
          <w:noProof/>
          <w:spacing w:val="-2"/>
          <w:kern w:val="0"/>
          <w:sz w:val="28"/>
          <w:szCs w:val="28"/>
          <w:shd w:val="clear" w:color="auto" w:fill="FFFFFF"/>
          <w:lang w:val="pt-BR"/>
          <w14:ligatures w14:val="none"/>
        </w:rPr>
        <w:t>d) Chủ trì hoặc phối hợp thẩm định các chương trình, dự án đầu tư công và đầu tư theo hình thức công - tư trong lĩnh vực du lịch, các dự án tài trợ của nước ngoài; phối hợp đánh giá tác động an ninh theo thẩm quyền trong các dự án đầu tư nước ngoài vào lĩnh vực du lịch, đặc biệt tại các khu vực có yếu tố nhạy cảm về quốc phòng an ninh.</w:t>
      </w:r>
    </w:p>
    <w:p w14:paraId="7F82CBF0"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6.</w:t>
      </w:r>
      <w:r w:rsidRPr="00764FF9">
        <w:rPr>
          <w:rFonts w:ascii="Times New Roman" w:eastAsia="Times New Roman" w:hAnsi="Times New Roman" w:cs="Times New Roman"/>
          <w:noProof/>
          <w:kern w:val="0"/>
          <w:sz w:val="28"/>
          <w:szCs w:val="28"/>
          <w:lang w:val="pt-BR"/>
          <w14:ligatures w14:val="none"/>
        </w:rPr>
        <w:t xml:space="preserve"> Bộ Nông nghiệp và Môi trường </w:t>
      </w:r>
    </w:p>
    <w:p w14:paraId="57D6BEC8"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 xml:space="preserve">a) Chủ trì, phối hợp các bộ, ngành nghiên cứu, hoàn thiện chính sách, pháp luật về đất đai, nhất là vấn đề pháp lý đối với đất, bất động sản, nhà ở liên quan du lịch, các sản phẩm du lịch (du lịch cộng đồng, nông nghiệp, trang trại…); </w:t>
      </w:r>
      <w:r w:rsidRPr="00764FF9">
        <w:rPr>
          <w:rFonts w:ascii="Times New Roman" w:eastAsia="Times New Roman" w:hAnsi="Times New Roman" w:cs="Times New Roman"/>
          <w:noProof/>
          <w:kern w:val="0"/>
          <w:sz w:val="28"/>
          <w:szCs w:val="28"/>
          <w:lang w:val="pt-BR"/>
          <w14:ligatures w14:val="none"/>
        </w:rPr>
        <w:lastRenderedPageBreak/>
        <w:t>phát hiện, xử lý các trường hợp lợi dụng du lịch để chiếm đoạt, thao túng đất công, rừng đặc dụng, lấn biển, đất quốc phòng an ninh hoặc vùng sinh thái đặc biệt không đúng quy định. Tăng cường kiểm tra, giám sát việc chấp hành pháp luật về bảo vệ môi trường đối với các cơ sở du lịch, điểm lưu trú và các hoạt động kinh doanh dịch vụ phục vụ khách du lịch.</w:t>
      </w:r>
    </w:p>
    <w:p w14:paraId="6461DD97"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Phối hợp các đơn vị chức năng trong phát hiện, xử lý các dự án du lịch có dấu hiệu vi phạm quy định về đất đai, môi trường, chuyển nhượng trá hình hoặc cố tình né tránh thẩm định an ninh;</w:t>
      </w:r>
      <w:r w:rsidRPr="00764FF9">
        <w:rPr>
          <w:rFonts w:ascii="Times New Roman" w:eastAsia="Times New Roman" w:hAnsi="Times New Roman" w:cs="Times New Roman"/>
          <w:noProof/>
          <w:kern w:val="0"/>
          <w:sz w:val="28"/>
          <w:szCs w:val="28"/>
          <w:lang w:val="vi-VN" w:eastAsia="vi-VN" w:bidi="vi-VN"/>
          <w14:ligatures w14:val="none"/>
        </w:rPr>
        <w:t xml:space="preserve"> </w:t>
      </w:r>
      <w:r w:rsidRPr="00764FF9">
        <w:rPr>
          <w:rFonts w:ascii="Times New Roman" w:eastAsia="Times New Roman" w:hAnsi="Times New Roman" w:cs="Times New Roman"/>
          <w:noProof/>
          <w:kern w:val="0"/>
          <w:sz w:val="28"/>
          <w:szCs w:val="28"/>
          <w:lang w:val="pt-BR" w:eastAsia="vi-VN" w:bidi="vi-VN"/>
          <w14:ligatures w14:val="none"/>
        </w:rPr>
        <w:t xml:space="preserve">xây dựng các phương án, kế hoạch </w:t>
      </w:r>
      <w:r w:rsidRPr="00764FF9">
        <w:rPr>
          <w:rFonts w:ascii="Times New Roman" w:eastAsia="Times New Roman" w:hAnsi="Times New Roman" w:cs="Times New Roman"/>
          <w:noProof/>
          <w:kern w:val="0"/>
          <w:sz w:val="28"/>
          <w:szCs w:val="28"/>
          <w:lang w:val="vi-VN" w:eastAsia="vi-VN" w:bidi="vi-VN"/>
          <w14:ligatures w14:val="none"/>
        </w:rPr>
        <w:t>ứng phó với sự cố môi trường</w:t>
      </w:r>
      <w:r w:rsidRPr="00764FF9">
        <w:rPr>
          <w:rFonts w:ascii="Times New Roman" w:eastAsia="Times New Roman" w:hAnsi="Times New Roman" w:cs="Times New Roman"/>
          <w:noProof/>
          <w:kern w:val="0"/>
          <w:sz w:val="28"/>
          <w:szCs w:val="28"/>
          <w:lang w:val="pt-BR" w:eastAsia="vi-VN" w:bidi="vi-VN"/>
          <w14:ligatures w14:val="none"/>
        </w:rPr>
        <w:t>, thiên tai, bão lũ</w:t>
      </w:r>
      <w:r w:rsidRPr="00764FF9">
        <w:rPr>
          <w:rFonts w:ascii="Times New Roman" w:eastAsia="Times New Roman" w:hAnsi="Times New Roman" w:cs="Times New Roman"/>
          <w:noProof/>
          <w:kern w:val="0"/>
          <w:sz w:val="28"/>
          <w:szCs w:val="28"/>
          <w:lang w:val="vi-VN" w:eastAsia="vi-VN" w:bidi="vi-VN"/>
          <w14:ligatures w14:val="none"/>
        </w:rPr>
        <w:t xml:space="preserve"> </w:t>
      </w:r>
      <w:r w:rsidRPr="00764FF9">
        <w:rPr>
          <w:rFonts w:ascii="Times New Roman" w:eastAsia="Times New Roman" w:hAnsi="Times New Roman" w:cs="Times New Roman"/>
          <w:noProof/>
          <w:kern w:val="0"/>
          <w:sz w:val="28"/>
          <w:szCs w:val="28"/>
          <w:lang w:val="pt-BR" w:eastAsia="vi-VN" w:bidi="vi-VN"/>
          <w14:ligatures w14:val="none"/>
        </w:rPr>
        <w:t>tác động đến ngành du lịch Việt Nam</w:t>
      </w:r>
      <w:r w:rsidRPr="00764FF9">
        <w:rPr>
          <w:rFonts w:ascii="Times New Roman" w:eastAsia="Times New Roman" w:hAnsi="Times New Roman" w:cs="Times New Roman"/>
          <w:noProof/>
          <w:kern w:val="0"/>
          <w:sz w:val="28"/>
          <w:szCs w:val="28"/>
          <w:shd w:val="clear" w:color="auto" w:fill="FFFFFF"/>
          <w:lang w:val="pt-BR"/>
          <w14:ligatures w14:val="none"/>
        </w:rPr>
        <w:t>;</w:t>
      </w:r>
      <w:r w:rsidRPr="00764FF9">
        <w:rPr>
          <w:rFonts w:ascii="Times New Roman" w:eastAsia="Times New Roman" w:hAnsi="Times New Roman" w:cs="Times New Roman"/>
          <w:noProof/>
          <w:kern w:val="0"/>
          <w:sz w:val="28"/>
          <w:szCs w:val="28"/>
          <w:lang w:val="pt-BR"/>
          <w14:ligatures w14:val="none"/>
        </w:rPr>
        <w:t xml:space="preserve"> tuyên truyền xu hướng ưu tiên phát triển du lịch xanh, du lịch tuần hoàn góp phần giữ gìn môi trường, tài nguyên du lịch.</w:t>
      </w:r>
    </w:p>
    <w:p w14:paraId="197EC904"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7.</w:t>
      </w:r>
      <w:r w:rsidRPr="00764FF9">
        <w:rPr>
          <w:rFonts w:ascii="Times New Roman" w:eastAsia="Times New Roman" w:hAnsi="Times New Roman" w:cs="Times New Roman"/>
          <w:noProof/>
          <w:kern w:val="0"/>
          <w:sz w:val="28"/>
          <w:szCs w:val="28"/>
          <w:lang w:val="pt-BR"/>
          <w14:ligatures w14:val="none"/>
        </w:rPr>
        <w:t xml:space="preserve"> Bộ Xây dựng</w:t>
      </w:r>
    </w:p>
    <w:p w14:paraId="2FF26C28" w14:textId="77777777" w:rsidR="00764FF9" w:rsidRPr="00764FF9" w:rsidRDefault="00764FF9" w:rsidP="00764FF9">
      <w:pPr>
        <w:spacing w:before="240" w:after="0" w:line="240" w:lineRule="auto"/>
        <w:ind w:firstLine="567"/>
        <w:jc w:val="both"/>
        <w:rPr>
          <w:rFonts w:ascii="TimesNewRomanPSMT" w:eastAsia="Times New Roman" w:hAnsi="TimesNewRomanPSMT"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a) </w:t>
      </w:r>
      <w:r w:rsidRPr="00764FF9">
        <w:rPr>
          <w:rFonts w:ascii="TimesNewRomanPS-ItalicMT" w:eastAsia="Times New Roman" w:hAnsi="TimesNewRomanPS-ItalicMT" w:cs="Times New Roman"/>
          <w:noProof/>
          <w:kern w:val="0"/>
          <w:sz w:val="28"/>
          <w:szCs w:val="28"/>
          <w:lang w:val="pt-BR"/>
          <w14:ligatures w14:val="none"/>
        </w:rPr>
        <w:t>Hướng dẫn, kiểm tra các địa phương về công tác quy hoạch đô thị và nông thôn, tích hợp các yếu tố bảo đảm quốc phòng - an ninh vào quy hoạch đô thị, khu du lịch, khu kinh tế cửa khẩu, khu kinh tế ven biển</w:t>
      </w:r>
      <w:r w:rsidRPr="00764FF9">
        <w:rPr>
          <w:rFonts w:ascii="TimesNewRomanPSMT" w:eastAsia="Times New Roman" w:hAnsi="TimesNewRomanPSMT" w:cs="Times New Roman"/>
          <w:i/>
          <w:iCs/>
          <w:noProof/>
          <w:kern w:val="0"/>
          <w:sz w:val="28"/>
          <w:szCs w:val="28"/>
          <w:lang w:val="pt-BR"/>
          <w14:ligatures w14:val="none"/>
        </w:rPr>
        <w:t>.</w:t>
      </w:r>
      <w:r w:rsidRPr="00764FF9">
        <w:rPr>
          <w:rFonts w:ascii="TimesNewRomanPSMT" w:eastAsia="Times New Roman" w:hAnsi="TimesNewRomanPSMT" w:cs="Times New Roman"/>
          <w:noProof/>
          <w:kern w:val="0"/>
          <w:sz w:val="28"/>
          <w:szCs w:val="28"/>
          <w:lang w:val="pt-BR"/>
          <w14:ligatures w14:val="none"/>
        </w:rPr>
        <w:t xml:space="preserve"> Quản lý xây dựng hạ tầng kỹ thuật và công trình phục vụ du lịch theo hướng an toàn, bền vững; hoàn thiện các quy định, điều kiện của các công trình, dự án hỗn hợp, đa chức năng, đa sở hữu có mục đích kinh doanh du lịch; thường xuyên kiểm tra phát hiện các công trình vi phạm về xây dựng tại các khu du lịch; quản lý chặt hoạt động đầu tư xây dựng có yếu tố nước ngoài.</w:t>
      </w:r>
    </w:p>
    <w:p w14:paraId="022BFBDF"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b) </w:t>
      </w:r>
      <w:r w:rsidRPr="00764FF9">
        <w:rPr>
          <w:rFonts w:ascii="Times New Roman" w:eastAsia="Times New Roman" w:hAnsi="Times New Roman" w:cs="Times New Roman"/>
          <w:noProof/>
          <w:kern w:val="0"/>
          <w:sz w:val="28"/>
          <w:szCs w:val="28"/>
          <w:lang w:val="pt-BR"/>
          <w14:ligatures w14:val="none"/>
        </w:rPr>
        <w:t>Phối hợp với Bộ Công an và các địa phương trong quản lý hoạt động vận tải phục vụ khách du lịch liên tỉnh, quốc tế; kiểm soát, giám sát lái xe, phương tiện vận tải phục vụ khách du lịch nhằm phòng ngừa hoạt động phạm pháp, đưa người xuất nhập cảnh trái phép.</w:t>
      </w:r>
    </w:p>
    <w:p w14:paraId="6C6A5C79"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8.</w:t>
      </w:r>
      <w:r w:rsidRPr="00764FF9">
        <w:rPr>
          <w:rFonts w:ascii="Times New Roman" w:eastAsia="Times New Roman" w:hAnsi="Times New Roman" w:cs="Times New Roman"/>
          <w:noProof/>
          <w:kern w:val="0"/>
          <w:sz w:val="28"/>
          <w:szCs w:val="28"/>
          <w:lang w:val="pt-BR"/>
          <w14:ligatures w14:val="none"/>
        </w:rPr>
        <w:t xml:space="preserve"> Ngân hàng Nhà nước Việt Nam</w:t>
      </w:r>
    </w:p>
    <w:p w14:paraId="476A6C38"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a) Phối hợp các bộ, ngành, đơn vị liên quan thực hiện công tác phòng, chống rửa tiền và chuyển tiền bất hợp pháp, nhất là các dòng tiền liên quan nước ngoài, các giao dịch bất thường. Phối hợp Bộ Văn hóa, Thể thao và           Du lịch hướng dẫn doanh nghiệp du lịch sử dụng dịch vụ thanh toán hợp pháp, có kiểm soát; </w:t>
      </w:r>
      <w:r w:rsidRPr="00764FF9">
        <w:rPr>
          <w:rFonts w:ascii="Times New Roman" w:eastAsia="Times New Roman" w:hAnsi="Times New Roman" w:cs="Times New Roman"/>
          <w:noProof/>
          <w:kern w:val="0"/>
          <w:sz w:val="28"/>
          <w:szCs w:val="28"/>
          <w:lang w:val="pt-BR"/>
          <w14:ligatures w14:val="none"/>
        </w:rPr>
        <w:t>phát hiện, ngăn chặn, xử lý nghiêm các tổ chức, cá nhân tiếp tay cho doanh nghiệp lữ hành ký quỹ “khống”.</w:t>
      </w:r>
    </w:p>
    <w:p w14:paraId="58C67E3A"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Phối hợp Bộ Công an kiểm soát chặt chẽ hoạt động lợi dụng du lịch để đổi tiền trái phép, đầu cơ ngoại tệ, tài sản ảo, tài sản mã hóa; phối hợp Bộ Tài chính thực hiện các nhiệm vụ, giải pháp theo quy định của Luật Quản lý thuế nhằm tránh thất thu thuế; phối hợp Bộ Văn hóa, Thể thao và Du lịch và các địa phương khuyến khích phát triển dịch vụ ngân hàng hiện đại, minh bạch, phục vụ khách du lịch trong và ngoài nước, góp phần thúc đẩy kinh tế số nhưng vẫn bảo đảm kiểm soát rủi ro an ninh tài chính.</w:t>
      </w:r>
    </w:p>
    <w:p w14:paraId="51E567C3"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lastRenderedPageBreak/>
        <w:t>9.</w:t>
      </w:r>
      <w:r w:rsidRPr="00764FF9">
        <w:rPr>
          <w:rFonts w:ascii="Times New Roman" w:eastAsia="Times New Roman" w:hAnsi="Times New Roman" w:cs="Times New Roman"/>
          <w:noProof/>
          <w:kern w:val="0"/>
          <w:sz w:val="28"/>
          <w:szCs w:val="28"/>
          <w:lang w:val="pt-BR"/>
          <w14:ligatures w14:val="none"/>
        </w:rPr>
        <w:t xml:space="preserve"> Bộ Công Thương</w:t>
      </w:r>
    </w:p>
    <w:p w14:paraId="68CA84DF"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spacing w:val="-2"/>
          <w:kern w:val="0"/>
          <w:sz w:val="28"/>
          <w:szCs w:val="28"/>
          <w:shd w:val="clear" w:color="auto" w:fill="FFFFFF"/>
          <w:lang w:val="pt-BR"/>
          <w14:ligatures w14:val="none"/>
        </w:rPr>
      </w:pPr>
      <w:r w:rsidRPr="00764FF9">
        <w:rPr>
          <w:rFonts w:ascii="Times New Roman" w:eastAsia="Times New Roman" w:hAnsi="Times New Roman" w:cs="Times New Roman"/>
          <w:noProof/>
          <w:spacing w:val="-2"/>
          <w:kern w:val="0"/>
          <w:sz w:val="28"/>
          <w:szCs w:val="28"/>
          <w:shd w:val="clear" w:color="auto" w:fill="FFFFFF"/>
          <w:lang w:val="pt-BR"/>
          <w14:ligatures w14:val="none"/>
        </w:rPr>
        <w:t xml:space="preserve">a) Chủ trì, phối hợp các bộ, ngành, Ủy ban nhân dân địa phương nghiên cứu cách thức quản lý, chia sẻ thông tin, dữ liệu của các hoạt động kinh doanh, thương mại du lịch, nhất là trên không gian mạng, ứng dụng đặt phòng trực tuyến; </w:t>
      </w:r>
      <w:bookmarkStart w:id="0" w:name="_Hlk230512200"/>
      <w:r w:rsidRPr="00764FF9">
        <w:rPr>
          <w:rFonts w:ascii="Times New Roman" w:eastAsia="Times New Roman" w:hAnsi="Times New Roman" w:cs="Times New Roman"/>
          <w:noProof/>
          <w:spacing w:val="-2"/>
          <w:kern w:val="0"/>
          <w:sz w:val="28"/>
          <w:szCs w:val="28"/>
          <w:shd w:val="clear" w:color="auto" w:fill="FFFFFF"/>
          <w:lang w:val="pt-BR"/>
          <w14:ligatures w14:val="none"/>
        </w:rPr>
        <w:t>phối hợp xử lý triệt để hoạt động phức tạp liên quan kinh doanh mô hình “sở hữu kỳ nghỉ”</w:t>
      </w:r>
      <w:bookmarkEnd w:id="0"/>
      <w:r w:rsidRPr="00764FF9">
        <w:rPr>
          <w:rFonts w:ascii="Times New Roman" w:eastAsia="Times New Roman" w:hAnsi="Times New Roman" w:cs="Times New Roman"/>
          <w:noProof/>
          <w:spacing w:val="-2"/>
          <w:kern w:val="0"/>
          <w:sz w:val="28"/>
          <w:szCs w:val="28"/>
          <w:shd w:val="clear" w:color="auto" w:fill="FFFFFF"/>
          <w:lang w:val="pt-BR"/>
          <w14:ligatures w14:val="none"/>
        </w:rPr>
        <w:t>; đảm bảo an toàn hạ tầng năng lượng, cung ứng điện - xăng dầu phục vụ du lịch; chỉ đạo, theo dõi hoạt động kinh doanh thương mại, dịch vụ tại khu vực du lịch trọng điểm, không để xảy ra tình trạng “chặt chém”, lừa đảo, gian lận thương mại gây mất an ninh trật tự và ảnh hưởng hình ảnh điểm đến.</w:t>
      </w:r>
    </w:p>
    <w:p w14:paraId="3C584178"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spacing w:val="-6"/>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b) </w:t>
      </w:r>
      <w:bookmarkStart w:id="1" w:name="_Hlk230512294"/>
      <w:r w:rsidRPr="00764FF9">
        <w:rPr>
          <w:rFonts w:ascii="Times New Roman" w:eastAsia="Times New Roman" w:hAnsi="Times New Roman" w:cs="Times New Roman"/>
          <w:noProof/>
          <w:kern w:val="0"/>
          <w:sz w:val="28"/>
          <w:szCs w:val="28"/>
          <w:shd w:val="clear" w:color="auto" w:fill="FFFFFF"/>
          <w:lang w:val="pt-BR"/>
          <w14:ligatures w14:val="none"/>
        </w:rPr>
        <w:t xml:space="preserve">Theo chức năng nhiệm vụ, thẩm quyền được giao phối hợp với các bộ, ngành, địa phương tăng cường kiểm tra, kiểm soát hoạt động thương mại và giao dịch hàng hóa xuyên biên giới trong hoạt động kinh doanh du lịch; tuyên </w:t>
      </w:r>
      <w:r w:rsidRPr="00764FF9">
        <w:rPr>
          <w:rFonts w:ascii="Times New Roman" w:eastAsia="Times New Roman" w:hAnsi="Times New Roman" w:cs="Times New Roman"/>
          <w:noProof/>
          <w:spacing w:val="-6"/>
          <w:kern w:val="0"/>
          <w:sz w:val="28"/>
          <w:szCs w:val="28"/>
          <w:shd w:val="clear" w:color="auto" w:fill="FFFFFF"/>
          <w:lang w:val="pt-BR"/>
          <w14:ligatures w14:val="none"/>
        </w:rPr>
        <w:t>truyền, phổ biến pháp luật bảo vệ quyền lợi người tiêu dùng trong lĩnh vực du lịch.</w:t>
      </w:r>
      <w:bookmarkEnd w:id="1"/>
    </w:p>
    <w:p w14:paraId="20D465FF"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10.</w:t>
      </w:r>
      <w:r w:rsidRPr="00764FF9">
        <w:rPr>
          <w:rFonts w:ascii="Times New Roman" w:eastAsia="Times New Roman" w:hAnsi="Times New Roman" w:cs="Times New Roman"/>
          <w:noProof/>
          <w:kern w:val="0"/>
          <w:sz w:val="28"/>
          <w:szCs w:val="28"/>
          <w:lang w:val="pt-BR"/>
          <w14:ligatures w14:val="none"/>
        </w:rPr>
        <w:t xml:space="preserve"> Bộ Nội vụ</w:t>
      </w:r>
    </w:p>
    <w:p w14:paraId="0F59B378"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spacing w:val="-2"/>
          <w:kern w:val="0"/>
          <w:sz w:val="28"/>
          <w:szCs w:val="28"/>
          <w:shd w:val="clear" w:color="auto" w:fill="FFFFFF"/>
          <w:lang w:val="pt-BR"/>
          <w14:ligatures w14:val="none"/>
        </w:rPr>
      </w:pPr>
      <w:r w:rsidRPr="00764FF9">
        <w:rPr>
          <w:rFonts w:ascii="Times New Roman" w:eastAsia="Times New Roman" w:hAnsi="Times New Roman" w:cs="Times New Roman"/>
          <w:noProof/>
          <w:spacing w:val="-2"/>
          <w:kern w:val="0"/>
          <w:sz w:val="28"/>
          <w:szCs w:val="28"/>
          <w:shd w:val="clear" w:color="auto" w:fill="FFFFFF"/>
          <w:lang w:val="pt-BR"/>
          <w14:ligatures w14:val="none"/>
        </w:rPr>
        <w:t>a) Phối hợp xây dựng tổ chức bộ máy quản lý nhà nước về du lịch ở trung ương đến địa phương xứng tầm ngành du lịch mũi nhọn, có vị thế đối đẳng tại các khuôn khổ hợp tác quốc tế trong du lịch; quyết định, bổ sung vị trí việc làm chuyên ngành du lịch khi có đề xuất của Bộ Văn hóa, Thể thao và Du lịch.</w:t>
      </w:r>
    </w:p>
    <w:p w14:paraId="7F46AF2C"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b) Tăng cường quản lý lao động trong các cơ sở kinh doanh du lịch, nhất là vấn đề sử dụng lao động người nước ngoài làm việc trái phép tại Việt Nam. </w:t>
      </w:r>
    </w:p>
    <w:p w14:paraId="55BB2E1C"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11.</w:t>
      </w:r>
      <w:r w:rsidRPr="00764FF9">
        <w:rPr>
          <w:rFonts w:ascii="Times New Roman" w:eastAsia="Times New Roman" w:hAnsi="Times New Roman" w:cs="Times New Roman"/>
          <w:noProof/>
          <w:kern w:val="0"/>
          <w:sz w:val="28"/>
          <w:szCs w:val="28"/>
          <w:lang w:val="pt-BR"/>
          <w14:ligatures w14:val="none"/>
        </w:rPr>
        <w:t xml:space="preserve"> Bộ Ngoại giao</w:t>
      </w:r>
    </w:p>
    <w:p w14:paraId="08E4BD38"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a) Chủ trì, đẩy mạnh hoạt động đối ngoại với các nước, tổ chức quốc tế, cơ quan đại diện ngoại giao nhằm trao đổi thông tin, chia sẻ kinh nghiệm, phối hợp xử lý các vấn đề an ninh phát sinh trong hoạt động du lịch, tội phạm xuyên biên giới; </w:t>
      </w:r>
      <w:r w:rsidRPr="00764FF9">
        <w:rPr>
          <w:rFonts w:ascii="Times New Roman" w:eastAsia="Times New Roman" w:hAnsi="Times New Roman" w:cs="Times New Roman"/>
          <w:noProof/>
          <w:kern w:val="0"/>
          <w:sz w:val="28"/>
          <w:szCs w:val="28"/>
          <w:lang w:val="pt-BR"/>
          <w14:ligatures w14:val="none"/>
        </w:rPr>
        <w:t>bảo vệ chính trị nội bộ, bảo vệ bí mật nhà nước, quản lý chặt cán bộ, đảng viên đi công tác ngắn hạn và công tác nhiệm kỳ tại Cơ quan đại diện Việt Nam ở nước ngoài. Bảo vệ quyền, lợi ích hợp pháp người Việt Nam du lịch nước ngoài; hợp tác, phối hợp xử lý nhằm bảo hộ công dân trong các tình huống rủi ro quá trình người Việt Nam du lịch nước ngoài góp phần củng cố uy tín, hình ảnh quốc gia.</w:t>
      </w:r>
    </w:p>
    <w:p w14:paraId="4A3BC70A" w14:textId="77777777" w:rsidR="00764FF9" w:rsidRPr="00764FF9" w:rsidRDefault="00764FF9" w:rsidP="00764FF9">
      <w:pPr>
        <w:spacing w:before="18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Phối hợp trong truyền thông đối ngoại nhằm bảo vệ hình ảnh quốc gia, định hướng dư luận quốc tế, chủ động cung cấp thông tin chính xác, kịp thời cho báo chí quốc tế, nhất là về môi trường du lịch Việt Nam an toàn - thân thiện, đồng thời phản bác thông tin xuyên tạc, sai lệch làm tổn hại hình ảnh quốc gia.</w:t>
      </w:r>
      <w:r w:rsidRPr="00764FF9">
        <w:rPr>
          <w:rFonts w:ascii="Times New Roman" w:eastAsia="Times New Roman" w:hAnsi="Times New Roman" w:cs="Times New Roman"/>
          <w:noProof/>
          <w:kern w:val="0"/>
          <w:sz w:val="28"/>
          <w:szCs w:val="28"/>
          <w:lang w:val="pt-BR"/>
          <w14:ligatures w14:val="none"/>
        </w:rPr>
        <w:t xml:space="preserve"> Phối hợp đẩy mạnh hoạt động xúc tiến, quảng bá du lịch gắn với bảo đảm an ninh, an toàn; lồng ghép nội dung này trong các chương trình đối ngoại, hội nghị quốc tế. Phối hợp trong quản lý người lao động nước ngoài làm việc tại Việt Nam trong lĩnh vực du lịch và hoạt động của các đoàn phóng viên báo chí nước ngoài vào Việt Nam đưa tin liên quan du lịch.</w:t>
      </w:r>
    </w:p>
    <w:p w14:paraId="724F9F39"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lastRenderedPageBreak/>
        <w:t>12.</w:t>
      </w:r>
      <w:r w:rsidRPr="00764FF9">
        <w:rPr>
          <w:rFonts w:ascii="Times New Roman" w:eastAsia="Times New Roman" w:hAnsi="Times New Roman" w:cs="Times New Roman"/>
          <w:noProof/>
          <w:kern w:val="0"/>
          <w:sz w:val="28"/>
          <w:szCs w:val="28"/>
          <w:lang w:val="pt-BR"/>
          <w14:ligatures w14:val="none"/>
        </w:rPr>
        <w:t xml:space="preserve"> Bộ Giáo dục và Đào tạo</w:t>
      </w:r>
    </w:p>
    <w:p w14:paraId="739C50AE" w14:textId="77777777" w:rsidR="00764FF9" w:rsidRPr="00764FF9" w:rsidRDefault="00764FF9" w:rsidP="00764FF9">
      <w:pPr>
        <w:spacing w:before="20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Chủ trì, phối hợp với các bộ, ngành liên quan chỉ đạo, hướng dẫn các cơ sở đào tạo giảng dạy ngành du lịch tích hợp, lồng ghép nội dung về giáo dục chính trị tư tưởng, đạo đức, lối sống, lòng yêu nước, tinh thần tự hào dân tộc, ý thức chấp hành pháp luật cho người học vào các hoạt động giáo dục, chương trình đào tạo thuộc thẩm quyền; trang bị cho người học kiến thức về bảo đảm an ninh trật tự, an toàn xã hội trong lĩnh vực du lịch;</w:t>
      </w:r>
      <w:r w:rsidRPr="00764FF9">
        <w:rPr>
          <w:rFonts w:ascii="Times New Roman" w:eastAsia="Times New Roman" w:hAnsi="Times New Roman" w:cs="Times New Roman"/>
          <w:noProof/>
          <w:kern w:val="0"/>
          <w:sz w:val="28"/>
          <w:szCs w:val="28"/>
          <w:lang w:val="vi-VN"/>
          <w14:ligatures w14:val="none"/>
        </w:rPr>
        <w:t xml:space="preserve"> </w:t>
      </w:r>
      <w:r w:rsidRPr="00764FF9">
        <w:rPr>
          <w:rFonts w:ascii="Times New Roman" w:eastAsia="Times New Roman" w:hAnsi="Times New Roman" w:cs="Times New Roman"/>
          <w:noProof/>
          <w:kern w:val="0"/>
          <w:sz w:val="28"/>
          <w:szCs w:val="28"/>
          <w:lang w:val="pt-BR"/>
          <w14:ligatures w14:val="none"/>
        </w:rPr>
        <w:t>tổ chức liên kết giữa cơ sở đào tạo và doanh nghiệp du lịch có uy tín nhằm nâng cao hiệu quả học tập, đào tạo, nhất là đối với các chuyên ngành du lịch. Phối hợp trong quản lý thực tập sinh, người nước ngoài tham gia các chương trình, khóa học tại các cơ sở đào</w:t>
      </w:r>
      <w:r w:rsidRPr="00764FF9">
        <w:rPr>
          <w:rFonts w:ascii="Times New Roman" w:eastAsia="Times New Roman" w:hAnsi="Times New Roman" w:cs="Times New Roman"/>
          <w:noProof/>
          <w:kern w:val="0"/>
          <w:sz w:val="28"/>
          <w:szCs w:val="28"/>
          <w:lang w:val="vi-VN"/>
          <w14:ligatures w14:val="none"/>
        </w:rPr>
        <w:t xml:space="preserve"> tạo theo quy định</w:t>
      </w:r>
      <w:r w:rsidRPr="00764FF9">
        <w:rPr>
          <w:rFonts w:ascii="Times New Roman" w:eastAsia="Times New Roman" w:hAnsi="Times New Roman" w:cs="Times New Roman"/>
          <w:noProof/>
          <w:kern w:val="0"/>
          <w:sz w:val="28"/>
          <w:szCs w:val="28"/>
          <w:lang w:val="pt-BR"/>
          <w14:ligatures w14:val="none"/>
        </w:rPr>
        <w:t>.</w:t>
      </w:r>
    </w:p>
    <w:p w14:paraId="4ED01088" w14:textId="77777777" w:rsidR="00764FF9" w:rsidRPr="00764FF9" w:rsidRDefault="00764FF9" w:rsidP="00764FF9">
      <w:pPr>
        <w:spacing w:before="20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13.</w:t>
      </w:r>
      <w:r w:rsidRPr="00764FF9">
        <w:rPr>
          <w:rFonts w:ascii="Times New Roman" w:eastAsia="Times New Roman" w:hAnsi="Times New Roman" w:cs="Times New Roman"/>
          <w:noProof/>
          <w:kern w:val="0"/>
          <w:sz w:val="28"/>
          <w:szCs w:val="28"/>
          <w:lang w:val="pt-BR"/>
          <w14:ligatures w14:val="none"/>
        </w:rPr>
        <w:t xml:space="preserve"> Bộ Y tế</w:t>
      </w:r>
    </w:p>
    <w:p w14:paraId="1F170BD9" w14:textId="77777777" w:rsidR="00764FF9" w:rsidRPr="00764FF9" w:rsidRDefault="00764FF9" w:rsidP="00764FF9">
      <w:pPr>
        <w:spacing w:before="20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noProof/>
          <w:kern w:val="0"/>
          <w:sz w:val="28"/>
          <w:szCs w:val="28"/>
          <w:lang w:val="pt-BR"/>
          <w14:ligatures w14:val="none"/>
        </w:rPr>
        <w:t>Chủ trì, phối hợp các bộ, ngành liên quan rà soát, cập nhật, phương án ứng phó, quy trình xử lý các nguy cơ an ninh phi truyền thống tác động đến du lịch (dịch bệnh) góp phần nâng cao chất lượng dịch vụ y tế nói chung, ngành du lịch nói riêng. Phối hợp các đơn vị nghiên cứu xây dựng sản phẩm du lịch y tế thu hút khách du lịch quốc tế khám chữa bệnh phù hợp với tình hình và năng lực của Việt Nam, không để tình trạng quá tải, ảnh hưởng quyền lợi công dân Việt Nam gây phức tạp về an ninh trật tự.</w:t>
      </w:r>
    </w:p>
    <w:p w14:paraId="522E4086" w14:textId="77777777" w:rsidR="00764FF9" w:rsidRPr="00764FF9" w:rsidRDefault="00764FF9" w:rsidP="00764FF9">
      <w:pPr>
        <w:spacing w:before="20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14.</w:t>
      </w:r>
      <w:r w:rsidRPr="00764FF9">
        <w:rPr>
          <w:rFonts w:ascii="Times New Roman" w:eastAsia="Times New Roman" w:hAnsi="Times New Roman" w:cs="Times New Roman"/>
          <w:noProof/>
          <w:kern w:val="0"/>
          <w:sz w:val="28"/>
          <w:szCs w:val="28"/>
          <w:lang w:val="pt-BR"/>
          <w14:ligatures w14:val="none"/>
        </w:rPr>
        <w:t xml:space="preserve"> Bộ Khoa học và Công nghệ</w:t>
      </w:r>
    </w:p>
    <w:p w14:paraId="536E3377" w14:textId="77777777" w:rsidR="00764FF9" w:rsidRPr="00764FF9" w:rsidRDefault="00764FF9" w:rsidP="00764FF9">
      <w:pPr>
        <w:spacing w:before="20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a) Chủ trì, đẩy mạnh ứng dụng khoa học - công nghệ trong quản lý, giám sát hoạt động du lịch gắn với bảo đảm an ninh quốc gia, trật tự an toàn xã hội, nhất là chia sẻ dữ liệu giữa các ngành, khu điểm du lịch với doanh nghiệp du lịch góp phần phát hiện sớm nguy cơ về an ninh, trật tự, môi trường... Chủ trì hướng dẫn, thẩm định, công bố tiêu chuẩn quốc gia; phối hợp với các bộ quản lý ngành, lĩnh vực trong việc xây dựng, ban hành quy chuẩn kỹ thuật theo thẩm quyền liên quan lĩnh vực du lịch và các thiết bị phục vụ du lịch; </w:t>
      </w:r>
      <w:r w:rsidRPr="00764FF9">
        <w:rPr>
          <w:rFonts w:ascii="Times New Roman" w:eastAsia="Times New Roman" w:hAnsi="Times New Roman" w:cs="Times New Roman"/>
          <w:noProof/>
          <w:kern w:val="0"/>
          <w:sz w:val="28"/>
          <w:szCs w:val="28"/>
          <w:lang w:val="pt-BR"/>
          <w14:ligatures w14:val="none"/>
        </w:rPr>
        <w:t xml:space="preserve">thẩm định, giám định công nghệ, chất lượng máy móc, thiết bị trong các dự án đầu tư du lịch nhằm ngăn chặn công nghệ lạc hậu, tiềm ẩn nguy cơ mất an ninh, trật tự; đánh giá, kiểm định chất lượng các sản phẩm, giải pháp ứng dụng công nghệ thông tin, Chính phủ số và đô thị thông minh phục vụ quản lý du lịch, đồng thời </w:t>
      </w:r>
      <w:r w:rsidRPr="00764FF9">
        <w:rPr>
          <w:rFonts w:ascii="Times New Roman" w:eastAsia="Times New Roman" w:hAnsi="Times New Roman" w:cs="Times New Roman"/>
          <w:noProof/>
          <w:kern w:val="0"/>
          <w:sz w:val="28"/>
          <w:szCs w:val="28"/>
          <w:shd w:val="clear" w:color="auto" w:fill="FFFFFF"/>
          <w:lang w:val="pt-BR"/>
          <w14:ligatures w14:val="none"/>
        </w:rPr>
        <w:t xml:space="preserve">phát hiện và cảnh báo sớm các hành vi bất thường tại khu du lịch trọng điểm; </w:t>
      </w:r>
      <w:r w:rsidRPr="00764FF9">
        <w:rPr>
          <w:rFonts w:ascii="Times New Roman" w:eastAsia="Times New Roman" w:hAnsi="Times New Roman" w:cs="Times New Roman"/>
          <w:noProof/>
          <w:kern w:val="0"/>
          <w:sz w:val="28"/>
          <w:szCs w:val="28"/>
          <w:lang w:val="pt-BR"/>
          <w14:ligatures w14:val="none"/>
        </w:rPr>
        <w:t>hỗ trợ hệ sinh thái khởi nghiệp đổi mới sáng tạo, cung cấp nền tảng công nghệ cho các sản phẩm du lịch thông minh.</w:t>
      </w:r>
    </w:p>
    <w:p w14:paraId="45B92D74" w14:textId="77777777" w:rsidR="00764FF9" w:rsidRPr="00764FF9" w:rsidRDefault="00764FF9" w:rsidP="00764FF9">
      <w:pPr>
        <w:spacing w:before="20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Phối hợp với Bộ Công an, Bộ Quốc phòng và các cơ quan chức năng giám sát việc nhập khẩu, thử nghiệm, sử dụng các thiết bị công nghệ cao trong các dự án du lịch, tránh nguy cơ bị lợi dụng để thu thập thông tin, định vị, ghi hình trái phép tại khu vực nhạy cảm; tăng cường quản lý các hoạt động nghiên cứu, khảo sát dưới danh nghĩa du lịch hoặc hợp tác quốc tế với nước ngoài trên các lĩnh vực khoa học công nghệ.</w:t>
      </w:r>
    </w:p>
    <w:p w14:paraId="6C119115"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bCs/>
          <w:noProof/>
          <w:kern w:val="0"/>
          <w:sz w:val="28"/>
          <w:szCs w:val="28"/>
          <w:shd w:val="clear" w:color="auto" w:fill="FFFFFF"/>
          <w:lang w:val="pt-BR"/>
          <w14:ligatures w14:val="none"/>
        </w:rPr>
        <w:lastRenderedPageBreak/>
        <w:t xml:space="preserve">15. </w:t>
      </w:r>
      <w:r w:rsidRPr="00764FF9">
        <w:rPr>
          <w:rFonts w:ascii="Times New Roman" w:eastAsia="Times New Roman" w:hAnsi="Times New Roman" w:cs="Times New Roman"/>
          <w:noProof/>
          <w:kern w:val="0"/>
          <w:sz w:val="28"/>
          <w:szCs w:val="28"/>
          <w:shd w:val="clear" w:color="auto" w:fill="FFFFFF"/>
          <w:lang w:val="pt-BR"/>
          <w14:ligatures w14:val="none"/>
        </w:rPr>
        <w:t>Bộ Dân tộc và Tôn giáo</w:t>
      </w:r>
    </w:p>
    <w:p w14:paraId="78F7B994" w14:textId="77777777" w:rsidR="00764FF9" w:rsidRPr="00764FF9" w:rsidRDefault="00764FF9" w:rsidP="00764FF9">
      <w:pPr>
        <w:spacing w:before="160" w:after="0" w:line="240" w:lineRule="auto"/>
        <w:ind w:firstLine="567"/>
        <w:jc w:val="both"/>
        <w:rPr>
          <w:rFonts w:ascii="TimesNewRomanPSMT" w:eastAsia="Times New Roman" w:hAnsi="TimesNewRomanPSMT" w:cs="Times New Roman"/>
          <w:kern w:val="0"/>
          <w:sz w:val="28"/>
          <w:szCs w:val="28"/>
          <w:lang w:val="pt-BR" w:eastAsia="zh-CN"/>
          <w14:ligatures w14:val="none"/>
        </w:rPr>
      </w:pPr>
      <w:r w:rsidRPr="00764FF9">
        <w:rPr>
          <w:rFonts w:ascii="TimesNewRomanPSMT" w:eastAsia="Times New Roman" w:hAnsi="TimesNewRomanPSMT" w:cs="Times New Roman"/>
          <w:kern w:val="0"/>
          <w:sz w:val="28"/>
          <w:szCs w:val="28"/>
          <w:lang w:val="pt-BR" w:eastAsia="zh-CN"/>
          <w14:ligatures w14:val="none"/>
        </w:rPr>
        <w:t>a) Phối hợp với Bộ Văn hóa, Thể thao và Du lịch và các bộ, ngành liên quan đề xuất, lồng ghép các chính sách dân tộc, tín ngưỡng, tôn giáo vào các chiến lược, đề án phát triển du lịch; hướng dẫn việc bảo tồn phong tục tập quán, truyền thống văn hóa tốt đẹp của đồng bào dân tộc thiểu số và các hoạt động tín ngưỡng, tôn giáo tại các khu, điểm du lịch tuân thủ đúng quy định của pháp luật. Chủ trì kiểm tra việc thực hiện chính sách, pháp luật về dân tộc, tôn giáo tại các địa bàn du lịch; kịp thời phát hiện và phối hợp xử lý các hoạt động lợi dụng tín ngưỡng, tôn giáo để tuyên truyền mê tín dị đoan, truyền bá tư tưởng cực đoan, lôi kéo đông người gây mất ổn định an ninh trật tự.</w:t>
      </w:r>
    </w:p>
    <w:p w14:paraId="529752C8" w14:textId="77777777" w:rsidR="00764FF9" w:rsidRPr="00764FF9" w:rsidRDefault="00764FF9" w:rsidP="00764FF9">
      <w:pPr>
        <w:spacing w:before="160" w:after="0" w:line="240" w:lineRule="auto"/>
        <w:ind w:firstLine="567"/>
        <w:jc w:val="both"/>
        <w:rPr>
          <w:rFonts w:ascii="Times New Roman" w:eastAsia="Times New Roman" w:hAnsi="Times New Roman" w:cs="Times New Roman"/>
          <w:kern w:val="0"/>
          <w:lang w:val="pt-BR" w:eastAsia="zh-CN"/>
          <w14:ligatures w14:val="none"/>
        </w:rPr>
      </w:pPr>
      <w:r w:rsidRPr="00764FF9">
        <w:rPr>
          <w:rFonts w:ascii="TimesNewRomanPSMT" w:eastAsia="Times New Roman" w:hAnsi="TimesNewRomanPSMT" w:cs="Times New Roman"/>
          <w:kern w:val="0"/>
          <w:sz w:val="28"/>
          <w:szCs w:val="28"/>
          <w:lang w:val="pt-BR" w:eastAsia="zh-CN"/>
          <w14:ligatures w14:val="none"/>
        </w:rPr>
        <w:t>b) Chủ động theo dõi, kiểm tra, tổng hợp tình hình vùng đồng bào dân tộc thiểu số và miền núi; phối hợp với các bộ, ngành và địa phương nắm bắt sớm biểu hiện lợi dụng du lịch để truyền đạo trái phép, kích động ly khai, gây chia rẽ khối đại đoàn kết dân tộc - tôn giáo. Chỉ đạo, tổ chức tuyên truyền, định hướng dư luận nhằm bảo đảm ổn định tại các địa bàn nhạy cảm, có yếu tố dân tộc - tôn giáo kết hợp với hoạt động du lịch.</w:t>
      </w:r>
      <w:r w:rsidRPr="00764FF9">
        <w:rPr>
          <w:rFonts w:ascii="Times New Roman" w:eastAsia="Times New Roman" w:hAnsi="Times New Roman" w:cs="Times New Roman"/>
          <w:kern w:val="0"/>
          <w:lang w:val="pt-BR" w:eastAsia="zh-CN"/>
          <w14:ligatures w14:val="none"/>
        </w:rPr>
        <w:t xml:space="preserve"> </w:t>
      </w:r>
    </w:p>
    <w:p w14:paraId="124FB1C7"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bCs/>
          <w:noProof/>
          <w:kern w:val="0"/>
          <w:sz w:val="28"/>
          <w:szCs w:val="28"/>
          <w:shd w:val="clear" w:color="auto" w:fill="FFFFFF"/>
          <w:lang w:val="pt-BR"/>
          <w14:ligatures w14:val="none"/>
        </w:rPr>
        <w:t xml:space="preserve">16. </w:t>
      </w:r>
      <w:r w:rsidRPr="00764FF9">
        <w:rPr>
          <w:rFonts w:ascii="Times New Roman" w:eastAsia="Times New Roman" w:hAnsi="Times New Roman" w:cs="Times New Roman"/>
          <w:noProof/>
          <w:kern w:val="0"/>
          <w:sz w:val="28"/>
          <w:szCs w:val="28"/>
          <w:shd w:val="clear" w:color="auto" w:fill="FFFFFF"/>
          <w:lang w:val="pt-BR"/>
          <w14:ligatures w14:val="none"/>
        </w:rPr>
        <w:t>Thanh tra Chính phủ</w:t>
      </w:r>
    </w:p>
    <w:p w14:paraId="1663E115"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a) Tăng cường thanh tra, kiểm tra việc chấp hành pháp luật của các bộ, ngành và địa phương trong quản lý hoạt động du lịch; kịp thời phát hiện, xử lý các hành vi tham nhũng, lợi ích nhóm, tiêu cực trong quản lý và kinh doanh du lịch; chỉ đạo, hướng dẫn hệ thống thanh tra các cấp xử lý kịp thời các khiếu nại, tố cáo của người dân, doanh nghiệp và du khách liên quan hoạt động du lịch, không để nảy sinh điểm nóng về an ninh trật tự.</w:t>
      </w:r>
    </w:p>
    <w:p w14:paraId="10BEA88A"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Phối hợp chặt chẽ với Bộ Công an, Bộ Văn hóa, Thể thao và Du lịch và các địa phương trong phòng ngừa hoạt động vi phạm trong lĩnh vực du lịch giữ vững môi trường an ninh, an toàn.</w:t>
      </w:r>
    </w:p>
    <w:p w14:paraId="7D547BAA"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17.</w:t>
      </w:r>
      <w:r w:rsidRPr="00764FF9">
        <w:rPr>
          <w:rFonts w:ascii="Times New Roman" w:eastAsia="Times New Roman" w:hAnsi="Times New Roman" w:cs="Times New Roman"/>
          <w:noProof/>
          <w:kern w:val="0"/>
          <w:sz w:val="28"/>
          <w:szCs w:val="28"/>
          <w:lang w:val="pt-BR"/>
          <w14:ligatures w14:val="none"/>
        </w:rPr>
        <w:t xml:space="preserve"> Ủy ban nhân dân các tỉnh, thành phố trực thuộc trung ương</w:t>
      </w:r>
    </w:p>
    <w:p w14:paraId="2D19182D"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a) Chủ trì chỉ đạo xây dựng và thực hiện chương trình, kế hoạch công tác bảo vệ an ninh quốc gia, bảo đảm trật tự an toàn xã hội trong lĩnh vực du lịch trên địa bàn quản lý và theo thẩm quyền, phân công rõ trách nhiệm đối với từng nhiệm vụ cụ thể;</w:t>
      </w:r>
      <w:r w:rsidRPr="00764FF9">
        <w:rPr>
          <w:rFonts w:ascii="Times New Roman" w:eastAsia="Times New Roman" w:hAnsi="Times New Roman" w:cs="Times New Roman"/>
          <w:i/>
          <w:iCs/>
          <w:noProof/>
          <w:kern w:val="0"/>
          <w:sz w:val="28"/>
          <w:szCs w:val="28"/>
          <w:lang w:val="pt-BR"/>
          <w14:ligatures w14:val="none"/>
        </w:rPr>
        <w:t xml:space="preserve"> </w:t>
      </w:r>
      <w:r w:rsidRPr="00764FF9">
        <w:rPr>
          <w:rFonts w:ascii="Times New Roman" w:eastAsia="Times New Roman" w:hAnsi="Times New Roman" w:cs="Times New Roman"/>
          <w:noProof/>
          <w:kern w:val="0"/>
          <w:sz w:val="28"/>
          <w:szCs w:val="28"/>
          <w:lang w:val="pt-BR"/>
          <w14:ligatures w14:val="none"/>
        </w:rPr>
        <w:t>tổ chức quy hoạch và đầu tư phát triển các tuyến giao thông kết nối điểm du lịch theo hướng đồng bộ, thuận tiện;</w:t>
      </w:r>
      <w:r w:rsidRPr="00764FF9">
        <w:rPr>
          <w:rFonts w:ascii="Times New Roman" w:eastAsia="Times New Roman" w:hAnsi="Times New Roman" w:cs="Times New Roman"/>
          <w:noProof/>
          <w:kern w:val="0"/>
          <w:sz w:val="28"/>
          <w:szCs w:val="28"/>
          <w:shd w:val="clear" w:color="auto" w:fill="FFFFFF"/>
          <w:lang w:val="pt-BR"/>
          <w14:ligatures w14:val="none"/>
        </w:rPr>
        <w:t xml:space="preserve"> đưa các nội dung về an ninh, quốc phòng vào quy hoạch, điều chỉnh quy hoạch phát triển kinh tế xã hội nói chung và du lịch nói riêng; tăng cường kiểm tra, giám sát hoạt động du lịch trên địa bàn, kịp thời phát hiện, chấn chỉnh, xử lý nghiêm các hành vi vi phạm pháp luật (không đảm bảo điều kiện kinh doanh lữ hành, lưu trú, vận tải du lịch, du lịch mạo hiểm; điều kiện an ninh, an toàn; các vấn đề tour “giá rẻ”, đầu tư, kinh doanh “núp bóng”, hoạt động du lịch và hướng dẫn viên “chui”; lợi dụng du lịch để lừa đảo, “chặt chém”, gian lận thương mại, kinh doanh dịch vụ thiếu minh bạch, xâm phạm quyền lợi du khách.…); xử lý dứt điểm các dự án phê </w:t>
      </w:r>
      <w:r w:rsidRPr="00764FF9">
        <w:rPr>
          <w:rFonts w:ascii="Times New Roman" w:eastAsia="Times New Roman" w:hAnsi="Times New Roman" w:cs="Times New Roman"/>
          <w:noProof/>
          <w:kern w:val="0"/>
          <w:sz w:val="28"/>
          <w:szCs w:val="28"/>
          <w:shd w:val="clear" w:color="auto" w:fill="FFFFFF"/>
          <w:lang w:val="pt-BR"/>
          <w14:ligatures w14:val="none"/>
        </w:rPr>
        <w:lastRenderedPageBreak/>
        <w:t>duyệt chủ trương đầu tư sai quy định, vi phạm quy định về quản lý đất đai, giải phóng mặt bằng, dự án chậm tiến độ kéo dài, vi phạm giấy phép xây dựng, quy định về bảo vệ môi trường… Thường xuyên tuyên truyền giáo dục pháp luật, nâng cao ý thức phòng ngừa rủi ro cho doanh nghiệp, người lao động và người dân làm du lịch, không để bị các thế lực thù địch lôi kéo, lợi dụng.</w:t>
      </w:r>
    </w:p>
    <w:p w14:paraId="36C15415"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 xml:space="preserve">b) Chỉ đạo các lực lượng chức năng triển khai các phương án bảo vệ địa bàn du lịch trọng điểm, lễ hội, sự kiện lớn đảm bảo đồng bộ, hiệu quả; tăng cường quản lý các dự án đầu tư trên địa bàn, trong đó có các dự án du lịch; chú trọng công tác truyền thông, xử lý khủng hoảng thông tin, phản bác thông tin sai lệch, xấu độc làm ảnh hưởng đến hình ảnh điểm đến và môi trường đầu tư. </w:t>
      </w:r>
    </w:p>
    <w:p w14:paraId="31C38C63"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c) Bố trí kinh phí</w:t>
      </w:r>
      <w:r w:rsidRPr="00764FF9">
        <w:rPr>
          <w:rFonts w:ascii="Times New Roman" w:eastAsia="Times New Roman" w:hAnsi="Times New Roman" w:cs="Times New Roman"/>
          <w:noProof/>
          <w:kern w:val="0"/>
          <w:sz w:val="28"/>
          <w:szCs w:val="28"/>
          <w:shd w:val="clear" w:color="auto" w:fill="FFFFFF"/>
          <w:lang w:val="vi-VN"/>
          <w14:ligatures w14:val="none"/>
        </w:rPr>
        <w:t xml:space="preserve"> theo phân cấp ngân sách</w:t>
      </w:r>
      <w:r w:rsidRPr="00764FF9">
        <w:rPr>
          <w:rFonts w:ascii="Times New Roman" w:eastAsia="Times New Roman" w:hAnsi="Times New Roman" w:cs="Times New Roman"/>
          <w:noProof/>
          <w:kern w:val="0"/>
          <w:sz w:val="28"/>
          <w:szCs w:val="28"/>
          <w:shd w:val="clear" w:color="auto" w:fill="FFFFFF"/>
          <w:lang w:val="pt-BR"/>
          <w14:ligatures w14:val="none"/>
        </w:rPr>
        <w:t>, biên chế phù hợp nhằm đảm bảo triển khai hiệu quả chức năng quản lý nhà nước và các công tác liên quan đảm bảo an ninh, trật tự trong lĩnh vực du lịch trong tình hình mới.</w:t>
      </w:r>
    </w:p>
    <w:p w14:paraId="35ED74E0"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Calibri" w:hAnsi="Times New Roman" w:cs="Times New Roman"/>
          <w:bCs/>
          <w:kern w:val="0"/>
          <w:sz w:val="28"/>
          <w:szCs w:val="28"/>
          <w:lang w:val="pt-BR"/>
          <w14:ligatures w14:val="none"/>
        </w:rPr>
        <w:t>18.</w:t>
      </w:r>
      <w:r w:rsidRPr="00764FF9">
        <w:rPr>
          <w:rFonts w:ascii="Times New Roman" w:eastAsia="Calibri" w:hAnsi="Times New Roman" w:cs="Times New Roman"/>
          <w:kern w:val="0"/>
          <w:sz w:val="28"/>
          <w:szCs w:val="28"/>
          <w:lang w:val="pt-BR"/>
          <w14:ligatures w14:val="none"/>
        </w:rPr>
        <w:t xml:space="preserve"> Ban Chỉ đạo Nhà nước về Du lịch, Ban Chỉ đạo phát triển du lịch các địa phương chỉ đạo và </w:t>
      </w:r>
      <w:r w:rsidRPr="00764FF9">
        <w:rPr>
          <w:rFonts w:ascii="Times New Roman" w:eastAsia="Times New Roman" w:hAnsi="Times New Roman" w:cs="Times New Roman"/>
          <w:noProof/>
          <w:kern w:val="0"/>
          <w:sz w:val="28"/>
          <w:szCs w:val="28"/>
          <w:lang w:val="pt-BR"/>
          <w14:ligatures w14:val="none"/>
        </w:rPr>
        <w:t>điều phối hoạt động phối hợp liên ngành trong công tác bảo vệ an ninh quốc gia, bảo đảm trật tự an toàn xã hội trong lĩnh vực du lịch; đôn đốc cơ quan liên quan triển khai các nhiệm vụ theo Chỉ thị này. Kịp thời tổng hợp tình hình, kiến nghị Thủ tướng Chính phủ chỉ đạo xử lý các vấn đề phức tạp, liên ngành, liên vùng phát sinh trong hoạt động du lịch; tháo gỡ khó khăn, vướng mắc, đề xuất chính sách để thúc đẩy lợi thế du lịch; lồng ghép yêu cầu bảo đảm an ninh, an toàn du lịch trong các chiến lược, chương trình, kế hoạch phát triển du lịch quốc gia và hoạt động xúc tiến quảng bá du lịch đối ngoại ra nước ngoài; chỉ đạo các cơ quan chức năng kịp thời cung cấp thông tin cho các cơ quan thông tấn báo chí chính thống khi xảy ra những sự việc ảnh hưởng đến lĩnh vực du lịch theo thẩm quyền.</w:t>
      </w:r>
    </w:p>
    <w:p w14:paraId="71A99714"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bookmarkStart w:id="2" w:name="_Hlk230512654"/>
      <w:r w:rsidRPr="00764FF9">
        <w:rPr>
          <w:rFonts w:ascii="Times New Roman" w:eastAsia="Times New Roman" w:hAnsi="Times New Roman" w:cs="Times New Roman"/>
          <w:bCs/>
          <w:noProof/>
          <w:kern w:val="0"/>
          <w:sz w:val="28"/>
          <w:szCs w:val="28"/>
          <w:shd w:val="clear" w:color="auto" w:fill="FFFFFF"/>
          <w:lang w:val="pt-BR"/>
          <w14:ligatures w14:val="none"/>
        </w:rPr>
        <w:t>19.</w:t>
      </w:r>
      <w:r w:rsidRPr="00764FF9">
        <w:rPr>
          <w:rFonts w:ascii="Times New Roman" w:eastAsia="Times New Roman" w:hAnsi="Times New Roman" w:cs="Times New Roman"/>
          <w:noProof/>
          <w:kern w:val="0"/>
          <w:sz w:val="28"/>
          <w:szCs w:val="28"/>
          <w:shd w:val="clear" w:color="auto" w:fill="FFFFFF"/>
          <w:lang w:val="pt-BR"/>
          <w14:ligatures w14:val="none"/>
        </w:rPr>
        <w:t xml:space="preserve"> Đề nghị Báo Nhân dân, Đài Truyền hình Việt Nam, Đài Tiếng nói Việt Nam, Thông tấn xã Việt Nam và các cơ quan thông tấn, báo chí</w:t>
      </w:r>
    </w:p>
    <w:bookmarkEnd w:id="2"/>
    <w:p w14:paraId="1215D514"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spacing w:val="-4"/>
          <w:kern w:val="0"/>
          <w:sz w:val="28"/>
          <w:szCs w:val="28"/>
          <w:shd w:val="clear" w:color="auto" w:fill="FFFFFF"/>
          <w:lang w:val="pt-BR"/>
          <w14:ligatures w14:val="none"/>
        </w:rPr>
      </w:pPr>
      <w:r w:rsidRPr="00764FF9">
        <w:rPr>
          <w:rFonts w:ascii="Times New Roman" w:eastAsia="Times New Roman" w:hAnsi="Times New Roman" w:cs="Times New Roman"/>
          <w:noProof/>
          <w:spacing w:val="-4"/>
          <w:kern w:val="0"/>
          <w:sz w:val="28"/>
          <w:szCs w:val="28"/>
          <w:shd w:val="clear" w:color="auto" w:fill="FFFFFF"/>
          <w:lang w:val="pt-BR"/>
          <w14:ligatures w14:val="none"/>
        </w:rPr>
        <w:t>a) Đẩy mạnh tuyên truyền chủ trương, chính sách của Đảng, Nhà nước về phát triển du lịch an toàn, bền vững; chủ động phát hiện và kịp thời thông tin đấu tranh, phản bác các thông tin sai sự thật, xuyên tạc về môi trường du lịch Việt Nam và an ninh quốc gia trên các phương tiện truyền thông và không gian mạng. Tăng cường các chương trình, chuyên trang, chuyên mục quảng bá hình ảnh đất nước, con người và những điểm đến du lịch Việt Nam, các điểm đến an toàn, thân thiện; đăng phát thông tin chính thống, đã được kiểm chứng về các vấn đề liên quan đến an ninh, trật tự, dịch bệnh, thiên tai và các sự cố trong hoạt động du lịch.</w:t>
      </w:r>
    </w:p>
    <w:p w14:paraId="6A9C08A6"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Phối hợp các cơ quan chức năng kịp thời thông tin cảnh báo người dân và du khách về các phương thức, thủ đoạn lợi dụng hoạt động du lịch để lừa đảo, trục lợi; đồng thời phản ánh, đấu tranh với các hành vi vi phạm pháp luật, tiêu cực trong lĩnh vực du lịch góp phần bảo đảm môi trường du lịch an toàn, lành mạnh.</w:t>
      </w:r>
    </w:p>
    <w:p w14:paraId="7F04C4D5"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Calibri" w:hAnsi="Times New Roman" w:cs="Times New Roman"/>
          <w:bCs/>
          <w:kern w:val="0"/>
          <w:sz w:val="28"/>
          <w:szCs w:val="28"/>
          <w:lang w:val="pt-BR"/>
          <w14:ligatures w14:val="none"/>
        </w:rPr>
        <w:lastRenderedPageBreak/>
        <w:t xml:space="preserve">20. </w:t>
      </w:r>
      <w:r w:rsidRPr="00764FF9">
        <w:rPr>
          <w:rFonts w:ascii="Times New Roman" w:eastAsia="Times New Roman" w:hAnsi="Times New Roman" w:cs="Times New Roman"/>
          <w:noProof/>
          <w:kern w:val="0"/>
          <w:sz w:val="28"/>
          <w:szCs w:val="28"/>
          <w:shd w:val="clear" w:color="auto" w:fill="FFFFFF"/>
          <w:lang w:val="pt-BR"/>
          <w14:ligatures w14:val="none"/>
        </w:rPr>
        <w:t>Hiệp hội nghề nghiệp, tổ chức xã hội - nghề nghiệp hoạt động trong lĩnh vực du lịch</w:t>
      </w:r>
    </w:p>
    <w:p w14:paraId="75001B3C"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a) Chủ động cập nhật các văn bản chỉ đạo của Chính phủ, Thủ tướng Chính phủ, cơ quan quản lý nhà nước; tăng cường phổ biến, tuyên truyền, hướng dẫn hội viên thực hiện nghiêm các quy định pháp luật về bảo vệ an ninh quốc gia, bảo đảm trật tự an toàn xã hội trong hoạt động du lịch. Phối hợp cơ quan quản lý nhà nước trong công tác xây dựng hoàn thiện chính sách pháp luật, quy hoạch, chiến lược phát triển nguồn lực phục vụ phát triển ngành du lịch an ninh, an toàn.</w:t>
      </w:r>
    </w:p>
    <w:p w14:paraId="2021B061"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Tích cực công tác giám sát, phản biện, phát hiện sớm các dấu hiệu bất thường, nguy cơ phát sinh hành vi vi phạm pháp luật trong hoạt động du lịch và kịp thời thông tin cho các cơ quan chức năng để xử lý.</w:t>
      </w:r>
    </w:p>
    <w:p w14:paraId="47783C26"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c) Xây dựng cơ chế phối hợp thường xuyên, chặt chẽ với các cơ quan chức năng (công an, quân đội, văn hóa - du lịch, chính quyền địa phương) nhằm tăng cường hiệu quả phát hiện, phòng ngừa, xử lý các hành vi vi phạm trong lĩnh vực du lịch.</w:t>
      </w:r>
    </w:p>
    <w:p w14:paraId="6AA85F82" w14:textId="77777777" w:rsidR="00764FF9" w:rsidRPr="00764FF9" w:rsidRDefault="00764FF9" w:rsidP="00764FF9">
      <w:pPr>
        <w:spacing w:before="160" w:after="0" w:line="240" w:lineRule="auto"/>
        <w:ind w:firstLine="567"/>
        <w:jc w:val="both"/>
        <w:rPr>
          <w:rFonts w:ascii="Times New Roman" w:eastAsia="Calibri" w:hAnsi="Times New Roman" w:cs="Times New Roman"/>
          <w:kern w:val="0"/>
          <w:sz w:val="28"/>
          <w:szCs w:val="28"/>
          <w:lang w:val="pt-BR"/>
          <w14:ligatures w14:val="none"/>
        </w:rPr>
      </w:pPr>
      <w:r w:rsidRPr="00764FF9">
        <w:rPr>
          <w:rFonts w:ascii="Times New Roman" w:eastAsia="Calibri" w:hAnsi="Times New Roman" w:cs="Times New Roman"/>
          <w:bCs/>
          <w:kern w:val="0"/>
          <w:sz w:val="28"/>
          <w:szCs w:val="28"/>
          <w:lang w:val="pt-BR"/>
          <w14:ligatures w14:val="none"/>
        </w:rPr>
        <w:t>21.</w:t>
      </w:r>
      <w:r w:rsidRPr="00764FF9">
        <w:rPr>
          <w:rFonts w:ascii="Times New Roman" w:eastAsia="Calibri" w:hAnsi="Times New Roman" w:cs="Times New Roman"/>
          <w:kern w:val="0"/>
          <w:sz w:val="28"/>
          <w:szCs w:val="28"/>
          <w:lang w:val="pt-BR"/>
          <w14:ligatures w14:val="none"/>
        </w:rPr>
        <w:t xml:space="preserve"> Các tổ chức, cá nhân cung cấp dịch vụ du lịch và cộng đồng doanh nghiệp du lịch</w:t>
      </w:r>
    </w:p>
    <w:p w14:paraId="5864F908"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a) Chủ động xây dựng quy trình nội bộ, quy trình ứng phó khẩn cấp bảo đảm an toàn cho du khách và người lao động; tổ chức tập huấn cho người lao động nắm chắc và thực hiện thành thạo các quy trình, kỹ năng xử lý tình huống và nhận diện các hành vi vi phạm pháp luật trong lĩnh vực du lịch; thực hiện nghiêm các quy định của pháp luật trong quá trình kinh doanh và cung cấp dịch vụ du lịch, trong đó có quy định về xuất nhập cảnh, cư trú, lưu trú, quản lý khách du lịch, quản lý, sử dụng lao động nước ngoài trong kinh doanh du lịch...</w:t>
      </w:r>
    </w:p>
    <w:p w14:paraId="34B29CF2"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b) Phối hợp chặt chẽ, cung cấp thông tin với cơ quan công an, quân đội, quản lý du lịch và chính quyền địa phương trong phát hiện, xử lý các vụ việc phức tạp, nhạy cảm liên quan đến an ninh quốc gia, trật tự an toàn xã hội.</w:t>
      </w:r>
      <w:r w:rsidRPr="00764FF9">
        <w:rPr>
          <w:rFonts w:ascii="Times New Roman" w:eastAsia="Times New Roman" w:hAnsi="Times New Roman" w:cs="Times New Roman"/>
          <w:noProof/>
          <w:kern w:val="0"/>
          <w:lang w:val="pt-BR" w:eastAsia="zh-CN"/>
          <w14:ligatures w14:val="none"/>
        </w:rPr>
        <w:t xml:space="preserve"> </w:t>
      </w:r>
      <w:r w:rsidRPr="00764FF9">
        <w:rPr>
          <w:rFonts w:ascii="Times New Roman" w:eastAsia="Times New Roman" w:hAnsi="Times New Roman" w:cs="Times New Roman"/>
          <w:noProof/>
          <w:kern w:val="0"/>
          <w:sz w:val="28"/>
          <w:szCs w:val="28"/>
          <w:lang w:val="pt-BR" w:eastAsia="zh-CN"/>
          <w14:ligatures w14:val="none"/>
        </w:rPr>
        <w:t>Các doanh nghiệp lữ hành phối hợp chặt chẽ với cơ quan đại diện ngoại giao Việt Nam ở nước ngoài nhằm đảm bảo quyền lợi của du khách Việt Nam khi</w:t>
      </w:r>
      <w:r w:rsidRPr="00764FF9">
        <w:rPr>
          <w:rFonts w:ascii="Times New Roman" w:eastAsia="Times New Roman" w:hAnsi="Times New Roman" w:cs="Times New Roman"/>
          <w:noProof/>
          <w:kern w:val="0"/>
          <w:sz w:val="28"/>
          <w:szCs w:val="28"/>
          <w:lang w:val="vi-VN" w:eastAsia="zh-CN"/>
          <w14:ligatures w14:val="none"/>
        </w:rPr>
        <w:t xml:space="preserve"> </w:t>
      </w:r>
      <w:r w:rsidRPr="00764FF9">
        <w:rPr>
          <w:rFonts w:ascii="Times New Roman" w:eastAsia="Times New Roman" w:hAnsi="Times New Roman" w:cs="Times New Roman"/>
          <w:noProof/>
          <w:kern w:val="0"/>
          <w:sz w:val="28"/>
          <w:szCs w:val="28"/>
          <w:lang w:val="pt-BR" w:eastAsia="zh-CN"/>
          <w14:ligatures w14:val="none"/>
        </w:rPr>
        <w:t>đi du lịch nước ngoài.</w:t>
      </w:r>
    </w:p>
    <w:p w14:paraId="433BBF1D"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c) Bảo đảm tính minh bạch, hợp pháp trong hoạt động kinh doanh; không tiếp tay hoặc tạo điều kiện cho các hành vi vi phạm pháp luật dưới hình thức du lịch (kinh doanh du lịch chui; môi giới bất hợp pháp; không khai báo lưu trú cho khách du lịch trong nước và người nước ngoài; hợp tác với đối tác nước ngoài không rõ ràng về pháp lý…).</w:t>
      </w:r>
    </w:p>
    <w:p w14:paraId="661F9526" w14:textId="77777777" w:rsidR="00764FF9" w:rsidRPr="00764FF9" w:rsidRDefault="00764FF9" w:rsidP="00764FF9">
      <w:pPr>
        <w:spacing w:before="16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t>d) Ứng dụng công nghệ số để hệ thống hóa dữ liệu hoạt động đặt tour, đặt phòng, truy vết lịch trình khi cần thiết; triển khai hệ thống giám sát an ninh tại các cơ sở lưu trú, khu vui chơi, bảo đảm khả năng cảnh báo và phối hợp xử lý sự cố.</w:t>
      </w:r>
    </w:p>
    <w:p w14:paraId="64A9B5EF"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shd w:val="clear" w:color="auto" w:fill="FFFFFF"/>
          <w:lang w:val="pt-BR"/>
          <w14:ligatures w14:val="none"/>
        </w:rPr>
      </w:pPr>
      <w:r w:rsidRPr="00764FF9">
        <w:rPr>
          <w:rFonts w:ascii="Times New Roman" w:eastAsia="Times New Roman" w:hAnsi="Times New Roman" w:cs="Times New Roman"/>
          <w:noProof/>
          <w:kern w:val="0"/>
          <w:sz w:val="28"/>
          <w:szCs w:val="28"/>
          <w:shd w:val="clear" w:color="auto" w:fill="FFFFFF"/>
          <w:lang w:val="pt-BR"/>
          <w14:ligatures w14:val="none"/>
        </w:rPr>
        <w:lastRenderedPageBreak/>
        <w:t>đ) Thực hiện đầu đủ chế độ báo cáo thống kê định kỳ và đột xuất theo đúng quy định, bảo đảm tính chính xác, kịp thời và đầy đủ của dữ liệu trên hệ thống báo cáo thống kê của cơ quan quản lý nhà nước về du lịch.</w:t>
      </w:r>
    </w:p>
    <w:p w14:paraId="5DB57793"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spacing w:val="-4"/>
          <w:kern w:val="0"/>
          <w:sz w:val="28"/>
          <w:szCs w:val="28"/>
          <w:shd w:val="clear" w:color="auto" w:fill="FFFFFF"/>
          <w:lang w:val="pt-BR"/>
          <w14:ligatures w14:val="none"/>
        </w:rPr>
      </w:pPr>
      <w:r w:rsidRPr="00764FF9">
        <w:rPr>
          <w:rFonts w:ascii="Times New Roman" w:eastAsia="Times New Roman" w:hAnsi="Times New Roman" w:cs="Times New Roman"/>
          <w:noProof/>
          <w:spacing w:val="-4"/>
          <w:kern w:val="0"/>
          <w:sz w:val="28"/>
          <w:szCs w:val="28"/>
          <w:shd w:val="clear" w:color="auto" w:fill="FFFFFF"/>
          <w:lang w:val="pt-BR"/>
          <w14:ligatures w14:val="none"/>
        </w:rPr>
        <w:t>e) Phát triển văn hóa doanh nghiệp du lịch trách nhiệm, văn minh, tôn trọng pháp luật, góp phần xây dựng môi trường du lịch an toàn, thân thiện, lành mạnh.</w:t>
      </w:r>
    </w:p>
    <w:p w14:paraId="15B935DF"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8"/>
          <w:szCs w:val="28"/>
          <w:lang w:val="pt-BR"/>
          <w14:ligatures w14:val="none"/>
        </w:rPr>
      </w:pPr>
      <w:r w:rsidRPr="00764FF9">
        <w:rPr>
          <w:rFonts w:ascii="Times New Roman" w:eastAsia="Times New Roman" w:hAnsi="Times New Roman" w:cs="Times New Roman"/>
          <w:bCs/>
          <w:noProof/>
          <w:kern w:val="0"/>
          <w:sz w:val="28"/>
          <w:szCs w:val="28"/>
          <w:lang w:val="pt-BR"/>
          <w14:ligatures w14:val="none"/>
        </w:rPr>
        <w:t>22.</w:t>
      </w:r>
      <w:r w:rsidRPr="00764FF9">
        <w:rPr>
          <w:rFonts w:ascii="Times New Roman" w:eastAsia="Times New Roman" w:hAnsi="Times New Roman" w:cs="Times New Roman"/>
          <w:noProof/>
          <w:kern w:val="0"/>
          <w:sz w:val="28"/>
          <w:szCs w:val="28"/>
          <w:lang w:val="pt-BR"/>
          <w14:ligatures w14:val="none"/>
        </w:rPr>
        <w:t xml:space="preserve"> Bộ trưởng, Thủ trưởng cơ quan ngang bộ, Thủ trưởng cơ quan liên quan, Chủ tịch Ủy ban nhân dân các tỉnh, thành phố trực thuộc trung ương có trách nhiệm tổ chức triển khai Chỉ thị này; giao Bộ Công an chủ trì, phối hợp các bộ, ngành, địa phương theo dõi, kiểm tra, đôn đốc, báo cáo việc quán triệt, triển khai thực hiện Chỉ thị.</w:t>
      </w:r>
    </w:p>
    <w:p w14:paraId="7D545BF6" w14:textId="77777777" w:rsidR="00764FF9" w:rsidRPr="00764FF9" w:rsidRDefault="00764FF9" w:rsidP="00764FF9">
      <w:pPr>
        <w:spacing w:before="240" w:after="0" w:line="240" w:lineRule="auto"/>
        <w:ind w:firstLine="567"/>
        <w:jc w:val="both"/>
        <w:rPr>
          <w:rFonts w:ascii="Times New Roman" w:eastAsia="Times New Roman" w:hAnsi="Times New Roman" w:cs="Times New Roman"/>
          <w:noProof/>
          <w:kern w:val="0"/>
          <w:sz w:val="2"/>
          <w:szCs w:val="28"/>
          <w:lang w:val="pt-BR"/>
          <w14:ligatures w14:val="none"/>
        </w:rPr>
      </w:pPr>
    </w:p>
    <w:p w14:paraId="2858F629" w14:textId="77777777" w:rsidR="00764FF9" w:rsidRPr="00764FF9" w:rsidRDefault="00764FF9" w:rsidP="00764FF9">
      <w:pPr>
        <w:tabs>
          <w:tab w:val="left" w:pos="709"/>
        </w:tabs>
        <w:spacing w:before="60" w:after="60" w:line="240" w:lineRule="auto"/>
        <w:jc w:val="both"/>
        <w:rPr>
          <w:rFonts w:ascii="Times New Roman" w:eastAsia="Times New Roman" w:hAnsi="Times New Roman" w:cs="Times New Roman"/>
          <w:noProof/>
          <w:spacing w:val="-8"/>
          <w:kern w:val="0"/>
          <w:sz w:val="10"/>
          <w:szCs w:val="10"/>
          <w:lang w:val="sv-SE"/>
          <w14:ligatures w14:val="none"/>
        </w:rPr>
      </w:pPr>
      <w:r w:rsidRPr="00764FF9">
        <w:rPr>
          <w:rFonts w:ascii="Times New Roman" w:eastAsia="Times New Roman" w:hAnsi="Times New Roman" w:cs="Times New Roman"/>
          <w:noProof/>
          <w:spacing w:val="-4"/>
          <w:kern w:val="0"/>
          <w:sz w:val="28"/>
          <w:szCs w:val="28"/>
          <w:lang w:val="sv-SE"/>
          <w14:ligatures w14:val="none"/>
        </w:rPr>
        <w:tab/>
      </w:r>
    </w:p>
    <w:tbl>
      <w:tblPr>
        <w:tblW w:w="0" w:type="auto"/>
        <w:tblLook w:val="01E0" w:firstRow="1" w:lastRow="1" w:firstColumn="1" w:lastColumn="1" w:noHBand="0" w:noVBand="0"/>
      </w:tblPr>
      <w:tblGrid>
        <w:gridCol w:w="5529"/>
        <w:gridCol w:w="3258"/>
      </w:tblGrid>
      <w:tr w:rsidR="00764FF9" w:rsidRPr="002A05DC" w14:paraId="79C5AD14" w14:textId="77777777" w:rsidTr="00F0701A">
        <w:tc>
          <w:tcPr>
            <w:tcW w:w="5529" w:type="dxa"/>
          </w:tcPr>
          <w:p w14:paraId="6BA9F962" w14:textId="77777777" w:rsidR="00764FF9" w:rsidRPr="00764FF9" w:rsidRDefault="00764FF9" w:rsidP="004C3EF3">
            <w:pPr>
              <w:spacing w:after="0" w:line="240" w:lineRule="auto"/>
              <w:ind w:left="-74"/>
              <w:rPr>
                <w:rFonts w:ascii="Times New Roman" w:eastAsia="Times New Roman" w:hAnsi="Times New Roman" w:cs="Times New Roman"/>
                <w:noProof/>
                <w:kern w:val="0"/>
                <w:sz w:val="2"/>
                <w:szCs w:val="30"/>
                <w:lang w:val="sv-SE"/>
                <w14:ligatures w14:val="none"/>
              </w:rPr>
            </w:pPr>
          </w:p>
        </w:tc>
        <w:tc>
          <w:tcPr>
            <w:tcW w:w="3258" w:type="dxa"/>
          </w:tcPr>
          <w:p w14:paraId="72D1228E" w14:textId="7308A98D" w:rsidR="00764FF9" w:rsidRDefault="004C3EF3" w:rsidP="00764FF9">
            <w:pPr>
              <w:spacing w:after="0" w:line="240" w:lineRule="auto"/>
              <w:jc w:val="center"/>
              <w:rPr>
                <w:rFonts w:ascii="Times New Roman" w:eastAsia="Times New Roman" w:hAnsi="Times New Roman" w:cs="Times New Roman"/>
                <w:b/>
                <w:noProof/>
                <w:kern w:val="0"/>
                <w:sz w:val="28"/>
                <w:szCs w:val="28"/>
                <w:lang w:val="sv-SE"/>
                <w14:ligatures w14:val="none"/>
              </w:rPr>
            </w:pPr>
            <w:r>
              <w:rPr>
                <w:rFonts w:ascii="Times New Roman" w:eastAsia="Times New Roman" w:hAnsi="Times New Roman" w:cs="Times New Roman"/>
                <w:b/>
                <w:noProof/>
                <w:kern w:val="0"/>
                <w:sz w:val="28"/>
                <w:szCs w:val="28"/>
                <w:lang w:val="sv-SE"/>
                <w14:ligatures w14:val="none"/>
              </w:rPr>
              <w:t xml:space="preserve">KT. </w:t>
            </w:r>
            <w:r w:rsidR="00764FF9" w:rsidRPr="00764FF9">
              <w:rPr>
                <w:rFonts w:ascii="Times New Roman" w:eastAsia="Times New Roman" w:hAnsi="Times New Roman" w:cs="Times New Roman"/>
                <w:b/>
                <w:noProof/>
                <w:kern w:val="0"/>
                <w:sz w:val="28"/>
                <w:szCs w:val="28"/>
                <w:lang w:val="sv-SE"/>
                <w14:ligatures w14:val="none"/>
              </w:rPr>
              <w:t>THỦ TƯỚNG</w:t>
            </w:r>
          </w:p>
          <w:p w14:paraId="52DE6DA8" w14:textId="1B8249AB" w:rsidR="004C3EF3" w:rsidRPr="00764FF9" w:rsidRDefault="004C3EF3" w:rsidP="00764FF9">
            <w:pPr>
              <w:spacing w:after="0" w:line="240" w:lineRule="auto"/>
              <w:jc w:val="center"/>
              <w:rPr>
                <w:rFonts w:ascii="Times New Roman" w:eastAsia="Times New Roman" w:hAnsi="Times New Roman" w:cs="Times New Roman"/>
                <w:b/>
                <w:noProof/>
                <w:kern w:val="0"/>
                <w:sz w:val="28"/>
                <w:szCs w:val="28"/>
                <w:lang w:val="sv-SE"/>
                <w14:ligatures w14:val="none"/>
              </w:rPr>
            </w:pPr>
            <w:r>
              <w:rPr>
                <w:rFonts w:ascii="Times New Roman" w:eastAsia="Times New Roman" w:hAnsi="Times New Roman" w:cs="Times New Roman"/>
                <w:b/>
                <w:noProof/>
                <w:kern w:val="0"/>
                <w:sz w:val="28"/>
                <w:szCs w:val="28"/>
                <w:lang w:val="sv-SE"/>
                <w14:ligatures w14:val="none"/>
              </w:rPr>
              <w:t>PHÓ THỦ TƯỚNG</w:t>
            </w:r>
          </w:p>
          <w:p w14:paraId="5C278876" w14:textId="77777777" w:rsidR="00764FF9" w:rsidRPr="002A05DC" w:rsidRDefault="00764FF9" w:rsidP="00764FF9">
            <w:pPr>
              <w:widowControl w:val="0"/>
              <w:autoSpaceDE w:val="0"/>
              <w:autoSpaceDN w:val="0"/>
              <w:adjustRightInd w:val="0"/>
              <w:spacing w:after="0" w:line="240" w:lineRule="auto"/>
              <w:jc w:val="center"/>
              <w:textAlignment w:val="center"/>
              <w:rPr>
                <w:rFonts w:ascii="Times New Roman" w:eastAsia="Times New Roman" w:hAnsi="Times New Roman" w:cs="Times New Roman"/>
                <w:b/>
                <w:noProof/>
                <w:kern w:val="0"/>
                <w:sz w:val="18"/>
                <w:szCs w:val="26"/>
                <w:lang w:val="sv-SE"/>
                <w14:ligatures w14:val="none"/>
              </w:rPr>
            </w:pPr>
          </w:p>
          <w:p w14:paraId="7BA9B759" w14:textId="77777777" w:rsidR="004C3EF3" w:rsidRDefault="004C3EF3" w:rsidP="004C3EF3">
            <w:pPr>
              <w:widowControl w:val="0"/>
              <w:autoSpaceDE w:val="0"/>
              <w:autoSpaceDN w:val="0"/>
              <w:adjustRightInd w:val="0"/>
              <w:spacing w:after="0" w:line="240" w:lineRule="auto"/>
              <w:jc w:val="center"/>
              <w:textAlignment w:val="center"/>
              <w:rPr>
                <w:rFonts w:ascii="Times New Roman" w:eastAsia="Times New Roman" w:hAnsi="Times New Roman" w:cs="Times New Roman"/>
                <w:b/>
                <w:noProof/>
                <w:kern w:val="0"/>
                <w:sz w:val="28"/>
                <w:szCs w:val="28"/>
                <w:lang w:val="sv-SE"/>
                <w14:ligatures w14:val="none"/>
              </w:rPr>
            </w:pPr>
          </w:p>
          <w:p w14:paraId="7E5BB9E6" w14:textId="34E5BE9E" w:rsidR="00764FF9" w:rsidRPr="00764FF9" w:rsidRDefault="004C3EF3" w:rsidP="004C3EF3">
            <w:pPr>
              <w:widowControl w:val="0"/>
              <w:autoSpaceDE w:val="0"/>
              <w:autoSpaceDN w:val="0"/>
              <w:adjustRightInd w:val="0"/>
              <w:spacing w:after="0" w:line="240" w:lineRule="auto"/>
              <w:jc w:val="center"/>
              <w:textAlignment w:val="center"/>
              <w:rPr>
                <w:rFonts w:ascii="Times New Roman" w:eastAsia="Times New Roman" w:hAnsi="Times New Roman" w:cs="Times New Roman"/>
                <w:b/>
                <w:noProof/>
                <w:kern w:val="0"/>
                <w:sz w:val="28"/>
                <w:szCs w:val="28"/>
                <w:lang w:val="sv-SE"/>
                <w14:ligatures w14:val="none"/>
              </w:rPr>
            </w:pPr>
            <w:r>
              <w:rPr>
                <w:rFonts w:ascii="Times New Roman" w:eastAsia="Times New Roman" w:hAnsi="Times New Roman" w:cs="Times New Roman"/>
                <w:b/>
                <w:noProof/>
                <w:kern w:val="0"/>
                <w:sz w:val="28"/>
                <w:szCs w:val="28"/>
                <w:lang w:val="sv-SE"/>
                <w14:ligatures w14:val="none"/>
              </w:rPr>
              <w:t>Phạm Thị Thanh Trà</w:t>
            </w:r>
          </w:p>
          <w:p w14:paraId="1FF7A019" w14:textId="77777777" w:rsidR="00764FF9" w:rsidRPr="00764FF9" w:rsidRDefault="00764FF9" w:rsidP="00764FF9">
            <w:pPr>
              <w:spacing w:after="0" w:line="240" w:lineRule="auto"/>
              <w:jc w:val="center"/>
              <w:rPr>
                <w:rFonts w:ascii="Times New Roman" w:eastAsia="Times New Roman" w:hAnsi="Times New Roman" w:cs="Times New Roman"/>
                <w:b/>
                <w:noProof/>
                <w:kern w:val="0"/>
                <w:sz w:val="28"/>
                <w:szCs w:val="28"/>
                <w:lang w:val="sv-SE"/>
                <w14:ligatures w14:val="none"/>
              </w:rPr>
            </w:pPr>
          </w:p>
        </w:tc>
      </w:tr>
    </w:tbl>
    <w:sectPr w:rsidR="00DB6936" w:rsidSect="00DB693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985" w:header="680" w:footer="284" w:gutter="0"/>
      <w:pgNumType w:start="5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8DE8" w14:textId="77777777" w:rsidR="0019150E" w:rsidRDefault="0019150E" w:rsidP="00764FF9">
      <w:pPr>
        <w:spacing w:after="0" w:line="240" w:lineRule="auto"/>
      </w:pPr>
      <w:r>
        <w:separator/>
      </w:r>
    </w:p>
  </w:endnote>
  <w:endnote w:type="continuationSeparator" w:id="0">
    <w:p w14:paraId="26156038" w14:textId="77777777" w:rsidR="0019150E" w:rsidRDefault="0019150E" w:rsidP="0076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DB91" w14:textId="77777777" w:rsidR="00764FF9" w:rsidRDefault="00764FF9" w:rsidP="002C3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42AEF" w14:textId="77777777" w:rsidR="00764FF9" w:rsidRDefault="00764FF9" w:rsidP="002C31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1140" w14:textId="70A41A94" w:rsidR="00764FF9" w:rsidRPr="00764FF9" w:rsidRDefault="00764FF9" w:rsidP="00764FF9">
    <w:pPr>
      <w:pStyle w:val="Footer"/>
      <w:rPr>
        <w:vanish/>
        <w:color w:val="FFFFFF"/>
      </w:rPr>
    </w:pPr>
    <w:r w:rsidRPr="00764FF9">
      <w:rPr>
        <w:vanish/>
        <w:color w:val="FFFFFF"/>
      </w:rPr>
      <w:t>469668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0FC8" w14:textId="77777777" w:rsidR="00DB6936" w:rsidRDefault="00DB6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F434" w14:textId="77777777" w:rsidR="0019150E" w:rsidRDefault="0019150E" w:rsidP="00764FF9">
      <w:pPr>
        <w:spacing w:after="0" w:line="240" w:lineRule="auto"/>
      </w:pPr>
      <w:r>
        <w:separator/>
      </w:r>
    </w:p>
  </w:footnote>
  <w:footnote w:type="continuationSeparator" w:id="0">
    <w:p w14:paraId="3BAF37A5" w14:textId="77777777" w:rsidR="0019150E" w:rsidRDefault="0019150E" w:rsidP="00764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B34F" w14:textId="77777777" w:rsidR="007F0EE8" w:rsidRDefault="007F0EE8" w:rsidP="000B47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017B538" w14:textId="77777777" w:rsidR="007F0EE8" w:rsidRDefault="007F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7F0EE8" w:rsidRPr="007F0EE8" w14:paraId="3F12B822" w14:textId="77777777" w:rsidTr="007F0EE8">
      <w:trPr>
        <w:trHeight w:val="360"/>
        <w:jc w:val="center"/>
      </w:trPr>
      <w:tc>
        <w:tcPr>
          <w:tcW w:w="5000" w:type="pct"/>
          <w:tcBorders>
            <w:bottom w:val="single" w:sz="4" w:space="0" w:color="auto"/>
          </w:tcBorders>
          <w:tcMar>
            <w:left w:w="0" w:type="dxa"/>
            <w:right w:w="0" w:type="dxa"/>
          </w:tcMar>
        </w:tcPr>
        <w:p w14:paraId="292D0482" w14:textId="0FA0C6E6" w:rsidR="007F0EE8" w:rsidRPr="007F0EE8" w:rsidRDefault="007F0EE8" w:rsidP="007F0EE8">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324/Ngày 11-06-2026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F0EE8" w:rsidRPr="007F0EE8" w14:paraId="388B7CEF" w14:textId="77777777" w:rsidTr="007F0EE8">
      <w:trPr>
        <w:trHeight w:val="20"/>
        <w:jc w:val="center"/>
      </w:trPr>
      <w:tc>
        <w:tcPr>
          <w:tcW w:w="5000" w:type="pct"/>
          <w:tcBorders>
            <w:top w:val="single" w:sz="4" w:space="0" w:color="auto"/>
          </w:tcBorders>
          <w:tcMar>
            <w:top w:w="14" w:type="dxa"/>
            <w:left w:w="115" w:type="dxa"/>
            <w:right w:w="115" w:type="dxa"/>
          </w:tcMar>
        </w:tcPr>
        <w:p w14:paraId="4C2EC013" w14:textId="77777777" w:rsidR="007F0EE8" w:rsidRPr="007F0EE8" w:rsidRDefault="007F0EE8" w:rsidP="007F0EE8">
          <w:pPr>
            <w:tabs>
              <w:tab w:val="center" w:pos="4680"/>
              <w:tab w:val="right" w:pos="9360"/>
            </w:tabs>
            <w:rPr>
              <w:rFonts w:ascii="Times New Roman" w:eastAsia="Aptos" w:hAnsi="Times New Roman" w:cs="Times New Roman"/>
              <w:sz w:val="2"/>
              <w:szCs w:val="2"/>
            </w:rPr>
          </w:pPr>
        </w:p>
      </w:tc>
    </w:tr>
  </w:tbl>
  <w:p w14:paraId="5A44A31B" w14:textId="77777777" w:rsidR="007F0EE8" w:rsidRPr="007F0EE8" w:rsidRDefault="007F0EE8" w:rsidP="007F0EE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0083" w14:textId="77777777" w:rsidR="007F0EE8" w:rsidRDefault="007F0EE8"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9E8B" w14:textId="77777777" w:rsidR="007F0EE8" w:rsidRDefault="007F0EE8" w:rsidP="000B47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8A73E2E" w14:textId="77777777" w:rsidR="007F0EE8" w:rsidRDefault="007F0E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1F70" w14:textId="77777777" w:rsidR="007F0EE8" w:rsidRPr="00CE27A0" w:rsidRDefault="007F0EE8">
    <w:pPr>
      <w:pStyle w:val="Header"/>
      <w:rPr>
        <w:i/>
      </w:rPr>
    </w:pPr>
  </w:p>
  <w:p w14:paraId="15B1D87E" w14:textId="77777777" w:rsidR="007F0EE8" w:rsidRDefault="007F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789"/>
    <w:multiLevelType w:val="hybridMultilevel"/>
    <w:tmpl w:val="EB106FC8"/>
    <w:lvl w:ilvl="0" w:tplc="B6FA049C">
      <w:start w:val="1"/>
      <w:numFmt w:val="decimal"/>
      <w:lvlText w:val="%1."/>
      <w:lvlJc w:val="left"/>
      <w:pPr>
        <w:ind w:left="1440" w:hanging="360"/>
      </w:pPr>
      <w:rPr>
        <w:rFonts w:ascii="Times New Roman" w:eastAsia="Times New Roman" w:hAnsi="Times New Roman" w:cs="Times New Roman" w:hint="default"/>
        <w:b w:val="0"/>
        <w:bCs/>
      </w:rPr>
    </w:lvl>
    <w:lvl w:ilvl="1" w:tplc="6526F20A">
      <w:start w:val="1"/>
      <w:numFmt w:val="decimal"/>
      <w:lvlText w:val="%2."/>
      <w:lvlJc w:val="left"/>
      <w:pPr>
        <w:ind w:left="928" w:hanging="360"/>
      </w:pPr>
      <w:rPr>
        <w:rFonts w:ascii="Times New Roman" w:eastAsia="Times New Roman" w:hAnsi="Times New Roman" w:cs="Times New Roman" w:hint="default"/>
        <w:b w:val="0"/>
        <w:color w:val="auto"/>
      </w:rPr>
    </w:lvl>
    <w:lvl w:ilvl="2" w:tplc="F1E8E454">
      <w:start w:val="4"/>
      <w:numFmt w:val="lowerLetter"/>
      <w:lvlText w:val="%3)"/>
      <w:lvlJc w:val="left"/>
      <w:pPr>
        <w:ind w:left="3060" w:hanging="360"/>
      </w:pPr>
      <w:rPr>
        <w:rFonts w:hint="default"/>
      </w:rPr>
    </w:lvl>
    <w:lvl w:ilvl="3" w:tplc="AECC3A7A">
      <w:start w:val="3"/>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E34E33"/>
    <w:multiLevelType w:val="hybridMultilevel"/>
    <w:tmpl w:val="D60C41FC"/>
    <w:lvl w:ilvl="0" w:tplc="99BE7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BB6F8A"/>
    <w:multiLevelType w:val="hybridMultilevel"/>
    <w:tmpl w:val="4C501444"/>
    <w:lvl w:ilvl="0" w:tplc="F1A2972C">
      <w:start w:val="1"/>
      <w:numFmt w:val="lowerLetter"/>
      <w:lvlText w:val="%1)"/>
      <w:lvlJc w:val="left"/>
      <w:pPr>
        <w:ind w:left="927" w:hanging="360"/>
      </w:pPr>
      <w:rPr>
        <w:rFonts w:ascii="Times New Roman" w:eastAsia="Calibri" w:hAnsi="Times New Roman" w:cs="Times New Roman"/>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9A7B46"/>
    <w:multiLevelType w:val="hybridMultilevel"/>
    <w:tmpl w:val="97EE301A"/>
    <w:lvl w:ilvl="0" w:tplc="DA522850">
      <w:start w:val="1"/>
      <w:numFmt w:val="lowerLetter"/>
      <w:lvlText w:val="%1)"/>
      <w:lvlJc w:val="left"/>
      <w:pPr>
        <w:ind w:left="924" w:hanging="360"/>
      </w:pPr>
      <w:rPr>
        <w:rFonts w:ascii="Times New Roman" w:eastAsia="Calibri" w:hAnsi="Times New Roman" w:cs="Times New Roman"/>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 w15:restartNumberingAfterBreak="0">
    <w:nsid w:val="2A245A2F"/>
    <w:multiLevelType w:val="hybridMultilevel"/>
    <w:tmpl w:val="3C8064F6"/>
    <w:lvl w:ilvl="0" w:tplc="0409000F">
      <w:start w:val="1"/>
      <w:numFmt w:val="decimal"/>
      <w:lvlText w:val="%1."/>
      <w:lvlJc w:val="left"/>
      <w:pPr>
        <w:ind w:left="1440" w:hanging="360"/>
      </w:pPr>
    </w:lvl>
    <w:lvl w:ilvl="1" w:tplc="E6362906">
      <w:start w:val="1"/>
      <w:numFmt w:val="decimal"/>
      <w:suff w:val="space"/>
      <w:lvlText w:val="%2."/>
      <w:lvlJc w:val="left"/>
      <w:pPr>
        <w:ind w:left="7590" w:hanging="360"/>
      </w:pPr>
      <w:rPr>
        <w:rFonts w:hint="default"/>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5D6C5F"/>
    <w:multiLevelType w:val="hybridMultilevel"/>
    <w:tmpl w:val="9906098E"/>
    <w:lvl w:ilvl="0" w:tplc="C62ABF7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034DB2"/>
    <w:multiLevelType w:val="hybridMultilevel"/>
    <w:tmpl w:val="D7FEA9AC"/>
    <w:lvl w:ilvl="0" w:tplc="01AA3ED4">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7" w15:restartNumberingAfterBreak="0">
    <w:nsid w:val="41BC1938"/>
    <w:multiLevelType w:val="hybridMultilevel"/>
    <w:tmpl w:val="5EDC7540"/>
    <w:lvl w:ilvl="0" w:tplc="8EB67C3A">
      <w:start w:val="1"/>
      <w:numFmt w:val="decimal"/>
      <w:suff w:val="space"/>
      <w:lvlText w:val="%1."/>
      <w:lvlJc w:val="left"/>
      <w:pPr>
        <w:ind w:left="1440" w:hanging="360"/>
      </w:pPr>
      <w:rPr>
        <w:rFonts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0501FE"/>
    <w:multiLevelType w:val="hybridMultilevel"/>
    <w:tmpl w:val="B5F04602"/>
    <w:lvl w:ilvl="0" w:tplc="3F3E9374">
      <w:start w:val="1"/>
      <w:numFmt w:val="decimal"/>
      <w:lvlText w:val="%1."/>
      <w:lvlJc w:val="left"/>
      <w:pPr>
        <w:ind w:left="910" w:hanging="360"/>
      </w:pPr>
      <w:rPr>
        <w:rFonts w:ascii="Times New Roman" w:hAnsi="Times New Roman" w:cs="Times New Roman"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15:restartNumberingAfterBreak="0">
    <w:nsid w:val="457E48F8"/>
    <w:multiLevelType w:val="hybridMultilevel"/>
    <w:tmpl w:val="58C4E0E6"/>
    <w:lvl w:ilvl="0" w:tplc="91AE5DD0">
      <w:start w:val="1"/>
      <w:numFmt w:val="decimal"/>
      <w:lvlText w:val="%1."/>
      <w:lvlJc w:val="left"/>
      <w:pPr>
        <w:tabs>
          <w:tab w:val="num" w:pos="1430"/>
        </w:tabs>
        <w:ind w:left="1430" w:hanging="87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0" w15:restartNumberingAfterBreak="0">
    <w:nsid w:val="58091612"/>
    <w:multiLevelType w:val="hybridMultilevel"/>
    <w:tmpl w:val="D6006776"/>
    <w:lvl w:ilvl="0" w:tplc="B26C7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33451"/>
    <w:multiLevelType w:val="hybridMultilevel"/>
    <w:tmpl w:val="8ECC91A2"/>
    <w:lvl w:ilvl="0" w:tplc="616CC7D6">
      <w:start w:val="1"/>
      <w:numFmt w:val="decimal"/>
      <w:suff w:val="space"/>
      <w:lvlText w:val="%1."/>
      <w:lvlJc w:val="left"/>
      <w:pPr>
        <w:ind w:left="1440" w:hanging="360"/>
      </w:pPr>
      <w:rPr>
        <w:rFonts w:hint="default"/>
        <w:color w:val="auto"/>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15:restartNumberingAfterBreak="0">
    <w:nsid w:val="7652780E"/>
    <w:multiLevelType w:val="hybridMultilevel"/>
    <w:tmpl w:val="F07EC570"/>
    <w:lvl w:ilvl="0" w:tplc="3F8EA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D6261F"/>
    <w:multiLevelType w:val="hybridMultilevel"/>
    <w:tmpl w:val="804A351A"/>
    <w:lvl w:ilvl="0" w:tplc="DB2A70A6">
      <w:start w:val="1"/>
      <w:numFmt w:val="lowerLetter"/>
      <w:lvlText w:val="%1)"/>
      <w:lvlJc w:val="left"/>
      <w:pPr>
        <w:ind w:left="1350" w:hanging="360"/>
      </w:pPr>
      <w:rPr>
        <w:rFonts w:hint="default"/>
      </w:rPr>
    </w:lvl>
    <w:lvl w:ilvl="1" w:tplc="78282504">
      <w:start w:val="1"/>
      <w:numFmt w:val="decimal"/>
      <w:suff w:val="space"/>
      <w:lvlText w:val="%2."/>
      <w:lvlJc w:val="left"/>
      <w:pPr>
        <w:ind w:left="1856" w:hanging="1005"/>
      </w:pPr>
      <w:rPr>
        <w:rFonts w:hint="default"/>
        <w:b w:val="0"/>
        <w:bCs/>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932400993">
    <w:abstractNumId w:val="9"/>
  </w:num>
  <w:num w:numId="2" w16cid:durableId="468785921">
    <w:abstractNumId w:val="10"/>
  </w:num>
  <w:num w:numId="3" w16cid:durableId="1574394819">
    <w:abstractNumId w:val="8"/>
  </w:num>
  <w:num w:numId="4" w16cid:durableId="2085180235">
    <w:abstractNumId w:val="13"/>
  </w:num>
  <w:num w:numId="5" w16cid:durableId="2079739236">
    <w:abstractNumId w:val="5"/>
  </w:num>
  <w:num w:numId="6" w16cid:durableId="1374387255">
    <w:abstractNumId w:val="1"/>
  </w:num>
  <w:num w:numId="7" w16cid:durableId="1972855890">
    <w:abstractNumId w:val="12"/>
  </w:num>
  <w:num w:numId="8" w16cid:durableId="1437869027">
    <w:abstractNumId w:val="7"/>
  </w:num>
  <w:num w:numId="9" w16cid:durableId="1400833216">
    <w:abstractNumId w:val="11"/>
  </w:num>
  <w:num w:numId="10" w16cid:durableId="1805469409">
    <w:abstractNumId w:val="4"/>
  </w:num>
  <w:num w:numId="11" w16cid:durableId="984043579">
    <w:abstractNumId w:val="2"/>
  </w:num>
  <w:num w:numId="12" w16cid:durableId="1615403456">
    <w:abstractNumId w:val="6"/>
  </w:num>
  <w:num w:numId="13" w16cid:durableId="253435530">
    <w:abstractNumId w:val="3"/>
  </w:num>
  <w:num w:numId="14" w16cid:durableId="11930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E6"/>
    <w:rsid w:val="000A27B6"/>
    <w:rsid w:val="000F69D5"/>
    <w:rsid w:val="0019150E"/>
    <w:rsid w:val="001E7367"/>
    <w:rsid w:val="00224789"/>
    <w:rsid w:val="002A05DC"/>
    <w:rsid w:val="002E5519"/>
    <w:rsid w:val="00364A31"/>
    <w:rsid w:val="003B1809"/>
    <w:rsid w:val="004042A1"/>
    <w:rsid w:val="00453DA9"/>
    <w:rsid w:val="0048614C"/>
    <w:rsid w:val="004C3EF3"/>
    <w:rsid w:val="005A2B83"/>
    <w:rsid w:val="005D3121"/>
    <w:rsid w:val="006F64F6"/>
    <w:rsid w:val="00764FF9"/>
    <w:rsid w:val="007B266F"/>
    <w:rsid w:val="007F0EE8"/>
    <w:rsid w:val="008429CC"/>
    <w:rsid w:val="009B3942"/>
    <w:rsid w:val="00A0275B"/>
    <w:rsid w:val="00BD7A2B"/>
    <w:rsid w:val="00C067E6"/>
    <w:rsid w:val="00DB6936"/>
    <w:rsid w:val="00DC251F"/>
    <w:rsid w:val="00E02CAA"/>
    <w:rsid w:val="00E2695D"/>
    <w:rsid w:val="00E3269D"/>
    <w:rsid w:val="00E46B33"/>
    <w:rsid w:val="00EA49F3"/>
    <w:rsid w:val="00FB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8AC2C"/>
  <w15:chartTrackingRefBased/>
  <w15:docId w15:val="{69D3051C-4F88-4BCF-A77C-2BD1D487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6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6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6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6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6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7E6"/>
    <w:rPr>
      <w:rFonts w:eastAsiaTheme="majorEastAsia" w:cstheme="majorBidi"/>
      <w:color w:val="272727" w:themeColor="text1" w:themeTint="D8"/>
    </w:rPr>
  </w:style>
  <w:style w:type="paragraph" w:styleId="Title">
    <w:name w:val="Title"/>
    <w:basedOn w:val="Normal"/>
    <w:next w:val="Normal"/>
    <w:link w:val="TitleChar"/>
    <w:uiPriority w:val="10"/>
    <w:qFormat/>
    <w:rsid w:val="00C06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7E6"/>
    <w:pPr>
      <w:spacing w:before="160"/>
      <w:jc w:val="center"/>
    </w:pPr>
    <w:rPr>
      <w:i/>
      <w:iCs/>
      <w:color w:val="404040" w:themeColor="text1" w:themeTint="BF"/>
    </w:rPr>
  </w:style>
  <w:style w:type="character" w:customStyle="1" w:styleId="QuoteChar">
    <w:name w:val="Quote Char"/>
    <w:basedOn w:val="DefaultParagraphFont"/>
    <w:link w:val="Quote"/>
    <w:uiPriority w:val="29"/>
    <w:rsid w:val="00C067E6"/>
    <w:rPr>
      <w:i/>
      <w:iCs/>
      <w:color w:val="404040" w:themeColor="text1" w:themeTint="BF"/>
    </w:rPr>
  </w:style>
  <w:style w:type="paragraph" w:styleId="ListParagraph">
    <w:name w:val="List Paragraph"/>
    <w:basedOn w:val="Normal"/>
    <w:uiPriority w:val="34"/>
    <w:qFormat/>
    <w:rsid w:val="00C067E6"/>
    <w:pPr>
      <w:ind w:left="720"/>
      <w:contextualSpacing/>
    </w:pPr>
  </w:style>
  <w:style w:type="character" w:styleId="IntenseEmphasis">
    <w:name w:val="Intense Emphasis"/>
    <w:basedOn w:val="DefaultParagraphFont"/>
    <w:uiPriority w:val="21"/>
    <w:qFormat/>
    <w:rsid w:val="00C067E6"/>
    <w:rPr>
      <w:i/>
      <w:iCs/>
      <w:color w:val="2F5496" w:themeColor="accent1" w:themeShade="BF"/>
    </w:rPr>
  </w:style>
  <w:style w:type="paragraph" w:styleId="IntenseQuote">
    <w:name w:val="Intense Quote"/>
    <w:basedOn w:val="Normal"/>
    <w:next w:val="Normal"/>
    <w:link w:val="IntenseQuoteChar"/>
    <w:uiPriority w:val="30"/>
    <w:qFormat/>
    <w:rsid w:val="00C06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67E6"/>
    <w:rPr>
      <w:i/>
      <w:iCs/>
      <w:color w:val="2F5496" w:themeColor="accent1" w:themeShade="BF"/>
    </w:rPr>
  </w:style>
  <w:style w:type="character" w:styleId="IntenseReference">
    <w:name w:val="Intense Reference"/>
    <w:basedOn w:val="DefaultParagraphFont"/>
    <w:uiPriority w:val="32"/>
    <w:qFormat/>
    <w:rsid w:val="00C067E6"/>
    <w:rPr>
      <w:b/>
      <w:bCs/>
      <w:smallCaps/>
      <w:color w:val="2F5496" w:themeColor="accent1" w:themeShade="BF"/>
      <w:spacing w:val="5"/>
    </w:rPr>
  </w:style>
  <w:style w:type="paragraph" w:styleId="Footer">
    <w:name w:val="footer"/>
    <w:basedOn w:val="Normal"/>
    <w:link w:val="FooterChar"/>
    <w:uiPriority w:val="99"/>
    <w:unhideWhenUsed/>
    <w:rsid w:val="00764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F9"/>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764FF9"/>
    <w:pPr>
      <w:tabs>
        <w:tab w:val="center" w:pos="4680"/>
        <w:tab w:val="right" w:pos="9360"/>
      </w:tabs>
      <w:spacing w:after="0" w:line="240" w:lineRule="auto"/>
    </w:p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764FF9"/>
  </w:style>
  <w:style w:type="numbering" w:customStyle="1" w:styleId="NoList1">
    <w:name w:val="No List1"/>
    <w:next w:val="NoList"/>
    <w:uiPriority w:val="99"/>
    <w:semiHidden/>
    <w:unhideWhenUsed/>
    <w:rsid w:val="00764FF9"/>
  </w:style>
  <w:style w:type="table" w:styleId="TableGrid">
    <w:name w:val="Table Grid"/>
    <w:basedOn w:val="TableNormal"/>
    <w:uiPriority w:val="39"/>
    <w:rsid w:val="00764FF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4FF9"/>
  </w:style>
  <w:style w:type="paragraph" w:styleId="BodyText">
    <w:name w:val="Body Text"/>
    <w:basedOn w:val="Normal"/>
    <w:link w:val="BodyTextChar"/>
    <w:rsid w:val="00764FF9"/>
    <w:pPr>
      <w:spacing w:after="0" w:line="240" w:lineRule="auto"/>
      <w:jc w:val="both"/>
    </w:pPr>
    <w:rPr>
      <w:rFonts w:ascii=".VnTime" w:eastAsia="Times New Roman" w:hAnsi=".VnTime" w:cs="Times New Roman"/>
      <w:color w:val="000000"/>
      <w:kern w:val="0"/>
      <w:sz w:val="28"/>
      <w:szCs w:val="20"/>
      <w14:ligatures w14:val="none"/>
    </w:rPr>
  </w:style>
  <w:style w:type="character" w:customStyle="1" w:styleId="BodyTextChar">
    <w:name w:val="Body Text Char"/>
    <w:basedOn w:val="DefaultParagraphFont"/>
    <w:link w:val="BodyText"/>
    <w:rsid w:val="00764FF9"/>
    <w:rPr>
      <w:rFonts w:ascii=".VnTime" w:eastAsia="Times New Roman" w:hAnsi=".VnTime" w:cs="Times New Roman"/>
      <w:color w:val="000000"/>
      <w:kern w:val="0"/>
      <w:sz w:val="28"/>
      <w:szCs w:val="20"/>
      <w14:ligatures w14:val="none"/>
    </w:rPr>
  </w:style>
  <w:style w:type="paragraph" w:styleId="BalloonText">
    <w:name w:val="Balloon Text"/>
    <w:basedOn w:val="Normal"/>
    <w:link w:val="BalloonTextChar"/>
    <w:semiHidden/>
    <w:rsid w:val="00764FF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764FF9"/>
    <w:rPr>
      <w:rFonts w:ascii="Tahoma" w:eastAsia="Times New Roman" w:hAnsi="Tahoma" w:cs="Tahoma"/>
      <w:kern w:val="0"/>
      <w:sz w:val="16"/>
      <w:szCs w:val="16"/>
      <w14:ligatures w14:val="none"/>
    </w:rPr>
  </w:style>
  <w:style w:type="character" w:styleId="CommentReference">
    <w:name w:val="annotation reference"/>
    <w:rsid w:val="00764FF9"/>
    <w:rPr>
      <w:sz w:val="16"/>
      <w:szCs w:val="16"/>
    </w:rPr>
  </w:style>
  <w:style w:type="paragraph" w:styleId="CommentText">
    <w:name w:val="annotation text"/>
    <w:basedOn w:val="Normal"/>
    <w:link w:val="CommentTextChar"/>
    <w:rsid w:val="00764FF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764FF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764FF9"/>
    <w:rPr>
      <w:b/>
      <w:bCs/>
    </w:rPr>
  </w:style>
  <w:style w:type="character" w:customStyle="1" w:styleId="CommentSubjectChar">
    <w:name w:val="Comment Subject Char"/>
    <w:basedOn w:val="CommentTextChar"/>
    <w:link w:val="CommentSubject"/>
    <w:rsid w:val="00764FF9"/>
    <w:rPr>
      <w:rFonts w:ascii="Times New Roman" w:eastAsia="Times New Roman" w:hAnsi="Times New Roman" w:cs="Times New Roman"/>
      <w:b/>
      <w:bCs/>
      <w:kern w:val="0"/>
      <w:sz w:val="20"/>
      <w:szCs w:val="20"/>
      <w14:ligatures w14:val="none"/>
    </w:rPr>
  </w:style>
  <w:style w:type="character" w:customStyle="1" w:styleId="fontstyle01">
    <w:name w:val="fontstyle01"/>
    <w:rsid w:val="00764FF9"/>
    <w:rPr>
      <w:rFonts w:ascii="TimesNewRomanPS-ItalicMT" w:hAnsi="TimesNewRomanPS-ItalicMT" w:hint="default"/>
      <w:b w:val="0"/>
      <w:bCs w:val="0"/>
      <w:i/>
      <w:iCs/>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semiHidden/>
    <w:rsid w:val="00764FF9"/>
    <w:pPr>
      <w:widowControl w:val="0"/>
      <w:spacing w:after="0" w:line="240" w:lineRule="auto"/>
    </w:pPr>
    <w:rPr>
      <w:rFonts w:ascii="Courier New" w:eastAsia="Courier New" w:hAnsi="Courier New" w:cs="Courier New"/>
      <w:color w:val="000000"/>
      <w:kern w:val="0"/>
      <w:sz w:val="20"/>
      <w:szCs w:val="20"/>
      <w:lang w:val="vi-VN" w:eastAsia="vi-VN"/>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Cha Char,foot Char"/>
    <w:basedOn w:val="DefaultParagraphFont"/>
    <w:link w:val="FootnoteText"/>
    <w:uiPriority w:val="99"/>
    <w:semiHidden/>
    <w:rsid w:val="00764FF9"/>
    <w:rPr>
      <w:rFonts w:ascii="Courier New" w:eastAsia="Courier New" w:hAnsi="Courier New" w:cs="Courier New"/>
      <w:color w:val="000000"/>
      <w:kern w:val="0"/>
      <w:sz w:val="20"/>
      <w:szCs w:val="20"/>
      <w:lang w:val="vi-VN" w:eastAsia="vi-VN"/>
      <w14:ligatures w14:val="none"/>
    </w:rPr>
  </w:style>
  <w:style w:type="character" w:styleId="FootnoteReference">
    <w:name w:val="footnote reference"/>
    <w:aliases w:val="ftref"/>
    <w:basedOn w:val="DefaultParagraphFont"/>
    <w:uiPriority w:val="99"/>
    <w:semiHidden/>
    <w:rsid w:val="00764FF9"/>
    <w:rPr>
      <w:vertAlign w:val="superscript"/>
    </w:rPr>
  </w:style>
  <w:style w:type="table" w:customStyle="1" w:styleId="TableGrid1">
    <w:name w:val="Table Grid1"/>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F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