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4VGom4IpWT/dMBjfjN8LYVOjdXA9PROJrc6fXgqbTD8=</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WjKOzvk6/0PHahvhA65QQ6ssPm0GcqBBL/soLkOjcT0=</DigestValue>
    </Reference>
  </SignedInfo>
  <SignatureValue>LtQ7xU+6qfMHw2p090SFYtQftkfHLboLji73Ye4aObq338qTD4slu3amlBV7JDTKd7t0oKdIY6YY
Qp4t/X0vhyld/ypl33U8ga+GnEbrd1liWBTcmiOLKXEV00sVXmEUEFn5UjrPMbSR0f247LR+clnN
refP2MvxTxW2FoBUgjxzEPGLPjRcDzd2NvbigGQqpJDVqB/omhTqeHW6GPCeFBUtPg/bifKhhwjN
7x3KDMYAzrhFOXogQmygui54BL2LDkvn3NCqxf7O7sBrl1xtkOp2pPQQUXmGk/4UKpqGQLJsWyGQ
bxSxIbBYprO0CAb0jJgGS8Vi3/XVBVcJIGuKUh1F4H4PtcXWVX9CER3tRdysgmek+3VzDKqYOzCS
WvZLs2IqCm9GjGYhBiXTxNL/BbdIJZW9mfxCnOJw82p/ysnFD3Ys39XjE2yuIhnCLyx/78LU+2Hc
qo5wWoict2ojbPpoN8We4Qq3h8rZ+01ZD9rwaDpRmMTNKXugoJNgx9PR</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zNeSuYYoA+zvNjA9MmApEbbRL3qKSqjEvM9rZvNy3Mw=</DigestValue>
      </Reference>
      <Reference URI="/word/endnotes.xml?ContentType=application/vnd.openxmlformats-officedocument.wordprocessingml.endnotes+xml">
        <DigestMethod Algorithm="http://www.w3.org/2001/04/xmlenc#sha256"/>
        <DigestValue>7WFeKj0lhyAWq1EDLmDbInp+f5U7kWcVV8KiWtCiQKQ=</DigestValue>
      </Reference>
      <Reference URI="/word/fontTable.xml?ContentType=application/vnd.openxmlformats-officedocument.wordprocessingml.fontTable+xml">
        <DigestMethod Algorithm="http://www.w3.org/2001/04/xmlenc#sha256"/>
        <DigestValue>fVoIiqg4gGPL1pG7wyOw3/DXyklZnmtqE/z1r7WAwu4=</DigestValue>
      </Reference>
      <Reference URI="/word/footer1.xml?ContentType=application/vnd.openxmlformats-officedocument.wordprocessingml.footer+xml">
        <DigestMethod Algorithm="http://www.w3.org/2001/04/xmlenc#sha256"/>
        <DigestValue>yhZ5qAtjjcV/4z7Nx99IrI5//3ls08BFJzy0IJv7mFo=</DigestValue>
      </Reference>
      <Reference URI="/word/footer2.xml?ContentType=application/vnd.openxmlformats-officedocument.wordprocessingml.footer+xml">
        <DigestMethod Algorithm="http://www.w3.org/2001/04/xmlenc#sha256"/>
        <DigestValue>9mbbfn7nNoONq/pExfsVpUw5hfl98279AoxcLZcid18=</DigestValue>
      </Reference>
      <Reference URI="/word/footer3.xml?ContentType=application/vnd.openxmlformats-officedocument.wordprocessingml.footer+xml">
        <DigestMethod Algorithm="http://www.w3.org/2001/04/xmlenc#sha256"/>
        <DigestValue>rKCMB7v4iIHxT55a/DUI5kAkPk1Li75KyfaJgwCixT8=</DigestValue>
      </Reference>
      <Reference URI="/word/footnotes.xml?ContentType=application/vnd.openxmlformats-officedocument.wordprocessingml.footnotes+xml">
        <DigestMethod Algorithm="http://www.w3.org/2001/04/xmlenc#sha256"/>
        <DigestValue>s7u6al1+2iI83CILwYd1JZht4LMcWMLdAti3u7S2NMg=</DigestValue>
      </Reference>
      <Reference URI="/word/header1.xml?ContentType=application/vnd.openxmlformats-officedocument.wordprocessingml.header+xml">
        <DigestMethod Algorithm="http://www.w3.org/2001/04/xmlenc#sha256"/>
        <DigestValue>S5PGYV8YzrSXOuMxySE1St8LSfY0xqQ/91hNuL12otI=</DigestValue>
      </Reference>
      <Reference URI="/word/header2.xml?ContentType=application/vnd.openxmlformats-officedocument.wordprocessingml.header+xml">
        <DigestMethod Algorithm="http://www.w3.org/2001/04/xmlenc#sha256"/>
        <DigestValue>0DBIupd49BrUjIm2QxKaNyrR6B9BMVAdCBwBEYutJdU=</DigestValue>
      </Reference>
      <Reference URI="/word/header3.xml?ContentType=application/vnd.openxmlformats-officedocument.wordprocessingml.header+xml">
        <DigestMethod Algorithm="http://www.w3.org/2001/04/xmlenc#sha256"/>
        <DigestValue>7sdJ9pGLQTlKuFlDpBG+BLJ0Sd4uerHisU6A15ZjkGE=</DigestValue>
      </Reference>
      <Reference URI="/word/header4.xml?ContentType=application/vnd.openxmlformats-officedocument.wordprocessingml.header+xml">
        <DigestMethod Algorithm="http://www.w3.org/2001/04/xmlenc#sha256"/>
        <DigestValue>+yL5v8GAmRd8t005i4kjCFGdzf4LnyF6+mHAYr9NK5k=</DigestValue>
      </Reference>
      <Reference URI="/word/header5.xml?ContentType=application/vnd.openxmlformats-officedocument.wordprocessingml.header+xml">
        <DigestMethod Algorithm="http://www.w3.org/2001/04/xmlenc#sha256"/>
        <DigestValue>CcrnsDMPST+43AMltczUZOrXvuUbYVfMJdAZOU73JEA=</DigestValue>
      </Reference>
      <Reference URI="/word/numbering.xml?ContentType=application/vnd.openxmlformats-officedocument.wordprocessingml.numbering+xml">
        <DigestMethod Algorithm="http://www.w3.org/2001/04/xmlenc#sha256"/>
        <DigestValue>kUocXimFBgcuVz68Q81YE1j7ckvEIGIOKkal8TDpJrM=</DigestValue>
      </Reference>
      <Reference URI="/word/settings.xml?ContentType=application/vnd.openxmlformats-officedocument.wordprocessingml.settings+xml">
        <DigestMethod Algorithm="http://www.w3.org/2001/04/xmlenc#sha256"/>
        <DigestValue>3JU8Z+1FW/XQCCc8uILq2tl93yrh+oTCbRkJWcEISTg=</DigestValue>
      </Reference>
      <Reference URI="/word/styles.xml?ContentType=application/vnd.openxmlformats-officedocument.wordprocessingml.styles+xml">
        <DigestMethod Algorithm="http://www.w3.org/2001/04/xmlenc#sha256"/>
        <DigestValue>RUk+Pf45n4ult40HKYkDFSg29T94+pZeNjeo6GZchpU=</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2026-07-02T01:06:13Z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2026-07-02T01:06:13Z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364F63-7415-4130-98D6-C860FE2508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BDF1EB-0BDC-4E33-B9A6-414DD282F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513845-4C11-488B-9FF3-3D26FBFA4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4407</Words>
  <Characters>25120</Characters>
  <Application>Microsoft Office Word</Application>
  <DocSecurity>0</DocSecurity>
  <Lines>209</Lines>
  <Paragraphs>58</Paragraphs>
  <ScaleCrop>false</ScaleCrop>
  <Company/>
  <LinksUpToDate>false</LinksUpToDate>
  <CharactersWithSpaces>29469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33</cp:revision>
  <dcterms:created xsi:type="dcterms:W3CDTF">2026-06-24T08:08:00Z</dcterms:created>
  <dcterms:modified xsi:type="dcterms:W3CDTF">2026-07-01T07:23:00Z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8880" w:type="dxa"/>
        <w:tblInd w:w="108" w:type="dxa"/>
        <w:tblLayout w:type="fixed"/>
        <w:tblLook w:val="0000" w:firstRow="0" w:lastRow="0" w:firstColumn="0" w:lastColumn="0" w:noHBand="0" w:noVBand="0"/>
      </w:tblPr>
      <w:tblGrid>
        <w:gridCol w:w="2746"/>
        <w:gridCol w:w="6134"/>
      </w:tblGrid>
      <w:tr w:rsidR="00715FB6" w:rsidRPr="00715FB6" ns2:paraId="216D51A1" ns2:textId="77777777" w:rsidTr="00073CAC">
        <w:trPr>
          <w:trHeight w:val="1"/>
        </w:trPr>
        <w:tc>
          <w:tcPr>
            <w:tcW w:w="2746" w:type="dxa"/>
            <w:shd w:val="clear" w:color="auto" w:fill="FFFFFF"/>
          </w:tcPr>
          <w:p ns2:paraId="1E4DC469" ns2:textId="02BAD00D" w:rsidR="00715FB6" w:rsidRPr="00715FB6" w:rsidRDefault="00715FB6" w:rsidP="00715FB6">
            <w:pPr>
              <w:autoSpaceDE w:val="0"/>
              <w:autoSpaceDN w:val="0"/>
              <w:adjustRightInd w:val="0"/>
              <w:spacing w:before="120" w:after="120" w:line="234" w:lineRule="atLeast"/>
              <w:jc w:val="center"/>
              <w:rPr>
                <w:rFonts w:ascii="Times New Roman" w:eastAsia="Times New Roman" w:hAnsi="Times New Roman" w:cs="Times New Roman"/>
                <w:kern w:val="0"/>
                <w:sz w:val="22"/>
                <w:szCs w:val="22"/>
                <ns2:ligatures ns2:val="none"/>
              </w:rPr>
            </w:pPr>
            <w:r w:rsidRPr="00715FB6">
              <w:rPr>
                <w:rFonts w:ascii="Times New Roman" w:eastAsia="Times New Roman" w:hAnsi="Times New Roman" w:cs="Times New Roman"/>
                <w:b/>
                <w:bCs/>
                <w:noProof/>
                <w:color w:val="000000"/>
                <w:kern w:val="0"/>
                <w:sz w:val="28"/>
                <w:szCs w:val="28"/>
                <ns2:ligatures ns2:val="none"/>
              </w:rPr>
              <ns1:AlternateContent>
                <ns1:Choice Requires="wps">
                  <w:drawing>
                    <ns3:anchor distT="0" distB="0" distL="114300" distR="114300" simplePos="0" relativeHeight="251677696" behindDoc="0" locked="0" layoutInCell="1" allowOverlap="1" ns4:anchorId="54222478" ns4:editId="40C28D7D">
                      <ns3:simplePos x="0" y="0"/>
                      <ns3:positionH relativeFrom="column">
                        <ns3:posOffset>486410</ns3:posOffset>
                      </ns3:positionH>
                      <ns3:positionV relativeFrom="paragraph">
                        <ns3:posOffset>301625</ns3:posOffset>
                      </ns3:positionV>
                      <ns3:extent cx="609600" cy="0"/>
                      <ns3:effectExtent l="6350" t="12065" r="12700" b="6985"/>
                      <ns3:wrapNone/>
                      <ns3:docPr id="1717572709" name="Straight Connector 7"/>
                      <ns3:cNvGraphicFramePr>
                        <ns5:graphicFrameLocks/>
                      </ns3:cNvGraphicFramePr>
                      <ns5:graphic>
                        <ns5:graphicData uri="http://schemas.microsoft.com/office/word/2010/wordprocessingShape">
                          <ns6:wsp>
                            <ns6:cNvCnPr>
                              <ns5:cxnSpLocks noChangeShapeType="1"/>
                            </ns6:cNvCnPr>
                            <ns6:spPr bwMode="auto">
                              <ns5:xfrm>
                                <ns5:off x="0" y="0"/>
                                <ns5:ext cx="6096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50504870" id="Straight Connector 7" ns9: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pt,23.75pt" to="86.3pt,23.7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"/>
                  </w:pict>
                </ns1:Fallback>
              </ns1:AlternateContent>
            </w:r>
            <w:r w:rsidRPr="00715FB6">
              <w:rPr>
                <w:rFonts w:ascii="Times New Roman" w:eastAsia="Times New Roman" w:hAnsi="Times New Roman" w:cs="Times New Roman"/>
                <w:b/>
                <w:bCs/>
                <w:color w:val="000000"/>
                <w:kern w:val="0"/>
                <w:sz w:val="28"/>
                <w:szCs w:val="28"/>
                <w:lang w:val="en"/>
                <ns2:ligatures ns2:val="none"/>
              </w:rPr>
              <w:t>CHÍNH PH</w:t>
            </w:r>
            <w:r w:rsidRPr="00715FB6">
              <w:rPr>
                <w:rFonts w:ascii="Times New Roman" w:eastAsia="Times New Roman" w:hAnsi="Times New Roman" w:cs="Times New Roman"/>
                <w:b/>
                <w:bCs/>
                <w:color w:val="000000"/>
                <w:kern w:val="0"/>
                <w:sz w:val="28"/>
                <w:szCs w:val="28"/>
                <w:lang w:val="vi-VN"/>
                <ns2:ligatures ns2:val="none"/>
              </w:rPr>
              <w:t>Ủ</w:t>
            </w:r>
            <w:r w:rsidRPr="00715FB6">
              <w:rPr>
                <w:rFonts w:ascii="Times New Roman" w:eastAsia="Times New Roman" w:hAnsi="Times New Roman" w:cs="Times New Roman"/>
                <w:b/>
                <w:bCs/>
                <w:color w:val="000000"/>
                <w:kern w:val="0"/>
                <w:sz w:val="28"/>
                <w:szCs w:val="28"/>
                <w:lang w:val="vi-VN"/>
                <ns2:ligatures ns2:val="none"/>
              </w:rPr>
              <w:br/>
            </w:r>
          </w:p>
        </w:tc>
        <w:tc>
          <w:tcPr>
            <w:tcW w:w="6134" w:type="dxa"/>
            <w:shd w:val="clear" w:color="auto" w:fill="FFFFFF"/>
          </w:tcPr>
          <w:p ns2:paraId="2874BC6C" ns2:textId="323FC94F" w:rsidR="00715FB6" w:rsidRPr="00715FB6" w:rsidRDefault="00715FB6" w:rsidP="00715FB6">
            <w:pPr>
              <w:autoSpaceDE w:val="0"/>
              <w:autoSpaceDN w:val="0"/>
              <w:adjustRightInd w:val="0"/>
              <w:spacing w:before="120" w:after="120" w:line="234" w:lineRule="atLeast"/>
              <w:jc w:val="center"/>
              <w:rPr>
                <w:rFonts w:ascii="Times New Roman" w:eastAsia="Times New Roman" w:hAnsi="Times New Roman" w:cs="Times New Roman"/>
                <w:kern w:val="0"/>
                <w:sz w:val="22"/>
                <w:szCs w:val="22"/>
                <w:lang w:val="en"/>
                <ns2:ligatures ns2:val="none"/>
              </w:rPr>
            </w:pPr>
            <w:r w:rsidRPr="00715FB6">
              <w:rPr>
                <w:rFonts w:ascii="Times New Roman" w:eastAsia="Times New Roman" w:hAnsi="Times New Roman" w:cs="Times New Roman"/>
                <w:b/>
                <w:bCs/>
                <w:noProof/>
                <w:color w:val="000000"/>
                <w:kern w:val="0"/>
                <w:sz w:val="28"/>
                <w:szCs w:val="28"/>
                <ns2:ligatures ns2:val="none"/>
              </w:rPr>
              <ns1:AlternateContent>
                <ns1:Choice Requires="wps">
                  <w:drawing>
                    <ns3:anchor distT="0" distB="0" distL="114300" distR="114300" simplePos="0" relativeHeight="251678720" behindDoc="0" locked="0" layoutInCell="1" allowOverlap="1" ns4:anchorId="3CDDEFF4" ns4:editId="062AC7CD">
                      <ns3:simplePos x="0" y="0"/>
                      <ns3:positionH relativeFrom="column">
                        <ns3:posOffset>829945</ns3:posOffset>
                      </ns3:positionH>
                      <ns3:positionV relativeFrom="paragraph">
                        <ns3:posOffset>518160</ns3:posOffset>
                      </ns3:positionV>
                      <ns3:extent cx="2133600" cy="0"/>
                      <ns3:effectExtent l="7620" t="9525" r="11430" b="9525"/>
                      <ns3:wrapNone/>
                      <ns3:docPr id="676074032" name="Straight Connector 6"/>
                      <ns3:cNvGraphicFramePr>
                        <ns5:graphicFrameLocks/>
                      </ns3:cNvGraphicFramePr>
                      <ns5:graphic>
                        <ns5:graphicData uri="http://schemas.microsoft.com/office/word/2010/wordprocessingShape">
                          <ns6:wsp>
                            <ns6:cNvCnPr>
                              <ns5:cxnSpLocks noChangeShapeType="1"/>
                            </ns6:cNvCnPr>
                            <ns6:spPr bwMode="auto">
                              <ns5:xfrm>
                                <ns5:off x="0" y="0"/>
                                <ns5:ext cx="21336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3AFECE91" id="Straight Connector 6" ns9: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5pt,40.8pt" to="233.35pt,40.8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"/>
                  </w:pict>
                </ns1:Fallback>
              </ns1:AlternateContent>
            </w:r>
            <w:r w:rsidRPr="00715FB6">
              <w:rPr>
                <w:rFonts w:ascii="Times New Roman" w:eastAsia="Times New Roman" w:hAnsi="Times New Roman" w:cs="Times New Roman"/>
                <w:b/>
                <w:bCs/>
                <w:color w:val="000000"/>
                <w:kern w:val="0"/>
                <w:sz w:val="28"/>
                <w:szCs w:val="28"/>
                <w:lang w:val="en"/>
                <ns2:ligatures ns2:val="none"/>
              </w:rPr>
              <w:t>C</w:t>
            </w:r>
            <w:r w:rsidRPr="00715FB6">
              <w:rPr>
                <w:rFonts w:ascii="Times New Roman" w:eastAsia="Times New Roman" w:hAnsi="Times New Roman" w:cs="Times New Roman"/>
                <w:b/>
                <w:bCs/>
                <w:color w:val="000000"/>
                <w:kern w:val="0"/>
                <w:sz w:val="28"/>
                <w:szCs w:val="28"/>
                <w:lang w:val="vi-VN"/>
                <ns2:ligatures ns2:val="none"/>
              </w:rPr>
              <w:t>ỘNG H</w:t>
            </w:r>
            <w:r w:rsidRPr="00715FB6">
              <w:rPr>
                <w:rFonts w:ascii="Times New Roman" w:eastAsia="Times New Roman" w:hAnsi="Times New Roman" w:cs="Times New Roman"/>
                <w:b/>
                <w:bCs/>
                <w:color w:val="000000"/>
                <w:kern w:val="0"/>
                <w:sz w:val="28"/>
                <w:szCs w:val="28"/>
                <ns2:ligatures ns2:val="none"/>
              </w:rPr>
              <w:t>ÒA XÃ H</w:t>
            </w:r>
            <w:r w:rsidRPr="00715FB6">
              <w:rPr>
                <w:rFonts w:ascii="Times New Roman" w:eastAsia="Times New Roman" w:hAnsi="Times New Roman" w:cs="Times New Roman"/>
                <w:b/>
                <w:bCs/>
                <w:color w:val="000000"/>
                <w:kern w:val="0"/>
                <w:sz w:val="28"/>
                <w:szCs w:val="28"/>
                <w:lang w:val="vi-VN"/>
                <ns2:ligatures ns2:val="none"/>
              </w:rPr>
              <w:t xml:space="preserve">ỘI CHỦ NGHĨA VIỆT </w:t>
            </w:r>
            <w:smartTag w:uri="urn:schemas-microsoft-com:office:smarttags" w:element="place">
              <w:smartTag w:uri="urn:schemas-microsoft-com:office:smarttags" w:element="country-region">
                <w:r w:rsidRPr="00715FB6">
                  <w:rPr>
                    <w:rFonts w:ascii="Times New Roman" w:eastAsia="Times New Roman" w:hAnsi="Times New Roman" w:cs="Times New Roman"/>
                    <w:b/>
                    <w:bCs/>
                    <w:color w:val="000000"/>
                    <w:kern w:val="0"/>
                    <w:sz w:val="28"/>
                    <w:szCs w:val="28"/>
                    <w:lang w:val="vi-VN"/>
                    <ns2:ligatures ns2:val="none"/>
                  </w:rPr>
                  <w:t>NAM</w:t>
                </w:r>
              </w:smartTag>
            </w:smartTag>
            <w:r w:rsidRPr="00715FB6">
              <w:rPr>
                <w:rFonts w:ascii="Times New Roman" w:eastAsia="Times New Roman" w:hAnsi="Times New Roman" w:cs="Times New Roman"/>
                <w:b/>
                <w:bCs/>
                <w:color w:val="000000"/>
                <w:kern w:val="0"/>
                <w:sz w:val="28"/>
                <w:szCs w:val="28"/>
                <w:lang w:val="vi-VN"/>
                <ns2:ligatures ns2:val="none"/>
              </w:rPr>
              <w:br/>
              <w:t>Độc lập – Tự do – Hạnh ph</w:t>
            </w:r>
            <w:r w:rsidRPr="00715FB6">
              <w:rPr>
                <w:rFonts w:ascii="Times New Roman" w:eastAsia="Times New Roman" w:hAnsi="Times New Roman" w:cs="Times New Roman"/>
                <w:b/>
                <w:bCs/>
                <w:color w:val="000000"/>
                <w:kern w:val="0"/>
                <w:sz w:val="28"/>
                <w:szCs w:val="28"/>
                <ns2:ligatures ns2:val="none"/>
              </w:rPr>
              <w:t>úc</w:t>
            </w:r>
          </w:p>
        </w:tc>
      </w:tr>
      <w:tr w:rsidR="00715FB6" w:rsidRPr="00715FB6" ns2:paraId="52B953B8" ns2:textId="77777777" w:rsidTr="00073CAC">
        <w:trPr>
          <w:trHeight w:val="1"/>
        </w:trPr>
        <w:tc>
          <w:tcPr>
            <w:tcW w:w="2746" w:type="dxa"/>
            <w:shd w:val="clear" w:color="auto" w:fill="FFFFFF"/>
          </w:tcPr>
          <w:p ns2:paraId="79E15185" ns2:textId="77777777" w:rsidR="00715FB6" w:rsidRPr="00715FB6" w:rsidRDefault="00715FB6" w:rsidP="00715FB6">
            <w:pPr>
              <w:autoSpaceDE w:val="0"/>
              <w:autoSpaceDN w:val="0"/>
              <w:adjustRightInd w:val="0"/>
              <w:spacing w:before="120" w:after="120" w:line="234" w:lineRule="atLeast"/>
              <w:jc w:val="center"/>
              <w:rPr>
                <w:rFonts w:ascii="Times New Roman" w:eastAsia="Times New Roman" w:hAnsi="Times New Roman" w:cs="Times New Roman"/>
                <w:kern w:val="0"/>
                <w:sz w:val="22"/>
                <w:szCs w:val="22"/>
                <w:lang w:val="en"/>
                <ns2:ligatures ns2:val="none"/>
              </w:rPr>
            </w:pPr>
            <w:r w:rsidRPr="00715FB6">
              <w:rPr>
                <w:rFonts w:ascii="Times New Roman" w:eastAsia="Times New Roman" w:hAnsi="Times New Roman" w:cs="Times New Roman"/>
                <w:color w:val="000000"/>
                <w:kern w:val="0"/>
                <w:sz w:val="28"/>
                <w:szCs w:val="28"/>
                <w:lang w:val="en"/>
                <ns2:ligatures ns2:val="none"/>
              </w:rPr>
              <w:t>S</w:t>
            </w:r>
            <w:r w:rsidRPr="00715FB6">
              <w:rPr>
                <w:rFonts w:ascii="Times New Roman" w:eastAsia="Times New Roman" w:hAnsi="Times New Roman" w:cs="Times New Roman"/>
                <w:color w:val="000000"/>
                <w:kern w:val="0"/>
                <w:sz w:val="28"/>
                <w:szCs w:val="28"/>
                <w:lang w:val="vi-VN"/>
                <ns2:ligatures ns2:val="none"/>
              </w:rPr>
              <w:t xml:space="preserve">ố: </w:t>
            </w:r>
            <w:r w:rsidRPr="00715FB6">
              <w:rPr>
                <w:rFonts w:ascii="Times New Roman" w:eastAsia="Times New Roman" w:hAnsi="Times New Roman" w:cs="Times New Roman"/>
                <w:color w:val="000000"/>
                <w:kern w:val="0"/>
                <w:sz w:val="28"/>
                <w:szCs w:val="28"/>
                <ns2:ligatures ns2:val="none"/>
              </w:rPr>
              <w:t>216</w:t>
            </w:r>
            <w:r w:rsidRPr="00715FB6">
              <w:rPr>
                <w:rFonts w:ascii="Times New Roman" w:eastAsia="Times New Roman" w:hAnsi="Times New Roman" w:cs="Times New Roman"/>
                <w:color w:val="000000"/>
                <w:kern w:val="0"/>
                <w:sz w:val="28"/>
                <w:szCs w:val="28"/>
                <w:lang w:val="vi-VN"/>
                <ns2:ligatures ns2:val="none"/>
              </w:rPr>
              <w:t>/20</w:t>
            </w:r>
            <w:r w:rsidRPr="00715FB6">
              <w:rPr>
                <w:rFonts w:ascii="Times New Roman" w:eastAsia="Times New Roman" w:hAnsi="Times New Roman" w:cs="Times New Roman"/>
                <w:color w:val="000000"/>
                <w:kern w:val="0"/>
                <w:sz w:val="28"/>
                <w:szCs w:val="28"/>
                <ns2:ligatures ns2:val="none"/>
              </w:rPr>
              <w:t>26</w:t>
            </w:r>
            <w:r w:rsidRPr="00715FB6">
              <w:rPr>
                <w:rFonts w:ascii="Times New Roman" w:eastAsia="Times New Roman" w:hAnsi="Times New Roman" w:cs="Times New Roman"/>
                <w:color w:val="000000"/>
                <w:kern w:val="0"/>
                <w:sz w:val="28"/>
                <w:szCs w:val="28"/>
                <w:lang w:val="vi-VN"/>
                <ns2:ligatures ns2:val="none"/>
              </w:rPr>
              <w:t>/NĐ-CP</w:t>
            </w:r>
          </w:p>
        </w:tc>
        <w:tc>
          <w:tcPr>
            <w:tcW w:w="6134" w:type="dxa"/>
            <w:shd w:val="clear" w:color="auto" w:fill="FFFFFF"/>
          </w:tcPr>
          <w:p ns2:paraId="540158D2" ns2:textId="77777777" w:rsidR="00715FB6" w:rsidRPr="00715FB6" w:rsidRDefault="00715FB6" w:rsidP="00715FB6">
            <w:pPr>
              <w:autoSpaceDE w:val="0"/>
              <w:autoSpaceDN w:val="0"/>
              <w:adjustRightInd w:val="0"/>
              <w:spacing w:before="120" w:after="120" w:line="234" w:lineRule="atLeast"/>
              <w:jc w:val="center"/>
              <w:rPr>
                <w:rFonts w:ascii="Times New Roman" w:eastAsia="Times New Roman" w:hAnsi="Times New Roman" w:cs="Times New Roman"/>
                <w:kern w:val="0"/>
                <w:sz w:val="22"/>
                <w:szCs w:val="22"/>
                <w:lang w:val="en"/>
                <ns2:ligatures ns2:val="none"/>
              </w:rPr>
            </w:pPr>
            <w:r w:rsidRPr="00715FB6">
              <w:rPr>
                <w:rFonts w:ascii="Times New Roman" w:eastAsia="Times New Roman" w:hAnsi="Times New Roman" w:cs="Times New Roman"/>
                <w:i/>
                <w:iCs/>
                <w:color w:val="000000"/>
                <w:kern w:val="0"/>
                <w:sz w:val="28"/>
                <w:szCs w:val="28"/>
                <w:lang w:val="en"/>
                <ns2:ligatures ns2:val="none"/>
              </w:rPr>
              <w:t>Hà N</w:t>
            </w:r>
            <w:r w:rsidRPr="00715FB6">
              <w:rPr>
                <w:rFonts w:ascii="Times New Roman" w:eastAsia="Times New Roman" w:hAnsi="Times New Roman" w:cs="Times New Roman"/>
                <w:i/>
                <w:iCs/>
                <w:color w:val="000000"/>
                <w:kern w:val="0"/>
                <w:sz w:val="28"/>
                <w:szCs w:val="28"/>
                <w:lang w:val="vi-VN"/>
                <ns2:ligatures ns2:val="none"/>
              </w:rPr>
              <w:t>ội, ng</w:t>
            </w:r>
            <w:r w:rsidRPr="00715FB6">
              <w:rPr>
                <w:rFonts w:ascii="Times New Roman" w:eastAsia="Times New Roman" w:hAnsi="Times New Roman" w:cs="Times New Roman"/>
                <w:i/>
                <w:iCs/>
                <w:color w:val="000000"/>
                <w:kern w:val="0"/>
                <w:sz w:val="28"/>
                <w:szCs w:val="28"/>
                <ns2:ligatures ns2:val="none"/>
              </w:rPr>
              <w:t>ày 18 tháng 6 năm 2026</w:t>
            </w:r>
          </w:p>
        </w:tc>
      </w:tr>
      <w:tr w:rsidR="00715FB6" w:rsidRPr="00715FB6" ns2:paraId="01109034" ns2:textId="77777777" w:rsidTr="00073CAC">
        <w:trPr>
          <w:trHeight w:val="1"/>
        </w:trPr>
        <w:tc>
          <w:tcPr>
            <w:tcW w:w="2746" w:type="dxa"/>
            <w:shd w:val="clear" w:color="auto" w:fill="FFFFFF"/>
          </w:tcPr>
          <w:p ns2:paraId="2ACD951C" ns2:textId="77777777" w:rsidR="00715FB6" w:rsidRPr="00715FB6" w:rsidRDefault="00715FB6" w:rsidP="00715FB6">
            <w:pPr>
              <w:autoSpaceDE w:val="0"/>
              <w:autoSpaceDN w:val="0"/>
              <w:adjustRightInd w:val="0"/>
              <w:spacing w:before="120" w:after="120" w:line="234" w:lineRule="atLeast"/>
              <w:jc w:val="center"/>
              <w:rPr>
                <w:rFonts w:ascii="Times New Roman" w:eastAsia="Times New Roman" w:hAnsi="Times New Roman" w:cs="Times New Roman"/>
                <w:color w:val="000000"/>
                <w:kern w:val="0"/>
                <w:sz w:val="28"/>
                <w:szCs w:val="28"/>
                <w:lang w:val="en"/>
                <ns2:ligatures ns2:val="none"/>
              </w:rPr>
            </w:pPr>
          </w:p>
        </w:tc>
        <w:tc>
          <w:tcPr>
            <w:tcW w:w="6134" w:type="dxa"/>
            <w:shd w:val="clear" w:color="auto" w:fill="FFFFFF"/>
          </w:tcPr>
          <w:p ns2:paraId="2BDE0FCA" ns2:textId="77777777" w:rsidR="00715FB6" w:rsidRPr="00715FB6" w:rsidRDefault="00715FB6" w:rsidP="00715FB6">
            <w:pPr>
              <w:autoSpaceDE w:val="0"/>
              <w:autoSpaceDN w:val="0"/>
              <w:adjustRightInd w:val="0"/>
              <w:spacing w:before="120" w:after="120" w:line="234" w:lineRule="atLeast"/>
              <w:jc w:val="right"/>
              <w:rPr>
                <w:rFonts w:ascii="Times New Roman" w:eastAsia="Times New Roman" w:hAnsi="Times New Roman" w:cs="Times New Roman"/>
                <w:i/>
                <w:iCs/>
                <w:color w:val="000000"/>
                <w:kern w:val="0"/>
                <w:sz w:val="28"/>
                <w:szCs w:val="28"/>
                <w:lang w:val="en"/>
                <ns2:ligatures ns2:val="none"/>
              </w:rPr>
            </w:pPr>
          </w:p>
        </w:tc>
      </w:tr>
    </w:tbl>
    <w:p ns2:paraId="7378C9DE"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val="vi-VN"/>
          <ns2:ligatures ns2:val="none"/>
        </w:rPr>
      </w:pPr>
      <w:r w:rsidRPr="00715FB6">
        <w:rPr>
          <w:rFonts w:ascii="Times New Roman" w:eastAsia="Times New Roman" w:hAnsi="Times New Roman" w:cs="Times New Roman"/>
          <w:b/>
          <w:bCs/>
          <w:color w:val="000000"/>
          <w:kern w:val="0"/>
          <w:sz w:val="28"/>
          <w:szCs w:val="28"/>
          <w:lang w:val="en"/>
          <ns2:ligatures ns2:val="none"/>
        </w:rPr>
        <w:t>NGH</w:t>
      </w:r>
      <w:r w:rsidRPr="00715FB6">
        <w:rPr>
          <w:rFonts w:ascii="Times New Roman" w:eastAsia="Times New Roman" w:hAnsi="Times New Roman" w:cs="Times New Roman"/>
          <w:b/>
          <w:bCs/>
          <w:color w:val="000000"/>
          <w:kern w:val="0"/>
          <w:sz w:val="28"/>
          <w:szCs w:val="28"/>
          <w:lang w:val="vi-VN"/>
          <ns2:ligatures ns2:val="none"/>
        </w:rPr>
        <w:t>Ị ĐỊNH</w:t>
      </w:r>
    </w:p>
    <w:p ns2:paraId="7BE54594" ns2:textId="77777777" w:rsidR="00715FB6" w:rsidRPr="00715FB6" w:rsidRDefault="00715FB6" w:rsidP="00715FB6">
      <w:pPr>
        <w:autoSpaceDE w:val="0"/>
        <w:autoSpaceDN w:val="0"/>
        <w:adjustRightInd w:val="0"/>
        <w:spacing w:after="0" w:line="234" w:lineRule="atLeast"/>
        <w:jc w:val="center"/>
        <w:rPr>
          <w:rFonts w:ascii="Times New Roman" w:eastAsia="Times New Roman" w:hAnsi="Times New Roman" w:cs="Times New Roman"/>
          <w:b/>
          <w:color w:val="000000"/>
          <w:kern w:val="0"/>
          <w:sz w:val="28"/>
          <w:szCs w:val="28"/>
          <w:lang w:val="en"/>
          <ns2:ligatures ns2:val="none"/>
        </w:rPr>
      </w:pPr>
      <w:r w:rsidRPr="00715FB6">
        <w:rPr>
          <w:rFonts w:ascii="Times New Roman" w:eastAsia="Times New Roman" w:hAnsi="Times New Roman" w:cs="Times New Roman"/>
          <w:b/>
          <w:color w:val="000000"/>
          <w:kern w:val="0"/>
          <w:sz w:val="28"/>
          <w:szCs w:val="28"/>
          <w:lang w:val="en"/>
          <ns2:ligatures ns2:val="none"/>
        </w:rPr>
        <w:t>Quy định chi tiết và hướng dẫn thi hành một số điều</w:t>
      </w:r>
    </w:p>
    <w:p ns2:paraId="25AB34C8" ns2:textId="77777777" w:rsidR="00715FB6" w:rsidRPr="00715FB6" w:rsidRDefault="00715FB6" w:rsidP="00715FB6">
      <w:pPr>
        <w:autoSpaceDE w:val="0"/>
        <w:autoSpaceDN w:val="0"/>
        <w:adjustRightInd w:val="0"/>
        <w:spacing w:after="0" w:line="234" w:lineRule="atLeast"/>
        <w:jc w:val="center"/>
        <w:rPr>
          <w:rFonts w:ascii="Times New Roman" w:eastAsia="Times New Roman" w:hAnsi="Times New Roman" w:cs="Times New Roman"/>
          <w:b/>
          <w:color w:val="000000"/>
          <w:kern w:val="0"/>
          <w:sz w:val="28"/>
          <w:szCs w:val="28"/>
          <ns2:ligatures ns2:val="none"/>
        </w:rPr>
      </w:pPr>
      <w:r w:rsidRPr="00715FB6">
        <w:rPr>
          <w:rFonts w:ascii="Times New Roman" w:eastAsia="Times New Roman" w:hAnsi="Times New Roman" w:cs="Times New Roman"/>
          <w:b/>
          <w:color w:val="000000"/>
          <w:kern w:val="0"/>
          <w:sz w:val="28"/>
          <w:szCs w:val="28"/>
          <w:lang w:val="en"/>
          <ns2:ligatures ns2:val="none"/>
        </w:rPr>
        <w:t xml:space="preserve"> của Luật Lý lịch tư pháp</w:t>
      </w:r>
    </w:p>
    <w:p ns2:paraId="3414936E" ns2:textId="77777777" w:rsidR="00715FB6" w:rsidRPr="00715FB6" w:rsidRDefault="00715FB6" w:rsidP="00715FB6">
      <w:pPr>
        <w:autoSpaceDE w:val="0"/>
        <w:autoSpaceDN w:val="0"/>
        <w:adjustRightInd w:val="0"/>
        <w:spacing w:before="120" w:after="120" w:line="264" w:lineRule="auto"/>
        <w:ind w:firstLine="720"/>
        <w:rPr>
          <w:rFonts w:ascii="Times New Roman" w:eastAsia="Times New Roman" w:hAnsi="Times New Roman" w:cs="Times New Roman"/>
          <w:i/>
          <w:iCs/>
          <w:color w:val="000000"/>
          <w:kern w:val="0"/>
          <w:sz w:val="28"/>
          <w:szCs w:val="28"/>
          <w:lang w:val="en"/>
          <ns2:ligatures ns2:val="none"/>
        </w:rPr>
      </w:pPr>
    </w:p>
    <w:p ns2:paraId="1468B456" ns2:textId="77777777" w:rsidR="00715FB6" w:rsidRPr="00715FB6" w:rsidRDefault="00715FB6" w:rsidP="00715FB6">
      <w:pPr>
        <w:autoSpaceDE w:val="0"/>
        <w:autoSpaceDN w:val="0"/>
        <w:adjustRightInd w:val="0"/>
        <w:spacing w:before="240" w:after="0" w:line="240" w:lineRule="auto"/>
        <w:ind w:firstLine="567"/>
        <w:jc w:val="both"/>
        <w:rPr>
          <w:rFonts w:ascii="Times New Roman" w:eastAsia="Times New Roman" w:hAnsi="Times New Roman" w:cs="Times New Roman"/>
          <w:i/>
          <w:iCs/>
          <w:kern w:val="0"/>
          <w:sz w:val="28"/>
          <w:szCs w:val="28"/>
          <ns2:ligatures ns2:val="none"/>
        </w:rPr>
      </w:pPr>
      <w:r w:rsidRPr="00715FB6">
        <w:rPr>
          <w:rFonts w:ascii="Times New Roman" w:eastAsia="Times New Roman" w:hAnsi="Times New Roman" w:cs="Times New Roman"/>
          <w:i/>
          <w:iCs/>
          <w:kern w:val="0"/>
          <w:sz w:val="28"/>
          <w:szCs w:val="28"/>
          <w:lang w:val="en"/>
          <ns2:ligatures ns2:val="none"/>
        </w:rPr>
        <w:t>Căn c</w:t>
      </w:r>
      <w:r w:rsidRPr="00715FB6">
        <w:rPr>
          <w:rFonts w:ascii="Times New Roman" w:eastAsia="Times New Roman" w:hAnsi="Times New Roman" w:cs="Times New Roman"/>
          <w:i/>
          <w:iCs/>
          <w:kern w:val="0"/>
          <w:sz w:val="28"/>
          <w:szCs w:val="28"/>
          <w:lang w:val="vi-VN"/>
          <ns2:ligatures ns2:val="none"/>
        </w:rPr>
        <w:t>ứ </w:t>
      </w:r>
      <w:r w:rsidRPr="00715FB6">
        <w:rPr>
          <w:rFonts w:ascii="Times New Roman" w:eastAsia="Times New Roman" w:hAnsi="Times New Roman" w:cs="Times New Roman"/>
          <w:i/>
          <w:iCs/>
          <w:kern w:val="0"/>
          <w:sz w:val="28"/>
          <w:szCs w:val="28"/>
          <ns2:ligatures ns2:val="none"/>
        </w:rPr>
        <w:t>Luật</w:t>
      </w:r>
      <w:r w:rsidRPr="00715FB6">
        <w:rPr>
          <w:rFonts w:ascii="Times New Roman" w:eastAsia="Times New Roman" w:hAnsi="Times New Roman" w:cs="Times New Roman"/>
          <w:i/>
          <w:iCs/>
          <w:kern w:val="0"/>
          <w:sz w:val="28"/>
          <w:szCs w:val="28"/>
          <w:lang w:val="vi-VN"/>
          <ns2:ligatures ns2:val="none"/>
        </w:rPr>
        <w:t xml:space="preserve"> Tổ chức Ch</w:t>
      </w:r>
      <w:r w:rsidRPr="00715FB6">
        <w:rPr>
          <w:rFonts w:ascii="Times New Roman" w:eastAsia="Times New Roman" w:hAnsi="Times New Roman" w:cs="Times New Roman"/>
          <w:i/>
          <w:iCs/>
          <w:kern w:val="0"/>
          <w:sz w:val="28"/>
          <w:szCs w:val="28"/>
          <ns2:ligatures ns2:val="none"/>
        </w:rPr>
        <w:t>ính ph</w:t>
      </w:r>
      <w:r w:rsidRPr="00715FB6">
        <w:rPr>
          <w:rFonts w:ascii="Times New Roman" w:eastAsia="Times New Roman" w:hAnsi="Times New Roman" w:cs="Times New Roman"/>
          <w:i/>
          <w:iCs/>
          <w:kern w:val="0"/>
          <w:sz w:val="28"/>
          <w:szCs w:val="28"/>
          <w:lang w:val="vi-VN"/>
          <ns2:ligatures ns2:val="none"/>
        </w:rPr>
        <w:t>ủ </w:t>
      </w:r>
      <w:r w:rsidRPr="00715FB6">
        <w:rPr>
          <w:rFonts w:ascii="Times New Roman" w:eastAsia="Times New Roman" w:hAnsi="Times New Roman" w:cs="Times New Roman"/>
          <w:i/>
          <w:iCs/>
          <w:kern w:val="0"/>
          <w:sz w:val="28"/>
          <w:szCs w:val="28"/>
          <ns2:ligatures ns2:val="none"/>
        </w:rPr>
        <w:t>số 63/2025/QH15;</w:t>
      </w:r>
    </w:p>
    <w:p ns2:paraId="0FDB04C3" ns2:textId="77777777" w:rsidR="00715FB6" w:rsidRPr="00715FB6" w:rsidRDefault="00715FB6" w:rsidP="00715FB6">
      <w:pPr>
        <w:autoSpaceDE w:val="0"/>
        <w:autoSpaceDN w:val="0"/>
        <w:adjustRightInd w:val="0"/>
        <w:spacing w:before="180" w:after="0" w:line="240" w:lineRule="auto"/>
        <w:ind w:firstLine="567"/>
        <w:jc w:val="both"/>
        <w:rPr>
          <w:rFonts w:ascii="Times New Roman" w:eastAsia="Times New Roman" w:hAnsi="Times New Roman" w:cs="Times New Roman"/>
          <w:i/>
          <w:iCs/>
          <w:kern w:val="0"/>
          <w:sz w:val="28"/>
          <w:szCs w:val="28"/>
          <ns2:ligatures ns2:val="none"/>
        </w:rPr>
      </w:pPr>
      <w:r w:rsidRPr="00715FB6">
        <w:rPr>
          <w:rFonts w:ascii="Times New Roman" w:eastAsia="Times New Roman" w:hAnsi="Times New Roman" w:cs="Times New Roman"/>
          <w:i/>
          <w:iCs/>
          <w:kern w:val="0"/>
          <w:sz w:val="28"/>
          <w:szCs w:val="28"/>
          <ns2:ligatures ns2:val="none"/>
        </w:rPr>
        <w:t>Căn cứ Luật Lý lịch tư pháp số 28/2009/QH12 được sửa đổi, bổ sung bởi Luật số 68/2020/QH14 và Luật số 107/2025/QH15;</w:t>
      </w:r>
    </w:p>
    <w:p ns2:paraId="6052652F" ns2:textId="77777777" w:rsidR="00715FB6" w:rsidRPr="00715FB6" w:rsidRDefault="00715FB6" w:rsidP="00715FB6">
      <w:pPr>
        <w:autoSpaceDE w:val="0"/>
        <w:autoSpaceDN w:val="0"/>
        <w:adjustRightInd w:val="0"/>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715FB6">
        <w:rPr>
          <w:rFonts w:ascii="Times New Roman" w:eastAsia="Times New Roman" w:hAnsi="Times New Roman" w:cs="Times New Roman"/>
          <w:i/>
          <w:iCs/>
          <w:kern w:val="0"/>
          <w:sz w:val="28"/>
          <w:szCs w:val="28"/>
          <w:lang w:val="vi-VN"/>
          <ns2:ligatures ns2:val="none"/>
        </w:rPr>
        <w:t xml:space="preserve">Căn cứ Luật Giao dịch điện tử số 20/2023/QH15; </w:t>
      </w:r>
    </w:p>
    <w:p ns2:paraId="5400ACB1" ns2:textId="77777777" w:rsidR="00715FB6" w:rsidRPr="00715FB6" w:rsidRDefault="00715FB6" w:rsidP="00715FB6">
      <w:pPr>
        <w:autoSpaceDE w:val="0"/>
        <w:autoSpaceDN w:val="0"/>
        <w:adjustRightInd w:val="0"/>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27393F">
        <w:rPr>
          <w:rFonts w:ascii="Times New Roman" w:eastAsia="Times New Roman" w:hAnsi="Times New Roman" w:cs="Times New Roman"/>
          <w:i/>
          <w:iCs/>
          <w:kern w:val="0"/>
          <w:sz w:val="28"/>
          <w:szCs w:val="28"/>
          <w:lang w:val="vi-VN"/>
          <ns2:ligatures ns2:val="none"/>
        </w:rPr>
        <w:t xml:space="preserve">Căn cứ </w:t>
      </w:r>
      <w:r w:rsidRPr="00715FB6">
        <w:rPr>
          <w:rFonts w:ascii="Times New Roman" w:eastAsia="Times New Roman" w:hAnsi="Times New Roman" w:cs="Times New Roman"/>
          <w:i/>
          <w:iCs/>
          <w:kern w:val="0"/>
          <w:sz w:val="28"/>
          <w:szCs w:val="28"/>
          <w:lang w:val="vi-VN"/>
          <ns2:ligatures ns2:val="none"/>
        </w:rPr>
        <w:t xml:space="preserve">Luật Dữ liệu số 64/2024/QH15; </w:t>
      </w:r>
    </w:p>
    <w:p ns2:paraId="38EDDC5E" ns2:textId="77777777" w:rsidR="00715FB6" w:rsidRPr="00715FB6" w:rsidRDefault="00715FB6" w:rsidP="00715FB6">
      <w:pPr>
        <w:autoSpaceDE w:val="0"/>
        <w:autoSpaceDN w:val="0"/>
        <w:adjustRightInd w:val="0"/>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27393F">
        <w:rPr>
          <w:rFonts w:ascii="Times New Roman" w:eastAsia="Times New Roman" w:hAnsi="Times New Roman" w:cs="Times New Roman"/>
          <w:i/>
          <w:iCs/>
          <w:kern w:val="0"/>
          <w:sz w:val="28"/>
          <w:szCs w:val="28"/>
          <w:lang w:val="vi-VN"/>
          <ns2:ligatures ns2:val="none"/>
        </w:rPr>
        <w:t xml:space="preserve">Căn cứ </w:t>
      </w:r>
      <w:r w:rsidRPr="00715FB6">
        <w:rPr>
          <w:rFonts w:ascii="Times New Roman" w:eastAsia="Times New Roman" w:hAnsi="Times New Roman" w:cs="Times New Roman"/>
          <w:i/>
          <w:iCs/>
          <w:kern w:val="0"/>
          <w:sz w:val="28"/>
          <w:szCs w:val="28"/>
          <w:lang w:val="vi-VN"/>
          <ns2:ligatures ns2:val="none"/>
        </w:rPr>
        <w:t xml:space="preserve">Luật Bảo vệ dữ liệu cá nhân số 91/2025/QH15; </w:t>
      </w:r>
    </w:p>
    <w:p ns2:paraId="182BC25D" ns2:textId="77777777" w:rsidR="00715FB6" w:rsidRPr="00715FB6" w:rsidRDefault="00715FB6" w:rsidP="00715FB6">
      <w:pPr>
        <w:autoSpaceDE w:val="0"/>
        <w:autoSpaceDN w:val="0"/>
        <w:adjustRightInd w:val="0"/>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715FB6">
        <w:rPr>
          <w:rFonts w:ascii="Times New Roman" w:eastAsia="Times New Roman" w:hAnsi="Times New Roman" w:cs="Times New Roman"/>
          <w:i/>
          <w:iCs/>
          <w:kern w:val="0"/>
          <w:sz w:val="28"/>
          <w:szCs w:val="28"/>
          <ns2:ligatures ns2:val="none"/>
        </w:rPr>
        <w:t xml:space="preserve">Căn cứ </w:t>
      </w:r>
      <w:r w:rsidRPr="00715FB6">
        <w:rPr>
          <w:rFonts w:ascii="Times New Roman" w:eastAsia="Times New Roman" w:hAnsi="Times New Roman" w:cs="Times New Roman"/>
          <w:i/>
          <w:iCs/>
          <w:kern w:val="0"/>
          <w:sz w:val="28"/>
          <w:szCs w:val="28"/>
          <w:lang w:val="vi-VN"/>
          <ns2:ligatures ns2:val="none"/>
        </w:rPr>
        <w:t xml:space="preserve">Luật An ninh mạng số 116/2025/QH15; </w:t>
      </w:r>
    </w:p>
    <w:p ns2:paraId="61CC36CF" ns2:textId="77777777" w:rsidR="00715FB6" w:rsidRPr="0027393F" w:rsidRDefault="00715FB6" w:rsidP="00715FB6">
      <w:pPr>
        <w:autoSpaceDE w:val="0"/>
        <w:autoSpaceDN w:val="0"/>
        <w:adjustRightInd w:val="0"/>
        <w:spacing w:before="180" w:after="0" w:line="240" w:lineRule="auto"/>
        <w:ind w:firstLine="567"/>
        <w:jc w:val="both"/>
        <w:rPr>
          <w:rFonts w:ascii="Times New Roman" w:eastAsia="Times New Roman" w:hAnsi="Times New Roman" w:cs="Times New Roman"/>
          <w:i/>
          <w:iCs/>
          <w:kern w:val="0"/>
          <w:sz w:val="28"/>
          <w:szCs w:val="28"/>
          <w:lang w:val="vi-VN"/>
          <ns2:ligatures ns2:val="none"/>
        </w:rPr>
      </w:pPr>
      <w:r w:rsidRPr="0027393F">
        <w:rPr>
          <w:rFonts w:ascii="Times New Roman" w:eastAsia="Times New Roman" w:hAnsi="Times New Roman" w:cs="Times New Roman"/>
          <w:i/>
          <w:iCs/>
          <w:kern w:val="0"/>
          <w:sz w:val="28"/>
          <w:szCs w:val="28"/>
          <w:lang w:val="vi-VN"/>
          <ns2:ligatures ns2:val="none"/>
        </w:rPr>
        <w:t xml:space="preserve">Căn cứ </w:t>
      </w:r>
      <w:r w:rsidRPr="00715FB6">
        <w:rPr>
          <w:rFonts w:ascii="Times New Roman" w:eastAsia="Times New Roman" w:hAnsi="Times New Roman" w:cs="Times New Roman"/>
          <w:i/>
          <w:iCs/>
          <w:kern w:val="0"/>
          <w:sz w:val="28"/>
          <w:szCs w:val="28"/>
          <w:lang w:val="vi-VN"/>
          <ns2:ligatures ns2:val="none"/>
        </w:rPr>
        <w:t>Luật Chuyển đổi số số 148/2025/QH15;</w:t>
      </w:r>
      <w:r w:rsidRPr="0027393F">
        <w:rPr>
          <w:rFonts w:ascii="Times New Roman" w:eastAsia="Times New Roman" w:hAnsi="Times New Roman" w:cs="Times New Roman"/>
          <w:i/>
          <w:iCs/>
          <w:kern w:val="0"/>
          <w:sz w:val="28"/>
          <w:szCs w:val="28"/>
          <w:lang w:val="vi-VN"/>
          <ns2:ligatures ns2:val="none"/>
        </w:rPr>
        <w:t xml:space="preserve"> </w:t>
      </w:r>
    </w:p>
    <w:p ns2:paraId="725F98E9" ns2:textId="77777777" w:rsidR="00715FB6" w:rsidRPr="0027393F" w:rsidRDefault="00715FB6" w:rsidP="00715FB6">
      <w:pPr>
        <w:autoSpaceDE w:val="0"/>
        <w:autoSpaceDN w:val="0"/>
        <w:adjustRightInd w:val="0"/>
        <w:spacing w:before="180" w:after="0" w:line="240" w:lineRule="auto"/>
        <w:ind w:firstLine="567"/>
        <w:rPr>
          <w:rFonts w:ascii="Times New Roman" w:eastAsia="Times New Roman" w:hAnsi="Times New Roman" w:cs="Times New Roman"/>
          <w:i/>
          <w:iCs/>
          <w:kern w:val="0"/>
          <w:sz w:val="28"/>
          <w:szCs w:val="28"/>
          <w:lang w:val="vi-VN"/>
          <ns2:ligatures ns2:val="none"/>
        </w:rPr>
      </w:pPr>
      <w:r w:rsidRPr="0027393F">
        <w:rPr>
          <w:rFonts w:ascii="Times New Roman" w:eastAsia="Times New Roman" w:hAnsi="Times New Roman" w:cs="Times New Roman"/>
          <w:i/>
          <w:iCs/>
          <w:kern w:val="0"/>
          <w:sz w:val="28"/>
          <w:szCs w:val="28"/>
          <w:lang w:val="vi-VN"/>
          <ns2:ligatures ns2:val="none"/>
        </w:rPr>
        <w:t>Theo đ</w:t>
      </w:r>
      <w:r w:rsidRPr="00715FB6">
        <w:rPr>
          <w:rFonts w:ascii="Times New Roman" w:eastAsia="Times New Roman" w:hAnsi="Times New Roman" w:cs="Times New Roman"/>
          <w:i/>
          <w:iCs/>
          <w:kern w:val="0"/>
          <w:sz w:val="28"/>
          <w:szCs w:val="28"/>
          <w:lang w:val="vi-VN"/>
          <ns2:ligatures ns2:val="none"/>
        </w:rPr>
        <w:t xml:space="preserve">ề nghị của Bộ trưởng Bộ </w:t>
      </w:r>
      <w:r w:rsidRPr="0027393F">
        <w:rPr>
          <w:rFonts w:ascii="Times New Roman" w:eastAsia="Times New Roman" w:hAnsi="Times New Roman" w:cs="Times New Roman"/>
          <w:i/>
          <w:iCs/>
          <w:kern w:val="0"/>
          <w:sz w:val="28"/>
          <w:szCs w:val="28"/>
          <w:lang w:val="vi-VN"/>
          <ns2:ligatures ns2:val="none"/>
        </w:rPr>
        <w:t>Công an;</w:t>
      </w:r>
    </w:p>
    <w:p ns2:paraId="587A0A32" ns2:textId="77777777" w:rsidR="00715FB6" w:rsidRPr="0027393F" w:rsidRDefault="00715FB6" w:rsidP="00715FB6">
      <w:pPr>
        <w:autoSpaceDE w:val="0"/>
        <w:autoSpaceDN w:val="0"/>
        <w:adjustRightInd w:val="0"/>
        <w:spacing w:before="180" w:after="0" w:line="240" w:lineRule="auto"/>
        <w:ind w:firstLine="567"/>
        <w:jc w:val="both"/>
        <w:rPr>
          <w:rFonts w:ascii="Times New Roman" w:eastAsia="Times New Roman" w:hAnsi="Times New Roman" w:cs="Times New Roman"/>
          <w:kern w:val="0"/>
          <w:sz w:val="28"/>
          <w:szCs w:val="28"/>
          <w:lang w:val="vi-VN"/>
          <ns2:ligatures ns2:val="none"/>
        </w:rPr>
      </w:pPr>
      <w:r w:rsidRPr="0027393F">
        <w:rPr>
          <w:rFonts w:ascii="Times New Roman" w:eastAsia="Times New Roman" w:hAnsi="Times New Roman" w:cs="Times New Roman"/>
          <w:i/>
          <w:iCs/>
          <w:kern w:val="0"/>
          <w:sz w:val="28"/>
          <w:szCs w:val="28"/>
          <w:lang w:val="vi-VN"/>
          <ns2:ligatures ns2:val="none"/>
        </w:rPr>
        <w:t>Chính phủ ban hành Nghị định quy định chi tiết và hướng dẫn thi hành một số điều của Luật Lý lịch tư pháp.</w:t>
      </w:r>
    </w:p>
    <w:p ns2:paraId="5CE5FB33"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
          <w:iCs/>
          <w:color w:val="000000"/>
          <w:kern w:val="0"/>
          <w:sz w:val="20"/>
          <w:szCs w:val="44"/>
          <w:lang w:val="vi-VN"/>
          <ns2:ligatures ns2:val="none"/>
        </w:rPr>
      </w:pPr>
    </w:p>
    <w:p ns2:paraId="7DE2C7F6"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val="en"/>
          <ns2:ligatures ns2:val="none"/>
        </w:rPr>
      </w:pPr>
      <w:r w:rsidRPr="00715FB6">
        <w:rPr>
          <w:rFonts w:ascii="Times New Roman" w:eastAsia="Times New Roman" w:hAnsi="Times New Roman" w:cs="Times New Roman"/>
          <w:b/>
          <w:bCs/>
          <w:color w:val="000000"/>
          <w:kern w:val="0"/>
          <w:sz w:val="28"/>
          <w:szCs w:val="28"/>
          <w:lang w:val="en"/>
          <ns2:ligatures ns2:val="none"/>
        </w:rPr>
        <w:t>Chương I</w:t>
      </w:r>
    </w:p>
    <w:p ns2:paraId="001E32EA"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val="vi-VN"/>
          <ns2:ligatures ns2:val="none"/>
        </w:rPr>
      </w:pPr>
      <w:r w:rsidRPr="00715FB6">
        <w:rPr>
          <w:rFonts w:ascii="Times New Roman" w:eastAsia="Times New Roman" w:hAnsi="Times New Roman" w:cs="Times New Roman"/>
          <w:b/>
          <w:bCs/>
          <w:color w:val="000000"/>
          <w:kern w:val="0"/>
          <w:sz w:val="28"/>
          <w:szCs w:val="28"/>
          <w:lang w:val="en"/>
          <ns2:ligatures ns2:val="none"/>
        </w:rPr>
        <w:t>NH</w:t>
      </w:r>
      <w:r w:rsidRPr="00715FB6">
        <w:rPr>
          <w:rFonts w:ascii="Times New Roman" w:eastAsia="Times New Roman" w:hAnsi="Times New Roman" w:cs="Times New Roman"/>
          <w:b/>
          <w:bCs/>
          <w:color w:val="000000"/>
          <w:kern w:val="0"/>
          <w:sz w:val="28"/>
          <w:szCs w:val="28"/>
          <w:lang w:val="vi-VN"/>
          <ns2:ligatures ns2:val="none"/>
        </w:rPr>
        <w:t>ỮNG QUY ĐỊNH CHUNG</w:t>
      </w:r>
    </w:p>
    <w:p ns2:paraId="2193E8F1"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color w:val="000000"/>
          <w:kern w:val="0"/>
          <w:szCs w:val="42"/>
          <w:lang w:val="en"/>
          <ns2:ligatures ns2:val="none"/>
        </w:rPr>
      </w:pPr>
    </w:p>
    <w:p ns2:paraId="425C264A" ns2:textId="77777777" w:rsidR="00715FB6" w:rsidRPr="00715FB6" w:rsidRDefault="00715FB6" w:rsidP="00715FB6">
      <w:pPr>
        <w:autoSpaceDE w:val="0"/>
        <w:autoSpaceDN w:val="0"/>
        <w:adjustRightInd w:val="0"/>
        <w:spacing w:before="120" w:after="120" w:line="288" w:lineRule="auto"/>
        <w:ind w:firstLine="720"/>
        <w:jc w:val="both"/>
        <w:rPr>
          <w:rFonts w:ascii="Times New Roman" w:eastAsia="Times New Roman" w:hAnsi="Times New Roman" w:cs="Times New Roman"/>
          <w:iCs/>
          <w:color w:val="000000"/>
          <w:kern w:val="0"/>
          <w:sz w:val="28"/>
          <w:szCs w:val="28"/>
          <w:lang w:val="vi-VN"/>
          <ns2:ligatures ns2:val="none"/>
        </w:rPr>
      </w:pPr>
      <w:r w:rsidRPr="00715FB6">
        <w:rPr>
          <w:rFonts w:ascii="Times New Roman" w:eastAsia="Times New Roman" w:hAnsi="Times New Roman" w:cs="Times New Roman"/>
          <w:b/>
          <w:bCs/>
          <w:iCs/>
          <w:color w:val="000000"/>
          <w:kern w:val="0"/>
          <w:sz w:val="28"/>
          <w:szCs w:val="28"/>
          <w:lang w:val="en"/>
          <ns2:ligatures ns2:val="none"/>
        </w:rPr>
        <w:t>Đi</w:t>
      </w:r>
      <w:r w:rsidRPr="00715FB6">
        <w:rPr>
          <w:rFonts w:ascii="Times New Roman" w:eastAsia="Times New Roman" w:hAnsi="Times New Roman" w:cs="Times New Roman"/>
          <w:b/>
          <w:bCs/>
          <w:iCs/>
          <w:color w:val="000000"/>
          <w:kern w:val="0"/>
          <w:sz w:val="28"/>
          <w:szCs w:val="28"/>
          <w:lang w:val="vi-VN"/>
          <ns2:ligatures ns2:val="none"/>
        </w:rPr>
        <w:t>ều 1. </w:t>
      </w:r>
      <w:r w:rsidRPr="00715FB6">
        <w:rPr>
          <w:rFonts w:ascii="Times New Roman" w:eastAsia="Times New Roman" w:hAnsi="Times New Roman" w:cs="Times New Roman"/>
          <w:b/>
          <w:iCs/>
          <w:color w:val="000000"/>
          <w:kern w:val="0"/>
          <w:sz w:val="28"/>
          <w:szCs w:val="28"/>
          <w:lang w:val="vi-VN"/>
          <ns2:ligatures ns2:val="none"/>
        </w:rPr>
        <w:t>Phạm vi điều chỉnh</w:t>
      </w:r>
    </w:p>
    <w:p ns2:paraId="6435CAB5" ns2:textId="77777777" w:rsidR="00715FB6" w:rsidRPr="004E69B1" w:rsidRDefault="00715FB6" w:rsidP="00715FB6">
      <w:pPr>
        <w:autoSpaceDE w:val="0"/>
        <w:autoSpaceDN w:val="0"/>
        <w:adjustRightInd w:val="0"/>
        <w:spacing w:before="120" w:after="120" w:line="288" w:lineRule="auto"/>
        <w:ind w:firstLine="720"/>
        <w:jc w:val="both"/>
        <w:rPr>
          <w:rFonts w:ascii="Times New Roman" w:eastAsia="Times New Roman" w:hAnsi="Times New Roman" w:cs="Times New Roman"/>
          <w:spacing w:val="2"/>
          <w:kern w:val="0"/>
          <w:sz w:val="28"/>
          <w:szCs w:val="28"/>
          <ns2:ligatures ns2:val="none"/>
        </w:rPr>
      </w:pPr>
      <w:r w:rsidRPr="00715FB6">
        <w:rPr>
          <w:rFonts w:ascii="Times New Roman" w:eastAsia="Times New Roman" w:hAnsi="Times New Roman" w:cs="Times New Roman"/>
          <w:kern w:val="0"/>
          <w:sz w:val="28"/>
          <w:szCs w:val="28"/>
          <ns2:ligatures ns2:val="none"/>
        </w:rPr>
        <w:t xml:space="preserve">Nghị định này quy định chi tiết Điều 11 về cơ sở dữ liệu lý lịch tư pháp, Điều 14 về bảo vệ, lưu trữ cơ sở dữ liệu lý lịch tư pháp và hướng dẫn về trách </w:t>
      </w:r>
      <w:r w:rsidRPr="004E69B1">
        <w:rPr>
          <w:rFonts w:ascii="Times New Roman" w:eastAsia="Times New Roman" w:hAnsi="Times New Roman" w:cs="Times New Roman"/>
          <w:spacing w:val="2"/>
          <w:kern w:val="0"/>
          <w:sz w:val="28"/>
          <w:szCs w:val="28"/>
          <ns2:ligatures ns2:val="none"/>
        </w:rPr>
        <w:t>nhiệm cung cấp thông tin lý lịch tư pháp để xây dựng cơ sở dữ liệu lý lịch tư pháp, lập lý lịch tư pháp, cập nhật thông tin lý lịch tư pháp, thủ tục yêu cầu cấp Phiếu lý lịch tư pháp và khai thác, sử dụng thông tin lý lịch tư pháp.</w:t>
      </w:r>
    </w:p>
    <w:p ns2:paraId="7EAE7C2F" ns2:textId="77777777" w:rsidR="00715FB6" w:rsidRPr="00715FB6" w:rsidRDefault="00715FB6" w:rsidP="00715FB6">
      <w:pPr>
        <w:autoSpaceDE w:val="0"/>
        <w:autoSpaceDN w:val="0"/>
        <w:adjustRightInd w:val="0"/>
        <w:spacing w:before="120" w:after="120" w:line="288" w:lineRule="auto"/>
        <w:ind w:firstLine="720"/>
        <w:jc w:val="both"/>
        <w:rPr>
          <w:rFonts w:ascii="Times New Roman" w:eastAsia="Times New Roman" w:hAnsi="Times New Roman" w:cs="Times New Roman"/>
          <w:b/>
          <w:bCs/>
          <w:iCs/>
          <w:color w:val="000000"/>
          <w:kern w:val="0"/>
          <w:sz w:val="28"/>
          <w:szCs w:val="28"/>
          <w:lang w:val="en"/>
          <ns2:ligatures ns2:val="none"/>
        </w:rPr>
      </w:pPr>
      <w:r w:rsidRPr="00715FB6">
        <w:rPr>
          <w:rFonts w:ascii="Times New Roman" w:eastAsia="Times New Roman" w:hAnsi="Times New Roman" w:cs="Times New Roman"/>
          <w:b/>
          <w:bCs/>
          <w:iCs/>
          <w:color w:val="000000"/>
          <w:kern w:val="0"/>
          <w:sz w:val="28"/>
          <w:szCs w:val="28"/>
          <w:lang w:val="en"/>
          <ns2:ligatures ns2:val="none"/>
        </w:rPr>
        <w:t>Điều 2. Đối tượng áp dụng</w:t>
      </w:r>
    </w:p>
    <w:p ns2:paraId="06DF0FA3" ns2:textId="77777777" w:rsidR="00715FB6" w:rsidRPr="004E69B1" w:rsidRDefault="00715FB6" w:rsidP="00715FB6">
      <w:pPr>
        <w:spacing w:before="120" w:after="120" w:line="288" w:lineRule="auto"/>
        <w:ind w:firstLine="720"/>
        <w:jc w:val="both"/>
        <w:rPr>
          <w:rFonts w:ascii="Times New Roman" w:eastAsia="Times New Roman" w:hAnsi="Times New Roman" w:cs="Times New Roman"/>
          <w:spacing w:val="2"/>
          <w:kern w:val="0"/>
          <w:sz w:val="28"/>
          <w:szCs w:val="28"/>
          <ns2:ligatures ns2:val="none"/>
        </w:rPr>
      </w:pPr>
      <w:bookmarkStart w:id="0" w:name="_Hlk228952928"/>
      <w:r w:rsidRPr="00715FB6">
        <w:rPr>
          <w:rFonts w:ascii="Times New Roman" w:eastAsia="Times New Roman" w:hAnsi="Times New Roman" w:cs="Times New Roman"/>
          <w:bCs/>
          <w:iCs/>
          <w:kern w:val="0"/>
          <w:sz w:val="28"/>
          <w:szCs w:val="28"/>
          <w:lang w:val="en"/>
          <ns2:ligatures ns2:val="none"/>
        </w:rPr>
        <w:t xml:space="preserve">1. </w:t>
      </w:r>
      <w:r w:rsidRPr="00715FB6">
        <w:rPr>
          <w:rFonts w:ascii="Times New Roman" w:eastAsia="Times New Roman" w:hAnsi="Times New Roman" w:cs="Times New Roman"/>
          <w:kern w:val="0"/>
          <w:sz w:val="28"/>
          <w:szCs w:val="28"/>
          <ns2:ligatures ns2:val="none"/>
        </w:rPr>
        <w:t xml:space="preserve">Cơ quan nhà nước được giao thực hiện xây dựng, bảo vệ, lưu trữ cơ sở </w:t>
      </w:r>
      <w:r w:rsidRPr="004E69B1">
        <w:rPr>
          <w:rFonts w:ascii="Times New Roman" w:eastAsia="Times New Roman" w:hAnsi="Times New Roman" w:cs="Times New Roman"/>
          <w:spacing w:val="2"/>
          <w:kern w:val="0"/>
          <w:sz w:val="28"/>
          <w:szCs w:val="28"/>
          <ns2:ligatures ns2:val="none"/>
        </w:rPr>
        <w:t xml:space="preserve">dữ liệu lý lịch tư pháp và cung cấp thông tin lý lịch tư pháp; thu thập, tạo lập, </w:t>
      </w:r>
      <w:r w:rsidRPr="004E69B1">
        <w:rPr>
          <w:rFonts w:ascii="Times New Roman" w:eastAsia="Times New Roman" w:hAnsi="Times New Roman" w:cs="Times New Roman"/>
          <w:spacing w:val="2"/>
          <w:kern w:val="0"/>
          <w:sz w:val="28"/>
          <w:szCs w:val="28"/>
          <ns2:ligatures ns2:val="none"/>
        </w:rPr>
        <w:lastRenderedPageBreak/>
        <w:t>cập nhật cơ sở dữ liệu chuyên ngành và kết nối, chia sẻ thông tin với cơ sở dữ liệu lý lịch tư pháp.</w:t>
      </w:r>
    </w:p>
    <w:p ns2:paraId="36679DBB" ns2:textId="77777777" w:rsidR="00715FB6" w:rsidRPr="00715FB6" w:rsidRDefault="00715FB6" w:rsidP="00715FB6">
      <w:pPr>
        <w:autoSpaceDE w:val="0"/>
        <w:autoSpaceDN w:val="0"/>
        <w:adjustRightInd w:val="0"/>
        <w:spacing w:before="120" w:after="120" w:line="288" w:lineRule="auto"/>
        <w:ind w:firstLine="720"/>
        <w:jc w:val="both"/>
        <w:rPr>
          <w:rFonts w:ascii="Times New Roman" w:eastAsia="Times New Roman" w:hAnsi="Times New Roman" w:cs="Times New Roman"/>
          <w:bCs/>
          <w:iCs/>
          <w:spacing w:val="-4"/>
          <w:kern w:val="0"/>
          <w:sz w:val="28"/>
          <w:szCs w:val="28"/>
          <w:lang w:val="en"/>
          <ns2:ligatures ns2:val="none"/>
        </w:rPr>
      </w:pPr>
      <w:r w:rsidRPr="00715FB6">
        <w:rPr>
          <w:rFonts w:ascii="Times New Roman" w:eastAsia="Times New Roman" w:hAnsi="Times New Roman" w:cs="Times New Roman"/>
          <w:bCs/>
          <w:iCs/>
          <w:spacing w:val="-4"/>
          <w:kern w:val="0"/>
          <w:sz w:val="28"/>
          <w:szCs w:val="28"/>
          <w:lang w:val="en"/>
          <ns2:ligatures ns2:val="none"/>
        </w:rPr>
        <w:t>2. Cơ quan, tổ chức, cá nhân được giao thẩm quyền tiếp cận, khai thác, sử dụng thông tin lý lịch tư pháp và các cơ quan, tổ chức, cá nhân khác có liên quan.</w:t>
      </w:r>
    </w:p>
    <w:bookmarkEnd w:id="0"/>
    <w:p ns2:paraId="401AEDA5"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w:lang w:val="en"/>
          <ns2:ligatures ns2:val="none"/>
        </w:rPr>
      </w:pPr>
    </w:p>
    <w:p ns2:paraId="641B9D32"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val="en"/>
          <ns2:ligatures ns2:val="none"/>
        </w:rPr>
      </w:pPr>
      <w:r w:rsidRPr="00715FB6">
        <w:rPr>
          <w:rFonts w:ascii="Times New Roman" w:eastAsia="Times New Roman" w:hAnsi="Times New Roman" w:cs="Times New Roman"/>
          <w:b/>
          <w:bCs/>
          <w:color w:val="000000"/>
          <w:kern w:val="0"/>
          <w:sz w:val="28"/>
          <w:szCs w:val="28"/>
          <w:lang w:val="en"/>
          <ns2:ligatures ns2:val="none"/>
        </w:rPr>
        <w:t>Chương II</w:t>
      </w:r>
    </w:p>
    <w:p ns2:paraId="126A613B"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ns2:ligatures ns2:val="none"/>
        </w:rPr>
      </w:pPr>
      <w:r w:rsidRPr="00715FB6">
        <w:rPr>
          <w:rFonts w:ascii="Times New Roman" w:eastAsia="Times New Roman" w:hAnsi="Times New Roman" w:cs="Times New Roman"/>
          <w:b/>
          <w:bCs/>
          <w:color w:val="000000"/>
          <w:kern w:val="0"/>
          <w:sz w:val="28"/>
          <w:szCs w:val="28"/>
          <w:lang w:val="vi-VN"/>
          <ns2:ligatures ns2:val="none"/>
        </w:rPr>
        <w:t>CƠ SỞ DỮ LIỆU LÝ LỊCH TƯ PHÁP</w:t>
      </w:r>
      <w:bookmarkStart w:id="1" w:name="_Hlk219191583"/>
    </w:p>
    <w:p ns2:paraId="1620D4A6"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ns2:ligatures ns2:val="none"/>
        </w:rPr>
      </w:pPr>
    </w:p>
    <w:p ns2:paraId="048AB156"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color w:val="000000"/>
          <w:kern w:val="0"/>
          <w:sz w:val="28"/>
          <w:szCs w:val="28"/>
          <ns2:ligatures ns2:val="none"/>
        </w:rPr>
      </w:pPr>
      <w:r w:rsidRPr="00715FB6">
        <w:rPr>
          <w:rFonts w:ascii="Times New Roman" w:eastAsia="Times New Roman" w:hAnsi="Times New Roman" w:cs="Times New Roman"/>
          <w:b/>
          <w:bCs/>
          <w:iCs/>
          <w:color w:val="000000"/>
          <w:kern w:val="0"/>
          <w:sz w:val="28"/>
          <w:szCs w:val="28"/>
          <ns2:ligatures ns2:val="none"/>
        </w:rPr>
        <w:t>Điều 3. Trách nhiệm của các bộ, ngành trong việc xây dựng, quản lý, vận hành, kết nối cơ sở dữ liệu lý lịch tư pháp</w:t>
      </w:r>
    </w:p>
    <w:p ns2:paraId="57C1D93A" ns2:textId="77777777" w:rsidR="00715FB6" w:rsidRPr="004E69B1"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2"/>
          <w:kern w:val="0"/>
          <w:sz w:val="28"/>
          <w:szCs w:val="28"/>
          <w:lang w:val="en"/>
          <ns2:ligatures ns2:val="none"/>
        </w:rPr>
      </w:pPr>
      <w:r w:rsidRPr="004E69B1">
        <w:rPr>
          <w:rFonts w:ascii="Times New Roman" w:eastAsia="Times New Roman" w:hAnsi="Times New Roman" w:cs="Times New Roman"/>
          <w:iCs/>
          <w:spacing w:val="2"/>
          <w:kern w:val="0"/>
          <w:sz w:val="28"/>
          <w:szCs w:val="28"/>
          <w:lang w:val="en"/>
          <ns2:ligatures ns2:val="none"/>
        </w:rPr>
        <w:t>1. Bộ Công an có trách nhiệm chủ trì tổ chức thực hiện việc xây dựng, quản lý, vận hành, bảo vệ và lưu trữ cơ sở dữ liệu lý lịch tư pháp theo quy định của pháp luật.</w:t>
      </w:r>
    </w:p>
    <w:p ns2:paraId="42B76D9F" ns2:textId="77777777" w:rsidR="00715FB6" w:rsidRPr="00715FB6" w:rsidRDefault="00715FB6" w:rsidP="00715FB6">
      <w:pPr>
        <w:spacing w:before="120" w:after="120" w:line="264" w:lineRule="auto"/>
        <w:ind w:firstLine="720"/>
        <w:jc w:val="both"/>
        <w:rPr>
          <w:rFonts w:ascii="Times New Roman" w:eastAsia="Times New Roman" w:hAnsi="Times New Roman" w:cs="Times New Roman"/>
          <w:kern w:val="0"/>
          <w:sz w:val="28"/>
          <w:szCs w:val="28"/>
          <ns2:ligatures ns2:val="none"/>
        </w:rPr>
      </w:pPr>
      <w:r w:rsidRPr="00715FB6">
        <w:rPr>
          <w:rFonts w:ascii="Times New Roman" w:eastAsia="Times New Roman" w:hAnsi="Times New Roman" w:cs="Times New Roman"/>
          <w:kern w:val="0"/>
          <w:sz w:val="28"/>
          <w:szCs w:val="28"/>
          <ns2:ligatures ns2:val="none"/>
        </w:rPr>
        <w:t>2. Bộ Tư pháp, Bộ Quốc phòng và cơ quan, tổ chức có liên quan có trách nhiệm chỉ đạo các đơn vị trực thuộc cung cấp thông tin lý lịch tư pháp theo quy định của Luật Lý lịch tư pháp và Nghị định này.</w:t>
      </w:r>
    </w:p>
    <w:p ns2:paraId="11F547A7"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kern w:val="0"/>
          <w:sz w:val="28"/>
          <w:szCs w:val="28"/>
          <w:lang w:val="en"/>
          <ns2:ligatures ns2:val="none"/>
        </w:rPr>
      </w:pPr>
      <w:r w:rsidRPr="00715FB6">
        <w:rPr>
          <w:rFonts w:ascii="Times New Roman Bold" w:eastAsia="Times New Roman" w:hAnsi="Times New Roman Bold" w:cs="Times New Roman"/>
          <w:b/>
          <w:bCs/>
          <w:iCs/>
          <w:color w:val="000000"/>
          <w:spacing w:val="-8"/>
          <w:kern w:val="0"/>
          <w:sz w:val="28"/>
          <w:szCs w:val="28"/>
          <w:lang w:val="en"/>
          <ns2:ligatures ns2:val="none"/>
        </w:rPr>
        <w:t>Điều 4. Nguyên tắc xây dựng, bảo vệ, lưu trữ cơ sở dữ liệu lý lịch tư pháp</w:t>
      </w:r>
    </w:p>
    <w:p ns2:paraId="09CA91CF" ns2:textId="77777777" w:rsidR="00715FB6" w:rsidRPr="004E69B1"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2"/>
          <w:kern w:val="0"/>
          <w:sz w:val="28"/>
          <w:szCs w:val="28"/>
          <w:lang w:val="en"/>
          <ns2:ligatures ns2:val="none"/>
        </w:rPr>
      </w:pPr>
      <w:r w:rsidRPr="004E69B1">
        <w:rPr>
          <w:rFonts w:ascii="Times New Roman" w:eastAsia="Times New Roman" w:hAnsi="Times New Roman" w:cs="Times New Roman"/>
          <w:iCs/>
          <w:spacing w:val="2"/>
          <w:kern w:val="0"/>
          <w:sz w:val="28"/>
          <w:szCs w:val="28"/>
          <w:lang w:val="en"/>
          <ns2:ligatures ns2:val="none"/>
        </w:rPr>
        <w:t>1. Việc xây dựng, bảo vệ, lưu trữ cơ sở dữ liệu lý lịch tư pháp phải tuân thủ quy định của Luật Lý lịch tư pháp, Nghị định này và các quy định của pháp luật về dữ liệu, giao dịch điện tử, tiếp cận thông tin, an ninh mạng, bảo vệ dữ liệu cá nhân, chuyển đổi số, chia sẻ dữ liệu bắt buộc giữa các cơ quan có liên quan trong hệ thống chính trị.</w:t>
      </w:r>
    </w:p>
    <w:p ns2:paraId="3B487842" ns2:textId="77777777" w:rsidR="00715FB6" w:rsidRPr="004E69B1"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4"/>
          <w:kern w:val="0"/>
          <w:sz w:val="28"/>
          <w:szCs w:val="28"/>
          <w:lang w:val="en"/>
          <ns2:ligatures ns2:val="none"/>
        </w:rPr>
      </w:pPr>
      <w:r w:rsidRPr="00715FB6">
        <w:rPr>
          <w:rFonts w:ascii="Times New Roman" w:eastAsia="Times New Roman" w:hAnsi="Times New Roman" w:cs="Times New Roman"/>
          <w:iCs/>
          <w:kern w:val="0"/>
          <w:sz w:val="28"/>
          <w:szCs w:val="28"/>
          <w:lang w:val="en"/>
          <ns2:ligatures ns2:val="none"/>
        </w:rPr>
        <w:t xml:space="preserve">2. Cơ sở dữ liệu lý lịch tư pháp được xây dựng tập trung; theo nguyên tắc mở, bảo đảm khả năng kết nối, chia sẻ và khai thác hiệu quả phù hợp với Khung kiến trúc tổng thể quốc gia số, Khung kiến trúc dữ liệu quốc gia, Khung quản trị </w:t>
      </w:r>
      <w:r w:rsidRPr="004E69B1">
        <w:rPr>
          <w:rFonts w:ascii="Times New Roman" w:eastAsia="Times New Roman" w:hAnsi="Times New Roman" w:cs="Times New Roman"/>
          <w:iCs/>
          <w:spacing w:val="4"/>
          <w:kern w:val="0"/>
          <w:sz w:val="28"/>
          <w:szCs w:val="28"/>
          <w:lang w:val="en"/>
          <ns2:ligatures ns2:val="none"/>
        </w:rPr>
        <w:t xml:space="preserve">và quản lý dữ liệu quốc gia, Từ điển dữ liệu dùng chung; tuân thủ các tiêu chuẩn, quy chuẩn kỹ thuật về dữ liệu, công nghệ thông tin và các quy định có liên quan, các tiêu chuẩn về an ninh mạng và khả năng phục hồi sau sự cố; được xây dựng, đầu tư, bảo trì, nâng cấp theo định mức kinh tế - kỹ thuật do cơ quan nhà nước có thẩm quyền ban hành; bảo đảm hiệu quả, đơn giản, thuận tiện cho cơ quan, tổ chức, cá nhân trong thực hiện dịch vụ công, thủ tục hành chính và các hoạt động khác. </w:t>
      </w:r>
    </w:p>
    <w:p ns2:paraId="663A4F72"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kern w:val="0"/>
          <w:sz w:val="28"/>
          <w:szCs w:val="28"/>
          <w:lang w:val="en"/>
          <ns2:ligatures ns2:val="none"/>
        </w:rPr>
      </w:pPr>
      <w:r w:rsidRPr="00715FB6">
        <w:rPr>
          <w:rFonts w:ascii="Times New Roman" w:eastAsia="Times New Roman" w:hAnsi="Times New Roman" w:cs="Times New Roman"/>
          <w:iCs/>
          <w:kern w:val="0"/>
          <w:sz w:val="28"/>
          <w:szCs w:val="28"/>
          <w:lang w:val="en"/>
          <ns2:ligatures ns2:val="none"/>
        </w:rPr>
        <w:t xml:space="preserve">3. Dữ liệu lý lịch tư pháp đã có trong các cơ sở dữ liệu được kết nối, chia sẻ thì không thu thập lại. Mọi bản ghi dữ liệu được lưu vết truy cập, chỉnh sửa, cập nhật, </w:t>
      </w:r>
      <w:bookmarkStart w:id="2" w:name="_Hlk228976520"/>
      <w:r w:rsidRPr="00715FB6">
        <w:rPr>
          <w:rFonts w:ascii="Times New Roman" w:eastAsia="Times New Roman" w:hAnsi="Times New Roman" w:cs="Times New Roman"/>
          <w:iCs/>
          <w:kern w:val="0"/>
          <w:sz w:val="28"/>
          <w:szCs w:val="28"/>
          <w:lang w:val="en"/>
          <ns2:ligatures ns2:val="none"/>
        </w:rPr>
        <w:t>đảm bảo khả năng truy xuất lịch sử thay đổi và biến động dữ liệu</w:t>
      </w:r>
      <w:bookmarkEnd w:id="2"/>
      <w:r w:rsidRPr="00715FB6">
        <w:rPr>
          <w:rFonts w:ascii="Times New Roman" w:eastAsia="Times New Roman" w:hAnsi="Times New Roman" w:cs="Times New Roman"/>
          <w:iCs/>
          <w:kern w:val="0"/>
          <w:sz w:val="28"/>
          <w:szCs w:val="28"/>
          <w:lang w:val="en"/>
          <ns2:ligatures ns2:val="none"/>
        </w:rPr>
        <w:t>.</w:t>
      </w:r>
    </w:p>
    <w:p ns2:paraId="6606AF97" ns2:textId="77777777" w:rsidR="00715FB6" w:rsidRPr="00715FB6" w:rsidRDefault="00715FB6" w:rsidP="00715FB6">
      <w:pPr>
        <w:spacing w:before="120" w:after="120" w:line="264" w:lineRule="auto"/>
        <w:ind w:firstLine="720"/>
        <w:jc w:val="both"/>
        <w:rPr>
          <w:rFonts w:ascii="Times New Roman" w:eastAsia="Times New Roman" w:hAnsi="Times New Roman" w:cs="Times New Roman"/>
          <w:b/>
          <w:bCs/>
          <w:kern w:val="0"/>
          <w:sz w:val="28"/>
          <w:szCs w:val="28"/>
          <ns2:ligatures ns2:val="none"/>
        </w:rPr>
      </w:pPr>
      <w:r w:rsidRPr="00715FB6">
        <w:rPr>
          <w:rFonts w:ascii="Times New Roman" w:eastAsia="Times New Roman" w:hAnsi="Times New Roman" w:cs="Times New Roman"/>
          <w:b/>
          <w:bCs/>
          <w:kern w:val="0"/>
          <w:sz w:val="28"/>
          <w:szCs w:val="28"/>
          <ns2:ligatures ns2:val="none"/>
        </w:rPr>
        <w:t>Điều 5. Xây dựng cơ sở dữ liệu lý lịch tư pháp</w:t>
      </w:r>
    </w:p>
    <w:p ns2:paraId="298B1244"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color w:val="000000"/>
          <w:kern w:val="0"/>
          <w:sz w:val="28"/>
          <w:szCs w:val="28"/>
          <w:lang w:val="vi-VN"/>
          <ns2:ligatures ns2:val="none"/>
        </w:rPr>
      </w:pPr>
      <w:r w:rsidRPr="00715FB6">
        <w:rPr>
          <w:rFonts w:ascii="Times New Roman" w:eastAsia="Times New Roman" w:hAnsi="Times New Roman" w:cs="Times New Roman"/>
          <w:color w:val="000000"/>
          <w:kern w:val="0"/>
          <w:sz w:val="28"/>
          <w:szCs w:val="28"/>
          <w:lang w:val="en"/>
          <ns2:ligatures ns2:val="none"/>
        </w:rPr>
        <w:t>1. Ho</w:t>
      </w:r>
      <w:r w:rsidRPr="00715FB6">
        <w:rPr>
          <w:rFonts w:ascii="Times New Roman" w:eastAsia="Times New Roman" w:hAnsi="Times New Roman" w:cs="Times New Roman"/>
          <w:color w:val="000000"/>
          <w:kern w:val="0"/>
          <w:sz w:val="28"/>
          <w:szCs w:val="28"/>
          <w:lang w:val="vi-VN"/>
          <ns2:ligatures ns2:val="none"/>
        </w:rPr>
        <w:t xml:space="preserve">ạt động </w:t>
      </w:r>
      <w:r w:rsidRPr="00715FB6">
        <w:rPr>
          <w:rFonts w:ascii="Times New Roman" w:eastAsia="Times New Roman" w:hAnsi="Times New Roman" w:cs="Times New Roman"/>
          <w:color w:val="000000"/>
          <w:kern w:val="0"/>
          <w:sz w:val="28"/>
          <w:szCs w:val="28"/>
          <ns2:ligatures ns2:val="none"/>
        </w:rPr>
        <w:t>xây dựng</w:t>
      </w:r>
      <w:r w:rsidRPr="00715FB6">
        <w:rPr>
          <w:rFonts w:ascii="Times New Roman" w:eastAsia="Times New Roman" w:hAnsi="Times New Roman" w:cs="Times New Roman"/>
          <w:color w:val="000000"/>
          <w:kern w:val="0"/>
          <w:sz w:val="28"/>
          <w:szCs w:val="28"/>
          <w:lang w:val="vi-VN"/>
          <ns2:ligatures ns2:val="none"/>
        </w:rPr>
        <w:t xml:space="preserve"> </w:t>
      </w:r>
      <w:r w:rsidRPr="00715FB6">
        <w:rPr>
          <w:rFonts w:ascii="Times New Roman" w:eastAsia="Times New Roman" w:hAnsi="Times New Roman" w:cs="Times New Roman"/>
          <w:color w:val="000000"/>
          <w:kern w:val="0"/>
          <w:sz w:val="28"/>
          <w:szCs w:val="28"/>
          <ns2:ligatures ns2:val="none"/>
        </w:rPr>
        <w:t>c</w:t>
      </w:r>
      <w:r w:rsidRPr="00715FB6">
        <w:rPr>
          <w:rFonts w:ascii="Times New Roman" w:eastAsia="Times New Roman" w:hAnsi="Times New Roman" w:cs="Times New Roman"/>
          <w:color w:val="000000"/>
          <w:kern w:val="0"/>
          <w:sz w:val="28"/>
          <w:szCs w:val="28"/>
          <w:lang w:val="vi-VN"/>
          <ns2:ligatures ns2:val="none"/>
        </w:rPr>
        <w:t>ơ sở dữ liệu lý lịch tư pháp</w:t>
      </w:r>
      <w:r w:rsidRPr="00715FB6">
        <w:rPr>
          <w:rFonts w:ascii="Times New Roman" w:eastAsia="Times New Roman" w:hAnsi="Times New Roman" w:cs="Times New Roman"/>
          <w:color w:val="000000"/>
          <w:kern w:val="0"/>
          <w:sz w:val="28"/>
          <w:szCs w:val="28"/>
          <ns2:ligatures ns2:val="none"/>
        </w:rPr>
        <w:t xml:space="preserve"> bao g</w:t>
      </w:r>
      <w:r w:rsidRPr="00715FB6">
        <w:rPr>
          <w:rFonts w:ascii="Times New Roman" w:eastAsia="Times New Roman" w:hAnsi="Times New Roman" w:cs="Times New Roman"/>
          <w:color w:val="000000"/>
          <w:kern w:val="0"/>
          <w:sz w:val="28"/>
          <w:szCs w:val="28"/>
          <w:lang w:val="vi-VN"/>
          <ns2:ligatures ns2:val="none"/>
        </w:rPr>
        <w:t>ồm:</w:t>
      </w:r>
    </w:p>
    <w:p ns2:paraId="57488F72"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spacing w:val="-4"/>
          <w:kern w:val="0"/>
          <w:sz w:val="28"/>
          <w:szCs w:val="28"/>
          <w:lang w:val="vi-VN"/>
          <ns2:ligatures ns2:val="none"/>
        </w:rPr>
      </w:pPr>
      <w:r w:rsidRPr="0027393F">
        <w:rPr>
          <w:rFonts w:ascii="Times New Roman" w:eastAsia="Times New Roman" w:hAnsi="Times New Roman" w:cs="Times New Roman"/>
          <w:spacing w:val="-4"/>
          <w:kern w:val="0"/>
          <w:sz w:val="28"/>
          <w:szCs w:val="28"/>
          <w:lang w:val="vi-VN"/>
          <ns2:ligatures ns2:val="none"/>
        </w:rPr>
        <w:lastRenderedPageBreak/>
        <w:t>a)</w:t>
      </w:r>
      <w:r w:rsidRPr="00715FB6">
        <w:rPr>
          <w:rFonts w:ascii="Times New Roman" w:eastAsia="Times New Roman" w:hAnsi="Times New Roman" w:cs="Times New Roman"/>
          <w:spacing w:val="-4"/>
          <w:kern w:val="0"/>
          <w:sz w:val="28"/>
          <w:szCs w:val="28"/>
          <w:lang w:val="vi-VN"/>
          <ns2:ligatures ns2:val="none"/>
        </w:rPr>
        <w:t xml:space="preserve"> Tiếp nhận, kiểm tra, phân loại </w:t>
      </w:r>
      <w:r w:rsidRPr="0027393F">
        <w:rPr>
          <w:rFonts w:ascii="Times New Roman" w:eastAsia="Times New Roman" w:hAnsi="Times New Roman" w:cs="Times New Roman"/>
          <w:spacing w:val="-4"/>
          <w:kern w:val="0"/>
          <w:sz w:val="28"/>
          <w:szCs w:val="28"/>
          <w:lang w:val="vi-VN"/>
          <ns2:ligatures ns2:val="none"/>
        </w:rPr>
        <w:t xml:space="preserve">và xử lý </w:t>
      </w:r>
      <w:r w:rsidRPr="00715FB6">
        <w:rPr>
          <w:rFonts w:ascii="Times New Roman" w:eastAsia="Times New Roman" w:hAnsi="Times New Roman" w:cs="Times New Roman"/>
          <w:spacing w:val="-4"/>
          <w:kern w:val="0"/>
          <w:sz w:val="28"/>
          <w:szCs w:val="28"/>
          <w:lang w:val="vi-VN"/>
          <ns2:ligatures ns2:val="none"/>
        </w:rPr>
        <w:t>thông tin lý lịch tư pháp</w:t>
      </w:r>
      <w:r w:rsidRPr="0027393F">
        <w:rPr>
          <w:rFonts w:ascii="Times New Roman" w:eastAsia="Times New Roman" w:hAnsi="Times New Roman" w:cs="Times New Roman"/>
          <w:spacing w:val="-4"/>
          <w:kern w:val="0"/>
          <w:sz w:val="28"/>
          <w:szCs w:val="28"/>
          <w:lang w:val="vi-VN"/>
          <ns2:ligatures ns2:val="none"/>
        </w:rPr>
        <w:t>;</w:t>
      </w:r>
    </w:p>
    <w:p ns2:paraId="15B3F2F7"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kern w:val="0"/>
          <w:sz w:val="28"/>
          <w:szCs w:val="28"/>
          <w:lang w:val="vi-VN"/>
          <ns2:ligatures ns2:val="none"/>
        </w:rPr>
      </w:pPr>
      <w:r w:rsidRPr="0027393F">
        <w:rPr>
          <w:rFonts w:ascii="Times New Roman" w:eastAsia="Times New Roman" w:hAnsi="Times New Roman" w:cs="Times New Roman"/>
          <w:kern w:val="0"/>
          <w:sz w:val="28"/>
          <w:szCs w:val="28"/>
          <w:lang w:val="vi-VN"/>
          <ns2:ligatures ns2:val="none"/>
        </w:rPr>
        <w:t>b)</w:t>
      </w:r>
      <w:r w:rsidRPr="00715FB6">
        <w:rPr>
          <w:rFonts w:ascii="Times New Roman" w:eastAsia="Times New Roman" w:hAnsi="Times New Roman" w:cs="Times New Roman"/>
          <w:kern w:val="0"/>
          <w:sz w:val="28"/>
          <w:szCs w:val="28"/>
          <w:lang w:val="vi-VN"/>
          <ns2:ligatures ns2:val="none"/>
        </w:rPr>
        <w:t xml:space="preserve"> Lập Lý lịch tư pháp</w:t>
      </w:r>
      <w:r w:rsidRPr="0027393F">
        <w:rPr>
          <w:rFonts w:ascii="Times New Roman" w:eastAsia="Times New Roman" w:hAnsi="Times New Roman" w:cs="Times New Roman"/>
          <w:kern w:val="0"/>
          <w:sz w:val="28"/>
          <w:szCs w:val="28"/>
          <w:lang w:val="vi-VN"/>
          <ns2:ligatures ns2:val="none"/>
        </w:rPr>
        <w:t>;</w:t>
      </w:r>
    </w:p>
    <w:p ns2:paraId="337CAC72"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kern w:val="0"/>
          <w:sz w:val="28"/>
          <w:szCs w:val="28"/>
          <w:lang w:val="vi-VN"/>
          <ns2:ligatures ns2:val="none"/>
        </w:rPr>
      </w:pPr>
      <w:r w:rsidRPr="0027393F">
        <w:rPr>
          <w:rFonts w:ascii="Times New Roman" w:eastAsia="Times New Roman" w:hAnsi="Times New Roman" w:cs="Times New Roman"/>
          <w:kern w:val="0"/>
          <w:sz w:val="28"/>
          <w:szCs w:val="28"/>
          <w:lang w:val="vi-VN"/>
          <ns2:ligatures ns2:val="none"/>
        </w:rPr>
        <w:t>c) C</w:t>
      </w:r>
      <w:r w:rsidRPr="00715FB6">
        <w:rPr>
          <w:rFonts w:ascii="Times New Roman" w:eastAsia="Times New Roman" w:hAnsi="Times New Roman" w:cs="Times New Roman"/>
          <w:kern w:val="0"/>
          <w:sz w:val="28"/>
          <w:szCs w:val="28"/>
          <w:lang w:val="vi-VN"/>
          <ns2:ligatures ns2:val="none"/>
        </w:rPr>
        <w:t>ập nhật th</w:t>
      </w:r>
      <w:r w:rsidRPr="0027393F">
        <w:rPr>
          <w:rFonts w:ascii="Times New Roman" w:eastAsia="Times New Roman" w:hAnsi="Times New Roman" w:cs="Times New Roman"/>
          <w:kern w:val="0"/>
          <w:sz w:val="28"/>
          <w:szCs w:val="28"/>
          <w:lang w:val="vi-VN"/>
          <ns2:ligatures ns2:val="none"/>
        </w:rPr>
        <w:t>ông tin lý l</w:t>
      </w:r>
      <w:r w:rsidRPr="00715FB6">
        <w:rPr>
          <w:rFonts w:ascii="Times New Roman" w:eastAsia="Times New Roman" w:hAnsi="Times New Roman" w:cs="Times New Roman"/>
          <w:kern w:val="0"/>
          <w:sz w:val="28"/>
          <w:szCs w:val="28"/>
          <w:lang w:val="vi-VN"/>
          <ns2:ligatures ns2:val="none"/>
        </w:rPr>
        <w:t>ịch tư ph</w:t>
      </w:r>
      <w:r w:rsidRPr="0027393F">
        <w:rPr>
          <w:rFonts w:ascii="Times New Roman" w:eastAsia="Times New Roman" w:hAnsi="Times New Roman" w:cs="Times New Roman"/>
          <w:kern w:val="0"/>
          <w:sz w:val="28"/>
          <w:szCs w:val="28"/>
          <w:lang w:val="vi-VN"/>
          <ns2:ligatures ns2:val="none"/>
        </w:rPr>
        <w:t>áp vào Lý l</w:t>
      </w:r>
      <w:r w:rsidRPr="00715FB6">
        <w:rPr>
          <w:rFonts w:ascii="Times New Roman" w:eastAsia="Times New Roman" w:hAnsi="Times New Roman" w:cs="Times New Roman"/>
          <w:kern w:val="0"/>
          <w:sz w:val="28"/>
          <w:szCs w:val="28"/>
          <w:lang w:val="vi-VN"/>
          <ns2:ligatures ns2:val="none"/>
        </w:rPr>
        <w:t>ịch tư ph</w:t>
      </w:r>
      <w:r w:rsidRPr="0027393F">
        <w:rPr>
          <w:rFonts w:ascii="Times New Roman" w:eastAsia="Times New Roman" w:hAnsi="Times New Roman" w:cs="Times New Roman"/>
          <w:kern w:val="0"/>
          <w:sz w:val="28"/>
          <w:szCs w:val="28"/>
          <w:lang w:val="vi-VN"/>
          <ns2:ligatures ns2:val="none"/>
        </w:rPr>
        <w:t>áp đã đư</w:t>
      </w:r>
      <w:r w:rsidRPr="00715FB6">
        <w:rPr>
          <w:rFonts w:ascii="Times New Roman" w:eastAsia="Times New Roman" w:hAnsi="Times New Roman" w:cs="Times New Roman"/>
          <w:kern w:val="0"/>
          <w:sz w:val="28"/>
          <w:szCs w:val="28"/>
          <w:lang w:val="vi-VN"/>
          <ns2:ligatures ns2:val="none"/>
        </w:rPr>
        <w:t>ợc lập</w:t>
      </w:r>
      <w:r w:rsidRPr="0027393F">
        <w:rPr>
          <w:rFonts w:ascii="Times New Roman" w:eastAsia="Times New Roman" w:hAnsi="Times New Roman" w:cs="Times New Roman"/>
          <w:kern w:val="0"/>
          <w:sz w:val="28"/>
          <w:szCs w:val="28"/>
          <w:lang w:val="vi-VN"/>
          <ns2:ligatures ns2:val="none"/>
        </w:rPr>
        <w:t>;</w:t>
      </w:r>
    </w:p>
    <w:p ns2:paraId="50F06C87"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strike/>
          <w:kern w:val="0"/>
          <w:sz w:val="28"/>
          <w:szCs w:val="28"/>
          <w:lang w:val="vi-VN"/>
          <ns2:ligatures ns2:val="none"/>
        </w:rPr>
      </w:pPr>
      <w:bookmarkStart w:id="3" w:name="_Hlk232080094"/>
      <w:r w:rsidRPr="0027393F">
        <w:rPr>
          <w:rFonts w:ascii="Times New Roman" w:eastAsia="Times New Roman" w:hAnsi="Times New Roman" w:cs="Times New Roman"/>
          <w:spacing w:val="-4"/>
          <w:kern w:val="0"/>
          <w:sz w:val="28"/>
          <w:szCs w:val="28"/>
          <w:lang w:val="vi-VN"/>
          <ns2:ligatures ns2:val="none"/>
        </w:rPr>
        <w:t>d) Điều chỉnh thông tin lý lịch tư pháp của cá nhân trong cơ sở dữ liệu lý lịch tư pháp</w:t>
      </w:r>
      <w:bookmarkEnd w:id="3"/>
      <w:r w:rsidRPr="0027393F">
        <w:rPr>
          <w:rFonts w:ascii="Times New Roman" w:eastAsia="Times New Roman" w:hAnsi="Times New Roman" w:cs="Times New Roman"/>
          <w:spacing w:val="-4"/>
          <w:kern w:val="0"/>
          <w:sz w:val="28"/>
          <w:szCs w:val="28"/>
          <w:lang w:val="vi-VN"/>
          <ns2:ligatures ns2:val="none"/>
        </w:rPr>
        <w:t>.</w:t>
      </w:r>
    </w:p>
    <w:bookmarkEnd w:id="1"/>
    <w:p ns2:paraId="32804C16"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2. Cơ sở dữ liệu lý lịch tư pháp bao gồm các nhóm thông tin sau đây:</w:t>
      </w:r>
    </w:p>
    <w:p ns2:paraId="7EF3C80C"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2"/>
          <w:kern w:val="0"/>
          <w:sz w:val="28"/>
          <w:szCs w:val="28"/>
          <w:lang w:val="vi-VN"/>
          <ns2:ligatures ns2:val="none"/>
        </w:rPr>
      </w:pPr>
      <w:r w:rsidRPr="0027393F">
        <w:rPr>
          <w:rFonts w:ascii="Times New Roman" w:eastAsia="Times New Roman" w:hAnsi="Times New Roman" w:cs="Times New Roman"/>
          <w:bCs/>
          <w:kern w:val="0"/>
          <w:sz w:val="28"/>
          <w:szCs w:val="28"/>
          <w:lang w:val="vi-VN"/>
          <ns2:ligatures ns2:val="none"/>
        </w:rPr>
        <w:t xml:space="preserve">a) Thông tin của cá nhân được lập lý lịch tư pháp theo quy định tại khoản </w:t>
      </w:r>
      <w:r w:rsidRPr="0027393F">
        <w:rPr>
          <w:rFonts w:ascii="Times New Roman" w:eastAsia="Times New Roman" w:hAnsi="Times New Roman" w:cs="Times New Roman"/>
          <w:bCs/>
          <w:spacing w:val="2"/>
          <w:kern w:val="0"/>
          <w:sz w:val="28"/>
          <w:szCs w:val="28"/>
          <w:lang w:val="vi-VN"/>
          <ns2:ligatures ns2:val="none"/>
        </w:rPr>
        <w:t xml:space="preserve">4a Điều 2 Luật Lý lịch tư pháp. Trong đó, </w:t>
      </w:r>
      <w:bookmarkStart w:id="4" w:name="_Hlk225258090"/>
      <w:r w:rsidRPr="0027393F">
        <w:rPr>
          <w:rFonts w:ascii="Times New Roman" w:eastAsia="Times New Roman" w:hAnsi="Times New Roman" w:cs="Times New Roman"/>
          <w:bCs/>
          <w:spacing w:val="2"/>
          <w:kern w:val="0"/>
          <w:sz w:val="28"/>
          <w:szCs w:val="28"/>
          <w:lang w:val="vi-VN"/>
          <ns2:ligatures ns2:val="none"/>
        </w:rPr>
        <w:t xml:space="preserve">thông tin về số định danh cá nhân hoặc số hộ chiếu trong trường hợp không có số định danh cá nhân </w:t>
      </w:r>
      <w:r w:rsidRPr="0027393F">
        <w:rPr>
          <w:rFonts w:ascii="Times New Roman" w:eastAsia="Times New Roman" w:hAnsi="Times New Roman" w:cs="Times New Roman"/>
          <w:spacing w:val="2"/>
          <w:kern w:val="0"/>
          <w:sz w:val="28"/>
          <w:szCs w:val="28"/>
          <w:lang w:val="vi-VN"/>
          <ns2:ligatures ns2:val="none"/>
        </w:rPr>
        <w:t>được sử dụng làm thông tin gốc để kết nối, đối soát và đồng bộ dữ liệu với cơ sở dữ liệu quốc gia về dân cư;</w:t>
      </w:r>
      <w:bookmarkEnd w:id="4"/>
    </w:p>
    <w:p ns2:paraId="694E6F51"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kern w:val="0"/>
          <w:sz w:val="28"/>
          <w:szCs w:val="28"/>
          <w:lang w:val="vi-VN"/>
          <ns2:ligatures ns2:val="none"/>
        </w:rPr>
      </w:pPr>
      <w:r w:rsidRPr="0027393F">
        <w:rPr>
          <w:rFonts w:ascii="Times New Roman" w:eastAsia="Times New Roman" w:hAnsi="Times New Roman" w:cs="Times New Roman"/>
          <w:bCs/>
          <w:kern w:val="0"/>
          <w:sz w:val="28"/>
          <w:szCs w:val="28"/>
          <w:lang w:val="vi-VN"/>
          <ns2:ligatures ns2:val="none"/>
        </w:rPr>
        <w:t>b) Thông tin lý lịch tư pháp về án tích, tình trạng thi hành án, xóa án tích;</w:t>
      </w:r>
    </w:p>
    <w:p ns2:paraId="0111531E" ns2:textId="77777777" w:rsidR="00715FB6" w:rsidRPr="0027393F" w:rsidRDefault="00715FB6" w:rsidP="004E69B1">
      <w:pPr>
        <w:spacing w:before="100" w:after="100" w:line="264" w:lineRule="auto"/>
        <w:ind w:firstLine="720"/>
        <w:jc w:val="both"/>
        <w:rPr>
          <w:rFonts w:ascii="Times New Roman" w:eastAsia="Times New Roman" w:hAnsi="Times New Roman" w:cs="Times New Roman"/>
          <w:bCs/>
          <w:kern w:val="0"/>
          <w:sz w:val="28"/>
          <w:szCs w:val="28"/>
          <w:lang w:val="vi-VN"/>
          <ns2:ligatures ns2:val="none"/>
        </w:rPr>
      </w:pPr>
      <w:r w:rsidRPr="0027393F">
        <w:rPr>
          <w:rFonts w:ascii="Times New Roman" w:eastAsia="Times New Roman" w:hAnsi="Times New Roman" w:cs="Times New Roman"/>
          <w:bCs/>
          <w:kern w:val="0"/>
          <w:sz w:val="28"/>
          <w:szCs w:val="28"/>
          <w:lang w:val="vi-VN"/>
          <ns2:ligatures ns2:val="none"/>
        </w:rPr>
        <w:t>c) Thông tin về việc cấm đảm nhiệm chức vụ, thành lập, quản lý doanh nghiệp, hợp tác xã.</w:t>
      </w:r>
    </w:p>
    <w:p ns2:paraId="10AE4D77"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kern w:val="0"/>
          <w:sz w:val="28"/>
          <w:szCs w:val="28"/>
          <w:lang w:val="vi-VN"/>
          <ns2:ligatures ns2:val="none"/>
        </w:rPr>
      </w:pPr>
      <w:r w:rsidRPr="0027393F">
        <w:rPr>
          <w:rFonts w:ascii="Times New Roman" w:eastAsia="Times New Roman" w:hAnsi="Times New Roman" w:cs="Times New Roman"/>
          <w:bCs/>
          <w:kern w:val="0"/>
          <w:sz w:val="28"/>
          <w:szCs w:val="28"/>
          <w:lang w:val="vi-VN"/>
          <ns2:ligatures ns2:val="none"/>
        </w:rPr>
        <w:t>3. Cơ sở dữ liệu lý lịch tư pháp phải ghi nhận lịch sử cập nhật, điều chỉnh dữ liệu, bao gồm thời gian, nội dung và chủ thể thực hiện, nhằm phục vụ việc kiểm tra, đối soát, truy vết nguồn gốc dữ liệu và bảo đảm tính toàn vẹn, minh bạch trong quản lý dữ liệu.</w:t>
      </w:r>
    </w:p>
    <w:p ns2:paraId="09DE7E1D"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
          <w:bCs/>
          <w:kern w:val="0"/>
          <w:sz w:val="28"/>
          <w:szCs w:val="28"/>
          <w:lang w:val="vi-VN"/>
          <ns2:ligatures ns2:val="none"/>
        </w:rPr>
      </w:pPr>
      <w:r w:rsidRPr="0027393F">
        <w:rPr>
          <w:rFonts w:ascii="Times New Roman" w:eastAsia="Times New Roman" w:hAnsi="Times New Roman" w:cs="Times New Roman"/>
          <w:b/>
          <w:bCs/>
          <w:kern w:val="0"/>
          <w:sz w:val="28"/>
          <w:szCs w:val="28"/>
          <w:lang w:val="vi-VN"/>
          <ns2:ligatures ns2:val="none"/>
        </w:rPr>
        <w:t>Điều 6. Kết nối và chia sẻ dữ liệu lý lịch tư pháp</w:t>
      </w:r>
    </w:p>
    <w:p ns2:paraId="3798E023"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2"/>
          <w:kern w:val="0"/>
          <w:sz w:val="28"/>
          <w:szCs w:val="28"/>
          <w:lang w:val="vi-VN"/>
          <ns2:ligatures ns2:val="none"/>
        </w:rPr>
      </w:pPr>
      <w:r w:rsidRPr="0027393F">
        <w:rPr>
          <w:rFonts w:ascii="Times New Roman" w:eastAsia="Times New Roman" w:hAnsi="Times New Roman" w:cs="Times New Roman"/>
          <w:bCs/>
          <w:spacing w:val="2"/>
          <w:kern w:val="0"/>
          <w:sz w:val="28"/>
          <w:szCs w:val="28"/>
          <w:lang w:val="vi-VN"/>
          <ns2:ligatures ns2:val="none"/>
        </w:rPr>
        <w:t xml:space="preserve">1. </w:t>
      </w:r>
      <w:bookmarkStart w:id="5" w:name="_Hlk228981544"/>
      <w:bookmarkStart w:id="6" w:name="_Hlk232002136"/>
      <w:bookmarkStart w:id="7" w:name="_Hlk225257862"/>
      <w:r w:rsidRPr="0027393F">
        <w:rPr>
          <w:rFonts w:ascii="Times New Roman" w:eastAsia="Times New Roman" w:hAnsi="Times New Roman" w:cs="Times New Roman"/>
          <w:bCs/>
          <w:spacing w:val="2"/>
          <w:kern w:val="0"/>
          <w:sz w:val="28"/>
          <w:szCs w:val="28"/>
          <w:lang w:val="vi-VN"/>
          <ns2:ligatures ns2:val="none"/>
        </w:rPr>
        <w:t xml:space="preserve">Cơ sở dữ liệu lý lịch tư pháp được kết nối, chia sẻ dữ liệu với cơ sở dữ </w:t>
      </w:r>
      <w:r w:rsidRPr="0027393F">
        <w:rPr>
          <w:rFonts w:ascii="Times New Roman" w:eastAsia="Times New Roman" w:hAnsi="Times New Roman" w:cs="Times New Roman"/>
          <w:bCs/>
          <w:spacing w:val="-2"/>
          <w:kern w:val="0"/>
          <w:sz w:val="28"/>
          <w:szCs w:val="28"/>
          <w:lang w:val="vi-VN"/>
          <ns2:ligatures ns2:val="none"/>
        </w:rPr>
        <w:t xml:space="preserve">liệu tổng hợp quốc gia </w:t>
      </w:r>
      <w:bookmarkEnd w:id="5"/>
      <w:bookmarkEnd w:id="6"/>
      <w:r w:rsidRPr="0027393F">
        <w:rPr>
          <w:rFonts w:ascii="Times New Roman" w:eastAsia="Times New Roman" w:hAnsi="Times New Roman" w:cs="Times New Roman"/>
          <w:bCs/>
          <w:spacing w:val="-2"/>
          <w:kern w:val="0"/>
          <w:sz w:val="28"/>
          <w:szCs w:val="28"/>
          <w:lang w:val="vi-VN"/>
          <ns2:ligatures ns2:val="none"/>
        </w:rPr>
        <w:t>thông qua các phương thức, nền tảng kết nối, chia sẻ dữ liệu</w:t>
      </w:r>
      <w:r w:rsidRPr="0027393F">
        <w:rPr>
          <w:rFonts w:ascii="Times New Roman" w:eastAsia="Times New Roman" w:hAnsi="Times New Roman" w:cs="Times New Roman"/>
          <w:iCs/>
          <w:spacing w:val="-2"/>
          <w:kern w:val="0"/>
          <w:sz w:val="28"/>
          <w:szCs w:val="28"/>
          <w:lang w:val="vi-VN"/>
          <ns2:ligatures ns2:val="none"/>
        </w:rPr>
        <w:t xml:space="preserve"> liên thông</w:t>
      </w:r>
      <w:r w:rsidRPr="0027393F">
        <w:rPr>
          <w:rFonts w:ascii="Times New Roman" w:eastAsia="Times New Roman" w:hAnsi="Times New Roman" w:cs="Times New Roman"/>
          <w:bCs/>
          <w:spacing w:val="-2"/>
          <w:kern w:val="0"/>
          <w:sz w:val="28"/>
          <w:szCs w:val="28"/>
          <w:lang w:val="vi-VN"/>
          <ns2:ligatures ns2:val="none"/>
        </w:rPr>
        <w:t>, tự động, bảo đảm đúng mục đích, đúng thẩm quyền, đúng phạm vi, đúng đối tượng và tuân thủ quy định của pháp luật về bảo vệ dữ liệu cá nhân.</w:t>
      </w:r>
      <w:bookmarkEnd w:id="7"/>
    </w:p>
    <w:p ns2:paraId="7EDB6661"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2. Việc kết nối, chia sẻ dữ liệu giữa cơ sở dữ liệu lý lịch tư pháp và các cơ sở dữ liệu chuyên ngành có liên quan để xây dựng cơ sở dữ liệu lý lịch tư pháp là hoạt động bắt buộc, được thực hiện thông qua các phương thức sau:</w:t>
      </w:r>
    </w:p>
    <w:p ns2:paraId="41F3A0A8"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4"/>
          <w:kern w:val="0"/>
          <w:sz w:val="28"/>
          <w:szCs w:val="28"/>
          <w:lang w:val="vi-VN"/>
          <ns2:ligatures ns2:val="none"/>
        </w:rPr>
      </w:pPr>
      <w:bookmarkStart w:id="8" w:name="_Hlk231404900"/>
      <w:r w:rsidRPr="0027393F">
        <w:rPr>
          <w:rFonts w:ascii="Times New Roman" w:eastAsia="Times New Roman" w:hAnsi="Times New Roman" w:cs="Times New Roman"/>
          <w:bCs/>
          <w:spacing w:val="-4"/>
          <w:kern w:val="0"/>
          <w:sz w:val="28"/>
          <w:szCs w:val="28"/>
          <w:lang w:val="vi-VN"/>
          <ns2:ligatures ns2:val="none"/>
        </w:rPr>
        <w:t>a) Kết nối thông qua Nền tảng chia sẻ, điều phối dữ liệu quốc gia (NDOP) và các điểm kết nối bảo mật theo quy định;</w:t>
      </w:r>
    </w:p>
    <w:p ns2:paraId="3A672BF7"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b) Khai thác, truy vấn dữ liệu thông qua giao diện lập trình ứng dụng (API) theo tiêu chuẩn, quy trình do cơ quan có thẩm quyền cấp Phiếu lý lịch tư pháp Bộ Công an và cơ quan quản lý cơ sở dữ liệu chuyên ngành của các bộ, ngành thống nhất ban hành;</w:t>
      </w:r>
    </w:p>
    <w:p ns2:paraId="230E81E4"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c) Đồng bộ dữ liệu tự động giữa hệ thống thông tin của Bộ Tư pháp, Bộ Quốc phòng, các ngành có liên quan với cơ sở dữ liệu lý lịch tư pháp.</w:t>
      </w:r>
    </w:p>
    <w:bookmarkEnd w:id="8"/>
    <w:p ns2:paraId="7E99D586" ns2:textId="77777777" w:rsidR="00715FB6" w:rsidRPr="0027393F" w:rsidRDefault="00715FB6" w:rsidP="004E69B1">
      <w:pPr>
        <w:autoSpaceDE w:val="0"/>
        <w:autoSpaceDN w:val="0"/>
        <w:adjustRightInd w:val="0"/>
        <w:spacing w:before="100" w:after="10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3. Dữ liệu lý lịch tư pháp được chia sẻ dưới dạng thông điệp dữ liệu điện tử có giá trị pháp lý theo quy định của pháp luật về giao dịch điện tử.</w:t>
      </w:r>
    </w:p>
    <w:p ns2:paraId="6EA183BE" ns2:textId="77777777" w:rsidR="00715FB6" w:rsidRPr="0027393F" w:rsidRDefault="00715FB6" w:rsidP="00715FB6">
      <w:pPr>
        <w:spacing w:before="120" w:after="120" w:line="264" w:lineRule="auto"/>
        <w:ind w:firstLine="720"/>
        <w:jc w:val="both"/>
        <w:rPr>
          <w:rFonts w:ascii="Times New Roman" w:eastAsia="Calibri" w:hAnsi="Times New Roman" w:cs="Times New Roman"/>
          <w:kern w:val="0"/>
          <w:sz w:val="28"/>
          <w:szCs w:val="28"/>
          <w:lang w:val="vi-VN"/>
          <ns2:ligatures ns2:val="none"/>
        </w:rPr>
      </w:pPr>
      <w:r w:rsidRPr="0027393F">
        <w:rPr>
          <w:rFonts w:ascii="Times New Roman" w:eastAsia="Calibri" w:hAnsi="Times New Roman" w:cs="Times New Roman"/>
          <w:kern w:val="0"/>
          <w:sz w:val="28"/>
          <w:szCs w:val="28"/>
          <w:lang w:val="vi-VN"/>
          <ns2:ligatures ns2:val="none"/>
        </w:rPr>
        <w:lastRenderedPageBreak/>
        <w:t>4. Cơ quan, tổ chức không được yêu cầu cung cấp lại thông tin lý lịch tư pháp khi thông tin đó đã có trong cơ sở dữ liệu lý lịch tư pháp và đã được kết nối, chia sẻ.</w:t>
      </w:r>
    </w:p>
    <w:p ns2:paraId="4547F8D9"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strike/>
          <w:spacing w:val="-4"/>
          <w:kern w:val="0"/>
          <w:sz w:val="28"/>
          <w:szCs w:val="28"/>
          <w:lang w:val="vi-VN"/>
          <ns2:ligatures ns2:val="none"/>
        </w:rPr>
      </w:pPr>
      <w:r w:rsidRPr="0027393F">
        <w:rPr>
          <w:rFonts w:ascii="Times New Roman" w:eastAsia="Calibri" w:hAnsi="Times New Roman" w:cs="Times New Roman"/>
          <w:kern w:val="0"/>
          <w:sz w:val="28"/>
          <w:szCs w:val="28"/>
          <w:lang w:val="vi-VN"/>
          <ns2:ligatures ns2:val="none"/>
        </w:rPr>
        <w:t>Trường hợp cần xác minh, thẩm tra tính chính xác của thông tin hoặc khi thông tin khai thác được chưa đầy đủ, chưa chính xác, cơ quan có thẩm quyền được yêu cầu cung cấp bổ sung thông tin, tài liệu theo quy định của pháp luật.</w:t>
      </w:r>
    </w:p>
    <w:p ns2:paraId="75227B2A"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2"/>
          <w:kern w:val="0"/>
          <w:sz w:val="28"/>
          <w:szCs w:val="28"/>
          <w:lang w:val="vi-VN"/>
          <ns2:ligatures ns2:val="none"/>
        </w:rPr>
      </w:pPr>
      <w:r w:rsidRPr="0027393F">
        <w:rPr>
          <w:rFonts w:ascii="Times New Roman" w:eastAsia="Times New Roman" w:hAnsi="Times New Roman" w:cs="Times New Roman"/>
          <w:bCs/>
          <w:spacing w:val="-2"/>
          <w:kern w:val="0"/>
          <w:sz w:val="28"/>
          <w:szCs w:val="28"/>
          <w:lang w:val="vi-VN"/>
          <ns2:ligatures ns2:val="none"/>
        </w:rPr>
        <w:t xml:space="preserve">5. Cơ sở dữ liệu chuyên ngành </w:t>
      </w:r>
      <w:bookmarkStart w:id="9" w:name="_Hlk231405087"/>
      <w:r w:rsidRPr="0027393F">
        <w:rPr>
          <w:rFonts w:ascii="Times New Roman" w:eastAsia="Times New Roman" w:hAnsi="Times New Roman" w:cs="Times New Roman"/>
          <w:bCs/>
          <w:spacing w:val="-2"/>
          <w:kern w:val="0"/>
          <w:sz w:val="28"/>
          <w:szCs w:val="28"/>
          <w:lang w:val="vi-VN"/>
          <ns2:ligatures ns2:val="none"/>
        </w:rPr>
        <w:t xml:space="preserve">trước khi thực hiện kết nối, chia sẻ dữ liệu với cơ sở dữ liệu lý lịch tư pháp phải đảm bảo an ninh, an toàn thông tin và có tiêu chuẩn kỹ thuật phù hợp với cơ sở dữ liệu lý lịch tư pháp; dữ liệu chia sẻ phải được </w:t>
      </w:r>
      <w:bookmarkStart w:id="10" w:name="_Hlk229131092"/>
      <w:r w:rsidRPr="0027393F">
        <w:rPr>
          <w:rFonts w:ascii="Times New Roman" w:eastAsia="Times New Roman" w:hAnsi="Times New Roman" w:cs="Times New Roman"/>
          <w:bCs/>
          <w:spacing w:val="-2"/>
          <w:kern w:val="0"/>
          <w:sz w:val="28"/>
          <w:szCs w:val="28"/>
          <w:lang w:val="vi-VN"/>
          <ns2:ligatures ns2:val="none"/>
        </w:rPr>
        <w:t>làm sạch, bảo đảm chính xác, đầy đủ</w:t>
      </w:r>
      <w:bookmarkEnd w:id="10"/>
      <w:r w:rsidRPr="0027393F">
        <w:rPr>
          <w:rFonts w:ascii="Times New Roman" w:eastAsia="Times New Roman" w:hAnsi="Times New Roman" w:cs="Times New Roman"/>
          <w:bCs/>
          <w:spacing w:val="-2"/>
          <w:kern w:val="0"/>
          <w:sz w:val="28"/>
          <w:szCs w:val="28"/>
          <w:lang w:val="vi-VN"/>
          <ns2:ligatures ns2:val="none"/>
        </w:rPr>
        <w:t>; có nguồn gốc hợp pháp, được xác thực theo thẩm quyền; phản ánh đúng hiện trạng về pháp lý và đầy đủ các trường thông tin.</w:t>
      </w:r>
      <w:bookmarkEnd w:id="9"/>
    </w:p>
    <w:p ns2:paraId="46DBEE66"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
          <w:spacing w:val="-4"/>
          <w:kern w:val="0"/>
          <w:sz w:val="28"/>
          <w:szCs w:val="28"/>
          <w:lang w:val="vi-VN"/>
          <ns2:ligatures ns2:val="none"/>
        </w:rPr>
        <w:t>Điều 7. Tạo lập và cập nhật cơ sở dữ liệu lý lịch tư pháp</w:t>
      </w:r>
    </w:p>
    <w:p ns2:paraId="7E558782"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1. Bộ Công an có trách nhiệm tiếp nhận, kiểm tra, xử lý và cập nhật thông tin vào cơ sở dữ liệu lý lịch tư pháp theo quy định của pháp luật.</w:t>
      </w:r>
    </w:p>
    <w:p ns2:paraId="323C78DE"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2"/>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 xml:space="preserve">Các bộ, ngành trong quá trình thực hiện chức năng, nhiệm vụ có phát sinh </w:t>
      </w:r>
      <w:r w:rsidRPr="0027393F">
        <w:rPr>
          <w:rFonts w:ascii="Times New Roman" w:eastAsia="Times New Roman" w:hAnsi="Times New Roman" w:cs="Times New Roman"/>
          <w:bCs/>
          <w:spacing w:val="-2"/>
          <w:kern w:val="0"/>
          <w:sz w:val="28"/>
          <w:szCs w:val="28"/>
          <w:lang w:val="vi-VN"/>
          <ns2:ligatures ns2:val="none"/>
        </w:rPr>
        <w:t>nguồn thông tin được quy định tại Điều 15, Điều 33 và Điều 36 Luật Lý lịch tư pháp có trách nhiệm tạo lập, cập nhật ngay thông tin và số hóa dữ liệu vào cơ sở dữ liệu chuyên ngành do mình quản lý để chia sẻ, đồng bộ với cơ sở dữ liệu lý lịch tư pháp do Bộ Công an quản lý. Việc chia sẻ đồng bộ dữ liệu được thực hiện trong thời gian không quá 01 ngày làm việc kể từ khi thông tin được cập nhật vào cơ sở dữ liệu chuyên ngành.</w:t>
      </w:r>
    </w:p>
    <w:p ns2:paraId="54F5B331"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2. Việc tạo lập, cập nhật dữ liệu lý lịch tư pháp phải bảo đảm:</w:t>
      </w:r>
    </w:p>
    <w:p ns2:paraId="70E830C5"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a) Phản ánh đầy đủ, chính xác, kịp thời nội dung thông tin;</w:t>
      </w:r>
    </w:p>
    <w:p ns2:paraId="16A3EAD5"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 xml:space="preserve">b) Kiến trúc dữ liệu và Từ điển dữ liệu lý lịch tư pháp; sử dụng số định danh </w:t>
      </w:r>
      <w:r w:rsidRPr="0027393F">
        <w:rPr>
          <w:rFonts w:ascii="Times New Roman" w:eastAsia="Times New Roman" w:hAnsi="Times New Roman" w:cs="Times New Roman"/>
          <w:bCs/>
          <w:kern w:val="0"/>
          <w:sz w:val="28"/>
          <w:szCs w:val="28"/>
          <w:lang w:val="vi-VN"/>
          <ns2:ligatures ns2:val="none"/>
        </w:rPr>
        <w:t>cá nhân hoặc số hộ chiếu trong trường hợp không có số định danh cá nhân làm khóa định danh;</w:t>
      </w:r>
    </w:p>
    <w:p ns2:paraId="2974AB32"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c) Bảo đảm khả năng kiểm tra, đối soát, truy vết nguồn gốc dữ liệu.</w:t>
      </w:r>
    </w:p>
    <w:p ns2:paraId="7BD87161"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4"/>
          <w:kern w:val="0"/>
          <w:sz w:val="28"/>
          <w:szCs w:val="28"/>
          <w:lang w:val="vi-VN"/>
          <ns2:ligatures ns2:val="none"/>
        </w:rPr>
      </w:pPr>
      <w:r w:rsidRPr="0027393F">
        <w:rPr>
          <w:rFonts w:ascii="Times New Roman" w:eastAsia="Times New Roman" w:hAnsi="Times New Roman" w:cs="Times New Roman"/>
          <w:bCs/>
          <w:spacing w:val="-4"/>
          <w:kern w:val="0"/>
          <w:sz w:val="28"/>
          <w:szCs w:val="28"/>
          <w:lang w:val="vi-VN"/>
          <ns2:ligatures ns2:val="none"/>
        </w:rPr>
        <w:t>3. Bộ Công an có trách nhiệm ban hành Kiến trúc dữ liệu và Từ điển dữ liệu lý lịch tư pháp.</w:t>
      </w:r>
    </w:p>
    <w:p ns2:paraId="39829CBC"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kern w:val="0"/>
          <w:sz w:val="28"/>
          <w:szCs w:val="28"/>
          <w:lang w:val="vi-VN"/>
          <ns2:ligatures ns2:val="none"/>
        </w:rPr>
      </w:pPr>
      <w:r w:rsidRPr="0027393F">
        <w:rPr>
          <w:rFonts w:ascii="Times New Roman" w:eastAsia="Times New Roman" w:hAnsi="Times New Roman" w:cs="Times New Roman"/>
          <w:b/>
          <w:bCs/>
          <w:kern w:val="0"/>
          <w:sz w:val="28"/>
          <w:szCs w:val="28"/>
          <w:lang w:val="vi-VN"/>
          <ns2:ligatures ns2:val="none"/>
        </w:rPr>
        <w:t>Điều 8. Tiêu chuẩn kỹ thuật và bảo đảm vận hành hệ thống cơ sở dữ liệu lý lịch tư pháp</w:t>
      </w:r>
    </w:p>
    <w:p ns2:paraId="62C3B3EF"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b/>
          <w:bCs/>
          <w:color w:val="FF0000"/>
          <w:spacing w:val="4"/>
          <w:kern w:val="0"/>
          <w:sz w:val="28"/>
          <w:szCs w:val="28"/>
          <w:lang w:val="vi-VN"/>
          <ns2:ligatures ns2:val="none"/>
        </w:rPr>
      </w:pPr>
      <w:bookmarkStart w:id="11" w:name="_Hlk229126240"/>
      <w:r w:rsidRPr="0027393F">
        <w:rPr>
          <w:rFonts w:ascii="Times New Roman" w:eastAsia="Times New Roman" w:hAnsi="Times New Roman" w:cs="Times New Roman"/>
          <w:kern w:val="0"/>
          <w:sz w:val="28"/>
          <w:szCs w:val="28"/>
          <w:lang w:val="vi-VN"/>
          <ns2:ligatures ns2:val="none"/>
        </w:rPr>
        <w:t xml:space="preserve">1. Cơ sở dữ liệu lý lịch tư pháp được xây dựng, quản lý và vận hành </w:t>
      </w:r>
      <w:bookmarkStart w:id="12" w:name="_Hlk225257699"/>
      <w:r w:rsidRPr="0027393F">
        <w:rPr>
          <w:rFonts w:ascii="Times New Roman" w:eastAsia="Times New Roman" w:hAnsi="Times New Roman" w:cs="Times New Roman"/>
          <w:kern w:val="0"/>
          <w:sz w:val="28"/>
          <w:szCs w:val="28"/>
          <w:lang w:val="vi-VN"/>
          <ns2:ligatures ns2:val="none"/>
        </w:rPr>
        <w:t xml:space="preserve">theo tiêu chuẩn, quy chuẩn kỹ thuật về hệ thống thông tin, công nghệ số và an toàn </w:t>
      </w:r>
      <w:r w:rsidRPr="0027393F">
        <w:rPr>
          <w:rFonts w:ascii="Times New Roman" w:eastAsia="Times New Roman" w:hAnsi="Times New Roman" w:cs="Times New Roman"/>
          <w:spacing w:val="4"/>
          <w:kern w:val="0"/>
          <w:sz w:val="28"/>
          <w:szCs w:val="28"/>
          <w:lang w:val="vi-VN"/>
          <ns2:ligatures ns2:val="none"/>
        </w:rPr>
        <w:t>thông tin mạng do cơ quan có thẩm quyền ban hành, phù hợp với kiến trúc Chính phủ số, Chính phủ điện tử.</w:t>
      </w:r>
    </w:p>
    <w:bookmarkEnd w:id="11"/>
    <w:bookmarkEnd w:id="12"/>
    <w:p ns2:paraId="08DAB749"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kern w:val="0"/>
          <w:sz w:val="28"/>
          <w:szCs w:val="28"/>
          <w:lang w:val="vi-VN"/>
          <ns2:ligatures ns2:val="none"/>
        </w:rPr>
      </w:pPr>
      <w:r w:rsidRPr="0027393F">
        <w:rPr>
          <w:rFonts w:ascii="Times New Roman" w:eastAsia="Times New Roman" w:hAnsi="Times New Roman" w:cs="Times New Roman"/>
          <w:kern w:val="0"/>
          <w:sz w:val="28"/>
          <w:szCs w:val="28"/>
          <w:lang w:val="vi-VN"/>
          <ns2:ligatures ns2:val="none"/>
        </w:rPr>
        <w:lastRenderedPageBreak/>
        <w:t>2. Tiêu chuẩn, quy chuẩn kỹ thuật quy định tại khoản 1 Điều này phải đáp ứng các yêu cầu sau đây:</w:t>
      </w:r>
    </w:p>
    <w:p ns2:paraId="49B62EBB"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spacing w:val="2"/>
          <w:kern w:val="0"/>
          <w:sz w:val="28"/>
          <w:szCs w:val="28"/>
          <w:lang w:val="vi-VN"/>
          <ns2:ligatures ns2:val="none"/>
        </w:rPr>
      </w:pPr>
      <w:bookmarkStart w:id="13" w:name="_Hlk231404697"/>
      <w:r w:rsidRPr="0027393F">
        <w:rPr>
          <w:rFonts w:ascii="Times New Roman" w:eastAsia="Times New Roman" w:hAnsi="Times New Roman" w:cs="Times New Roman"/>
          <w:spacing w:val="2"/>
          <w:kern w:val="0"/>
          <w:sz w:val="28"/>
          <w:szCs w:val="28"/>
          <w:lang w:val="vi-VN"/>
          <ns2:ligatures ns2:val="none"/>
        </w:rPr>
        <w:t>a) Bảo đảm kiến trúc, cấu trúc hệ thống thông tin phục vụ việc quản lý, khai thác và sử dụng cơ sở dữ liệu lý lịch tư pháp thống nhất, đồng bộ;</w:t>
      </w:r>
    </w:p>
    <w:p ns2:paraId="6D2B9326"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kern w:val="0"/>
          <w:sz w:val="28"/>
          <w:szCs w:val="28"/>
          <w:lang w:val="vi-VN"/>
          <ns2:ligatures ns2:val="none"/>
        </w:rPr>
      </w:pPr>
      <w:r w:rsidRPr="0027393F">
        <w:rPr>
          <w:rFonts w:ascii="Times New Roman" w:eastAsia="Times New Roman" w:hAnsi="Times New Roman" w:cs="Times New Roman"/>
          <w:kern w:val="0"/>
          <w:sz w:val="28"/>
          <w:szCs w:val="28"/>
          <w:lang w:val="vi-VN"/>
          <ns2:ligatures ns2:val="none"/>
        </w:rPr>
        <w:t>b) Bảo đảm hệ thống hoạt động ổn định, liên tục, an toàn và có khả năng mở rộng trong quá trình vận hành;</w:t>
      </w:r>
    </w:p>
    <w:p ns2:paraId="3BB90321"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spacing w:val="4"/>
          <w:kern w:val="0"/>
          <w:sz w:val="28"/>
          <w:szCs w:val="28"/>
          <w:lang w:val="vi-VN"/>
          <ns2:ligatures ns2:val="none"/>
        </w:rPr>
      </w:pPr>
      <w:r w:rsidRPr="0027393F">
        <w:rPr>
          <w:rFonts w:ascii="Times New Roman" w:eastAsia="Times New Roman" w:hAnsi="Times New Roman" w:cs="Times New Roman"/>
          <w:spacing w:val="4"/>
          <w:kern w:val="0"/>
          <w:sz w:val="28"/>
          <w:szCs w:val="28"/>
          <w:lang w:val="vi-VN"/>
          <ns2:ligatures ns2:val="none"/>
        </w:rPr>
        <w:t>c) Bảo đảm an ninh mạng và bảo mật dữ liệu trong suốt quá trình thu thập, lưu trữ, xử lý và khai thác dữ liệu lý lịch tư pháp;</w:t>
      </w:r>
    </w:p>
    <w:p ns2:paraId="43B9D93D"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b/>
          <w:bCs/>
          <w:color w:val="FF0000"/>
          <w:spacing w:val="2"/>
          <w:kern w:val="0"/>
          <w:sz w:val="28"/>
          <w:szCs w:val="28"/>
          <w:lang w:val="vi-VN"/>
          <ns2:ligatures ns2:val="none"/>
        </w:rPr>
      </w:pPr>
      <w:bookmarkStart w:id="14" w:name="_Hlk229146968"/>
      <w:r w:rsidRPr="0027393F">
        <w:rPr>
          <w:rFonts w:ascii="Times New Roman" w:eastAsia="Times New Roman" w:hAnsi="Times New Roman" w:cs="Times New Roman"/>
          <w:kern w:val="0"/>
          <w:sz w:val="28"/>
          <w:szCs w:val="28"/>
          <w:lang w:val="vi-VN"/>
          <ns2:ligatures ns2:val="none"/>
        </w:rPr>
        <w:t xml:space="preserve">d) Bảo đảm khả năng liên thông, đồng bộ, kết nối và tích hợp với các hệ </w:t>
      </w:r>
      <w:r w:rsidRPr="0027393F">
        <w:rPr>
          <w:rFonts w:ascii="Times New Roman" w:eastAsia="Times New Roman" w:hAnsi="Times New Roman" w:cs="Times New Roman"/>
          <w:spacing w:val="2"/>
          <w:kern w:val="0"/>
          <w:sz w:val="28"/>
          <w:szCs w:val="28"/>
          <w:lang w:val="vi-VN"/>
          <ns2:ligatures ns2:val="none"/>
        </w:rPr>
        <w:t>thống thông tin, cơ sở dữ liệu có liên quan theo tiêu chuẩn, quy chuẩn kỹ thuật và Khung kiến trúc dữ liệu quốc gia;</w:t>
      </w:r>
    </w:p>
    <w:bookmarkEnd w:id="14"/>
    <w:p ns2:paraId="4BCFC13E"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spacing w:val="4"/>
          <w:kern w:val="0"/>
          <w:sz w:val="28"/>
          <w:szCs w:val="28"/>
          <w:lang w:val="vi-VN"/>
          <ns2:ligatures ns2:val="none"/>
        </w:rPr>
      </w:pPr>
      <w:r w:rsidRPr="0027393F">
        <w:rPr>
          <w:rFonts w:ascii="Times New Roman" w:eastAsia="Times New Roman" w:hAnsi="Times New Roman" w:cs="Times New Roman"/>
          <w:spacing w:val="4"/>
          <w:kern w:val="0"/>
          <w:sz w:val="28"/>
          <w:szCs w:val="28"/>
          <w:lang w:val="vi-VN"/>
          <ns2:ligatures ns2:val="none"/>
        </w:rPr>
        <w:t>đ) Bảo đảm yêu cầu sao lưu, phục hồi dữ liệu và tính sẵn sàng của hệ thống khi xảy ra sự cố.</w:t>
      </w:r>
    </w:p>
    <w:p ns2:paraId="7C353752"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spacing w:val="2"/>
          <w:kern w:val="0"/>
          <w:sz w:val="28"/>
          <w:szCs w:val="28"/>
          <w:lang w:val="vi-VN"/>
          <ns2:ligatures ns2:val="none"/>
        </w:rPr>
      </w:pPr>
      <w:bookmarkStart w:id="15" w:name="_Hlk229147001"/>
      <w:bookmarkEnd w:id="13"/>
      <w:r w:rsidRPr="0027393F">
        <w:rPr>
          <w:rFonts w:ascii="Times New Roman" w:eastAsia="Times New Roman" w:hAnsi="Times New Roman" w:cs="Times New Roman"/>
          <w:spacing w:val="2"/>
          <w:kern w:val="0"/>
          <w:sz w:val="28"/>
          <w:szCs w:val="28"/>
          <w:lang w:val="vi-VN"/>
          <ns2:ligatures ns2:val="none"/>
        </w:rPr>
        <w:t>3. Bộ Công an chủ trì, phối hợp với Bộ Tư pháp, Bộ Quốc phòng và các cơ quan có liên quan tổ chức thống nhất các yêu cầu về tiêu chuẩn kỹ thuật, cấu trúc và định dạng dữ liệu và yêu cầu kết nối, chia sẻ dữ liệu phục vụ việc xây dựng, quản lý và vận hành cơ sở dữ liệu lý lịch tư pháp, bảo đảm khả năng kết nối, chia sẻ dữ liệu hai chiều, thông suốt theo quy định của pháp luật.</w:t>
      </w:r>
    </w:p>
    <w:bookmarkEnd w:id="15"/>
    <w:p ns2:paraId="20982FCA"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b/>
          <w:bCs/>
          <w:spacing w:val="2"/>
          <w:kern w:val="0"/>
          <w:sz w:val="28"/>
          <w:szCs w:val="28"/>
          <w:lang w:val="vi-VN"/>
          <ns2:ligatures ns2:val="none"/>
        </w:rPr>
      </w:pPr>
      <w:r w:rsidRPr="0027393F">
        <w:rPr>
          <w:rFonts w:ascii="Times New Roman" w:eastAsia="Times New Roman" w:hAnsi="Times New Roman" w:cs="Times New Roman"/>
          <w:kern w:val="0"/>
          <w:sz w:val="28"/>
          <w:szCs w:val="28"/>
          <w:lang w:val="vi-VN"/>
          <ns2:ligatures ns2:val="none"/>
        </w:rPr>
        <w:t xml:space="preserve">4. Việc đầu tư, quản lý, bảo trì và nâng cấp hệ thống cơ sở dữ liệu lý lịch </w:t>
      </w:r>
      <w:r w:rsidRPr="0027393F">
        <w:rPr>
          <w:rFonts w:ascii="Times New Roman" w:eastAsia="Times New Roman" w:hAnsi="Times New Roman" w:cs="Times New Roman"/>
          <w:spacing w:val="2"/>
          <w:kern w:val="0"/>
          <w:sz w:val="28"/>
          <w:szCs w:val="28"/>
          <w:lang w:val="vi-VN"/>
          <ns2:ligatures ns2:val="none"/>
        </w:rPr>
        <w:t>tư pháp được thực hiện theo quy định của pháp luật về đầu tư công, ngân sách nhà nước và định mức kinh tế - kỹ thuật do cơ quan có thẩm quyền phê duyệt.</w:t>
      </w:r>
    </w:p>
    <w:p ns2:paraId="096E1A8C"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kern w:val="0"/>
          <w:sz w:val="28"/>
          <w:szCs w:val="28"/>
          <w:lang w:val="vi-VN"/>
          <ns2:ligatures ns2:val="none"/>
        </w:rPr>
      </w:pPr>
      <w:r w:rsidRPr="0027393F">
        <w:rPr>
          <w:rFonts w:ascii="Times New Roman" w:eastAsia="Times New Roman" w:hAnsi="Times New Roman" w:cs="Times New Roman"/>
          <w:b/>
          <w:bCs/>
          <w:kern w:val="0"/>
          <w:sz w:val="28"/>
          <w:szCs w:val="28"/>
          <w:lang w:val="vi-VN"/>
          <ns2:ligatures ns2:val="none"/>
        </w:rPr>
        <w:t xml:space="preserve">Điều 9. Trách nhiệm cung cấp thông tin lý lịch tư pháp về án tích </w:t>
      </w:r>
    </w:p>
    <w:p ns2:paraId="5FFD2F3F"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spacing w:val="2"/>
          <w:kern w:val="0"/>
          <w:sz w:val="28"/>
          <w:szCs w:val="28"/>
          <w:lang w:val="vi-VN"/>
          <ns2:ligatures ns2:val="none"/>
        </w:rPr>
      </w:pPr>
      <w:bookmarkStart w:id="16" w:name="_Hlk228988463"/>
      <w:r w:rsidRPr="0027393F">
        <w:rPr>
          <w:rFonts w:ascii="Times New Roman" w:eastAsia="Times New Roman" w:hAnsi="Times New Roman" w:cs="Times New Roman"/>
          <w:kern w:val="0"/>
          <w:sz w:val="28"/>
          <w:szCs w:val="28"/>
          <w:lang w:val="vi-VN"/>
          <ns2:ligatures ns2:val="none"/>
        </w:rPr>
        <w:t xml:space="preserve">Bộ Quốc phòng, Bộ Tư pháp </w:t>
      </w:r>
      <w:bookmarkEnd w:id="16"/>
      <w:r w:rsidRPr="0027393F">
        <w:rPr>
          <w:rFonts w:ascii="Times New Roman" w:eastAsia="Times New Roman" w:hAnsi="Times New Roman" w:cs="Times New Roman"/>
          <w:kern w:val="0"/>
          <w:sz w:val="28"/>
          <w:szCs w:val="28"/>
          <w:lang w:val="vi-VN"/>
          <ns2:ligatures ns2:val="none"/>
        </w:rPr>
        <w:t xml:space="preserve">có trách nhiệm cung cấp thông tin lý lịch tư </w:t>
      </w:r>
      <w:r w:rsidRPr="0027393F">
        <w:rPr>
          <w:rFonts w:ascii="Times New Roman" w:eastAsia="Times New Roman" w:hAnsi="Times New Roman" w:cs="Times New Roman"/>
          <w:spacing w:val="2"/>
          <w:kern w:val="0"/>
          <w:sz w:val="28"/>
          <w:szCs w:val="28"/>
          <w:lang w:val="vi-VN"/>
          <ns2:ligatures ns2:val="none"/>
        </w:rPr>
        <w:t>pháp cho Cơ quan có thẩm quyền cấp Phiếu lý lịch tư pháp theo quy định tại Điều 19 và Điều 20 của Luật Lý lịch tư pháp và những thông tin khác có liên quan đến bản án hình sự đối với người bị kết án có trước ngày 01 tháng 7 năm 2026 để xây dựng cơ sở dữ liệu lý lịch tư pháp.</w:t>
      </w:r>
    </w:p>
    <w:p ns2:paraId="0F0A5B2E"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kern w:val="0"/>
          <w:sz w:val="28"/>
          <w:szCs w:val="28"/>
          <w:lang w:val="vi-VN"/>
          <ns2:ligatures ns2:val="none"/>
        </w:rPr>
      </w:pPr>
      <w:r w:rsidRPr="0027393F">
        <w:rPr>
          <w:rFonts w:ascii="Times New Roman" w:eastAsia="Times New Roman" w:hAnsi="Times New Roman" w:cs="Times New Roman"/>
          <w:b/>
          <w:bCs/>
          <w:iCs/>
          <w:kern w:val="0"/>
          <w:sz w:val="28"/>
          <w:szCs w:val="28"/>
          <w:lang w:val="vi-VN"/>
          <ns2:ligatures ns2:val="none"/>
        </w:rPr>
        <w:t>Điều 10. Lập</w:t>
      </w:r>
      <w:r w:rsidRPr="00715FB6">
        <w:rPr>
          <w:rFonts w:ascii="Times New Roman" w:eastAsia="Times New Roman" w:hAnsi="Times New Roman" w:cs="Times New Roman"/>
          <w:b/>
          <w:bCs/>
          <w:iCs/>
          <w:kern w:val="0"/>
          <w:sz w:val="28"/>
          <w:szCs w:val="28"/>
          <w:lang w:val="vi-VN"/>
          <ns2:ligatures ns2:val="none"/>
        </w:rPr>
        <w:t xml:space="preserve"> L</w:t>
      </w:r>
      <w:r w:rsidRPr="0027393F">
        <w:rPr>
          <w:rFonts w:ascii="Times New Roman" w:eastAsia="Times New Roman" w:hAnsi="Times New Roman" w:cs="Times New Roman"/>
          <w:b/>
          <w:bCs/>
          <w:iCs/>
          <w:kern w:val="0"/>
          <w:sz w:val="28"/>
          <w:szCs w:val="28"/>
          <w:lang w:val="vi-VN"/>
          <ns2:ligatures ns2:val="none"/>
        </w:rPr>
        <w:t>ý l</w:t>
      </w:r>
      <w:r w:rsidRPr="00715FB6">
        <w:rPr>
          <w:rFonts w:ascii="Times New Roman" w:eastAsia="Times New Roman" w:hAnsi="Times New Roman" w:cs="Times New Roman"/>
          <w:b/>
          <w:bCs/>
          <w:iCs/>
          <w:kern w:val="0"/>
          <w:sz w:val="28"/>
          <w:szCs w:val="28"/>
          <w:lang w:val="vi-VN"/>
          <ns2:ligatures ns2:val="none"/>
        </w:rPr>
        <w:t>ịch tư ph</w:t>
      </w:r>
      <w:r w:rsidRPr="0027393F">
        <w:rPr>
          <w:rFonts w:ascii="Times New Roman" w:eastAsia="Times New Roman" w:hAnsi="Times New Roman" w:cs="Times New Roman"/>
          <w:b/>
          <w:bCs/>
          <w:iCs/>
          <w:kern w:val="0"/>
          <w:sz w:val="28"/>
          <w:szCs w:val="28"/>
          <w:lang w:val="vi-VN"/>
          <ns2:ligatures ns2:val="none"/>
        </w:rPr>
        <w:t>áp đ</w:t>
      </w:r>
      <w:r w:rsidRPr="00715FB6">
        <w:rPr>
          <w:rFonts w:ascii="Times New Roman" w:eastAsia="Times New Roman" w:hAnsi="Times New Roman" w:cs="Times New Roman"/>
          <w:b/>
          <w:bCs/>
          <w:iCs/>
          <w:kern w:val="0"/>
          <w:sz w:val="28"/>
          <w:szCs w:val="28"/>
          <w:lang w:val="vi-VN"/>
          <ns2:ligatures ns2:val="none"/>
        </w:rPr>
        <w:t>ối với người bị T</w:t>
      </w:r>
      <w:r w:rsidRPr="0027393F">
        <w:rPr>
          <w:rFonts w:ascii="Times New Roman" w:eastAsia="Times New Roman" w:hAnsi="Times New Roman" w:cs="Times New Roman"/>
          <w:b/>
          <w:bCs/>
          <w:iCs/>
          <w:kern w:val="0"/>
          <w:sz w:val="28"/>
          <w:szCs w:val="28"/>
          <w:lang w:val="vi-VN"/>
          <ns2:ligatures ns2:val="none"/>
        </w:rPr>
        <w:t>òa án k</w:t>
      </w:r>
      <w:r w:rsidRPr="00715FB6">
        <w:rPr>
          <w:rFonts w:ascii="Times New Roman" w:eastAsia="Times New Roman" w:hAnsi="Times New Roman" w:cs="Times New Roman"/>
          <w:b/>
          <w:bCs/>
          <w:iCs/>
          <w:kern w:val="0"/>
          <w:sz w:val="28"/>
          <w:szCs w:val="28"/>
          <w:lang w:val="vi-VN"/>
          <ns2:ligatures ns2:val="none"/>
        </w:rPr>
        <w:t xml:space="preserve">ết </w:t>
      </w:r>
      <w:r w:rsidRPr="0027393F">
        <w:rPr>
          <w:rFonts w:ascii="Times New Roman" w:eastAsia="Times New Roman" w:hAnsi="Times New Roman" w:cs="Times New Roman"/>
          <w:b/>
          <w:bCs/>
          <w:iCs/>
          <w:kern w:val="0"/>
          <w:sz w:val="28"/>
          <w:szCs w:val="28"/>
          <w:lang w:val="vi-VN"/>
          <ns2:ligatures ns2:val="none"/>
        </w:rPr>
        <w:t xml:space="preserve">án </w:t>
      </w:r>
    </w:p>
    <w:p ns2:paraId="1B58BEA4"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kern w:val="0"/>
          <w:sz w:val="28"/>
          <w:szCs w:val="28"/>
          <w:lang w:val="vi-VN"/>
          <ns2:ligatures ns2:val="none"/>
        </w:rPr>
      </w:pPr>
      <w:r w:rsidRPr="0027393F">
        <w:rPr>
          <w:rFonts w:ascii="Times New Roman" w:eastAsia="Times New Roman" w:hAnsi="Times New Roman" w:cs="Times New Roman"/>
          <w:iCs/>
          <w:color w:val="000000"/>
          <w:kern w:val="0"/>
          <w:sz w:val="28"/>
          <w:szCs w:val="28"/>
          <w:lang w:val="vi-VN"/>
          <ns2:ligatures ns2:val="none"/>
        </w:rPr>
        <w:t>1. Cơ quan có thẩm quyền cấp Phiếu lý lịch tư pháp</w:t>
      </w:r>
      <w:r w:rsidRPr="0027393F" w:rsidDel="005C5211">
        <w:rPr>
          <w:rFonts w:ascii="Times New Roman" w:eastAsia="Times New Roman" w:hAnsi="Times New Roman" w:cs="Times New Roman"/>
          <w:iCs/>
          <w:color w:val="000000"/>
          <w:kern w:val="0"/>
          <w:sz w:val="28"/>
          <w:szCs w:val="28"/>
          <w:lang w:val="vi-VN"/>
          <ns2:ligatures ns2:val="none"/>
        </w:rPr>
        <w:t xml:space="preserve"> </w:t>
      </w:r>
      <w:r w:rsidRPr="0027393F">
        <w:rPr>
          <w:rFonts w:ascii="Times New Roman" w:eastAsia="Times New Roman" w:hAnsi="Times New Roman" w:cs="Times New Roman"/>
          <w:iCs/>
          <w:color w:val="000000"/>
          <w:kern w:val="0"/>
          <w:sz w:val="28"/>
          <w:szCs w:val="28"/>
          <w:lang w:val="vi-VN"/>
          <ns2:ligatures ns2:val="none"/>
        </w:rPr>
        <w:t>có trách nhiệm lập Lý lịch tư pháp của người bị kết án quy định tại khoản 1 và khoản 2 Điều 5 Luật Lý lịch tư pháp.</w:t>
      </w:r>
    </w:p>
    <w:p ns2:paraId="369665A2"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spacing w:val="-2"/>
          <w:kern w:val="0"/>
          <w:sz w:val="28"/>
          <w:szCs w:val="28"/>
          <w:lang w:val="vi-VN"/>
          <ns2:ligatures ns2:val="none"/>
        </w:rPr>
      </w:pPr>
      <w:r w:rsidRPr="0027393F">
        <w:rPr>
          <w:rFonts w:ascii="Times New Roman" w:eastAsia="Times New Roman" w:hAnsi="Times New Roman" w:cs="Times New Roman"/>
          <w:iCs/>
          <w:color w:val="000000"/>
          <w:spacing w:val="-4"/>
          <w:kern w:val="0"/>
          <w:sz w:val="28"/>
          <w:szCs w:val="28"/>
          <w:lang w:val="vi-VN"/>
          <ns2:ligatures ns2:val="none"/>
        </w:rPr>
        <w:t>2. Trường</w:t>
      </w:r>
      <w:r w:rsidRPr="00715FB6">
        <w:rPr>
          <w:rFonts w:ascii="Times New Roman" w:eastAsia="Times New Roman" w:hAnsi="Times New Roman" w:cs="Times New Roman"/>
          <w:iCs/>
          <w:color w:val="000000"/>
          <w:spacing w:val="-4"/>
          <w:kern w:val="0"/>
          <w:sz w:val="28"/>
          <w:szCs w:val="28"/>
          <w:lang w:val="vi-VN"/>
          <ns2:ligatures ns2:val="none"/>
        </w:rPr>
        <w:t xml:space="preserve"> hợp cần c</w:t>
      </w:r>
      <w:r w:rsidRPr="0027393F">
        <w:rPr>
          <w:rFonts w:ascii="Times New Roman" w:eastAsia="Times New Roman" w:hAnsi="Times New Roman" w:cs="Times New Roman"/>
          <w:iCs/>
          <w:color w:val="000000"/>
          <w:spacing w:val="-4"/>
          <w:kern w:val="0"/>
          <w:sz w:val="28"/>
          <w:szCs w:val="28"/>
          <w:lang w:val="vi-VN"/>
          <ns2:ligatures ns2:val="none"/>
        </w:rPr>
        <w:t>ó thêm thông tin v</w:t>
      </w:r>
      <w:r w:rsidRPr="00715FB6">
        <w:rPr>
          <w:rFonts w:ascii="Times New Roman" w:eastAsia="Times New Roman" w:hAnsi="Times New Roman" w:cs="Times New Roman"/>
          <w:iCs/>
          <w:color w:val="000000"/>
          <w:spacing w:val="-4"/>
          <w:kern w:val="0"/>
          <w:sz w:val="28"/>
          <w:szCs w:val="28"/>
          <w:lang w:val="vi-VN"/>
          <ns2:ligatures ns2:val="none"/>
        </w:rPr>
        <w:t xml:space="preserve">ề </w:t>
      </w:r>
      <w:r w:rsidRPr="0027393F">
        <w:rPr>
          <w:rFonts w:ascii="Times New Roman" w:eastAsia="Times New Roman" w:hAnsi="Times New Roman" w:cs="Times New Roman"/>
          <w:iCs/>
          <w:color w:val="000000"/>
          <w:spacing w:val="-4"/>
          <w:kern w:val="0"/>
          <w:sz w:val="28"/>
          <w:szCs w:val="28"/>
          <w:lang w:val="vi-VN"/>
          <ns2:ligatures ns2:val="none"/>
        </w:rPr>
        <w:t>án tích c</w:t>
      </w:r>
      <w:r w:rsidRPr="00715FB6">
        <w:rPr>
          <w:rFonts w:ascii="Times New Roman" w:eastAsia="Times New Roman" w:hAnsi="Times New Roman" w:cs="Times New Roman"/>
          <w:iCs/>
          <w:color w:val="000000"/>
          <w:spacing w:val="-4"/>
          <w:kern w:val="0"/>
          <w:sz w:val="28"/>
          <w:szCs w:val="28"/>
          <w:lang w:val="vi-VN"/>
          <ns2:ligatures ns2:val="none"/>
        </w:rPr>
        <w:t xml:space="preserve">ủa người bị kết </w:t>
      </w:r>
      <w:r w:rsidRPr="0027393F">
        <w:rPr>
          <w:rFonts w:ascii="Times New Roman" w:eastAsia="Times New Roman" w:hAnsi="Times New Roman" w:cs="Times New Roman"/>
          <w:iCs/>
          <w:color w:val="000000"/>
          <w:spacing w:val="-4"/>
          <w:kern w:val="0"/>
          <w:sz w:val="28"/>
          <w:szCs w:val="28"/>
          <w:lang w:val="vi-VN"/>
          <ns2:ligatures ns2:val="none"/>
        </w:rPr>
        <w:t>án đ</w:t>
      </w:r>
      <w:r w:rsidRPr="00715FB6">
        <w:rPr>
          <w:rFonts w:ascii="Times New Roman" w:eastAsia="Times New Roman" w:hAnsi="Times New Roman" w:cs="Times New Roman"/>
          <w:iCs/>
          <w:color w:val="000000"/>
          <w:spacing w:val="-4"/>
          <w:kern w:val="0"/>
          <w:sz w:val="28"/>
          <w:szCs w:val="28"/>
          <w:lang w:val="vi-VN"/>
          <ns2:ligatures ns2:val="none"/>
        </w:rPr>
        <w:t>ể lập L</w:t>
      </w:r>
      <w:r w:rsidRPr="0027393F">
        <w:rPr>
          <w:rFonts w:ascii="Times New Roman" w:eastAsia="Times New Roman" w:hAnsi="Times New Roman" w:cs="Times New Roman"/>
          <w:iCs/>
          <w:color w:val="000000"/>
          <w:spacing w:val="-4"/>
          <w:kern w:val="0"/>
          <w:sz w:val="28"/>
          <w:szCs w:val="28"/>
          <w:lang w:val="vi-VN"/>
          <ns2:ligatures ns2:val="none"/>
        </w:rPr>
        <w:t xml:space="preserve">ý </w:t>
      </w:r>
      <w:r w:rsidRPr="0027393F">
        <w:rPr>
          <w:rFonts w:ascii="Times New Roman" w:eastAsia="Times New Roman" w:hAnsi="Times New Roman" w:cs="Times New Roman"/>
          <w:iCs/>
          <w:color w:val="000000"/>
          <w:spacing w:val="-2"/>
          <w:kern w:val="0"/>
          <w:sz w:val="28"/>
          <w:szCs w:val="28"/>
          <w:lang w:val="vi-VN"/>
          <ns2:ligatures ns2:val="none"/>
        </w:rPr>
        <w:t>l</w:t>
      </w:r>
      <w:r w:rsidRPr="004E69B1">
        <w:rPr>
          <w:rFonts w:ascii="Times New Roman" w:eastAsia="Times New Roman" w:hAnsi="Times New Roman" w:cs="Times New Roman"/>
          <w:iCs/>
          <w:color w:val="000000"/>
          <w:spacing w:val="-2"/>
          <w:kern w:val="0"/>
          <w:sz w:val="28"/>
          <w:szCs w:val="28"/>
          <w:lang w:val="vi-VN"/>
          <ns2:ligatures ns2:val="none"/>
        </w:rPr>
        <w:t>ịch tư ph</w:t>
      </w:r>
      <w:r w:rsidRPr="0027393F">
        <w:rPr>
          <w:rFonts w:ascii="Times New Roman" w:eastAsia="Times New Roman" w:hAnsi="Times New Roman" w:cs="Times New Roman"/>
          <w:iCs/>
          <w:color w:val="000000"/>
          <w:spacing w:val="-2"/>
          <w:kern w:val="0"/>
          <w:sz w:val="28"/>
          <w:szCs w:val="28"/>
          <w:lang w:val="vi-VN"/>
          <ns2:ligatures ns2:val="none"/>
        </w:rPr>
        <w:t>áp theo quy đ</w:t>
      </w:r>
      <w:r w:rsidRPr="004E69B1">
        <w:rPr>
          <w:rFonts w:ascii="Times New Roman" w:eastAsia="Times New Roman" w:hAnsi="Times New Roman" w:cs="Times New Roman"/>
          <w:iCs/>
          <w:color w:val="000000"/>
          <w:spacing w:val="-2"/>
          <w:kern w:val="0"/>
          <w:sz w:val="28"/>
          <w:szCs w:val="28"/>
          <w:lang w:val="vi-VN"/>
          <ns2:ligatures ns2:val="none"/>
        </w:rPr>
        <w:t>ịnh tại khoản 1 Điều n</w:t>
      </w:r>
      <w:r w:rsidRPr="0027393F">
        <w:rPr>
          <w:rFonts w:ascii="Times New Roman" w:eastAsia="Times New Roman" w:hAnsi="Times New Roman" w:cs="Times New Roman"/>
          <w:iCs/>
          <w:color w:val="000000"/>
          <w:spacing w:val="-2"/>
          <w:kern w:val="0"/>
          <w:sz w:val="28"/>
          <w:szCs w:val="28"/>
          <w:lang w:val="vi-VN"/>
          <ns2:ligatures ns2:val="none"/>
        </w:rPr>
        <w:t xml:space="preserve">ày thì </w:t>
      </w:r>
      <w:r w:rsidRPr="004E69B1">
        <w:rPr>
          <w:rFonts w:ascii="Times New Roman" w:eastAsia="Times New Roman" w:hAnsi="Times New Roman" w:cs="Times New Roman"/>
          <w:iCs/>
          <w:color w:val="000000"/>
          <w:spacing w:val="-2"/>
          <w:kern w:val="0"/>
          <w:sz w:val="28"/>
          <w:szCs w:val="28"/>
          <w:lang w:val="vi-VN"/>
          <ns2:ligatures ns2:val="none"/>
        </w:rPr>
        <w:t>Cơ quan có thẩm quyền cấp Phiếu lý lịch tư pháp yêu cầu cơ quan c</w:t>
      </w:r>
      <w:r w:rsidRPr="0027393F">
        <w:rPr>
          <w:rFonts w:ascii="Times New Roman" w:eastAsia="Times New Roman" w:hAnsi="Times New Roman" w:cs="Times New Roman"/>
          <w:iCs/>
          <w:color w:val="000000"/>
          <w:spacing w:val="-2"/>
          <w:kern w:val="0"/>
          <w:sz w:val="28"/>
          <w:szCs w:val="28"/>
          <w:lang w:val="vi-VN"/>
          <ns2:ligatures ns2:val="none"/>
        </w:rPr>
        <w:t>ó th</w:t>
      </w:r>
      <w:r w:rsidRPr="004E69B1">
        <w:rPr>
          <w:rFonts w:ascii="Times New Roman" w:eastAsia="Times New Roman" w:hAnsi="Times New Roman" w:cs="Times New Roman"/>
          <w:iCs/>
          <w:color w:val="000000"/>
          <w:spacing w:val="-2"/>
          <w:kern w:val="0"/>
          <w:sz w:val="28"/>
          <w:szCs w:val="28"/>
          <w:lang w:val="vi-VN"/>
          <ns2:ligatures ns2:val="none"/>
        </w:rPr>
        <w:t>ẩm quyền cung cấp th</w:t>
      </w:r>
      <w:r w:rsidRPr="0027393F">
        <w:rPr>
          <w:rFonts w:ascii="Times New Roman" w:eastAsia="Times New Roman" w:hAnsi="Times New Roman" w:cs="Times New Roman"/>
          <w:iCs/>
          <w:color w:val="000000"/>
          <w:spacing w:val="-2"/>
          <w:kern w:val="0"/>
          <w:sz w:val="28"/>
          <w:szCs w:val="28"/>
          <w:lang w:val="vi-VN"/>
          <ns2:ligatures ns2:val="none"/>
        </w:rPr>
        <w:t>ông tin theo quy đ</w:t>
      </w:r>
      <w:r w:rsidRPr="004E69B1">
        <w:rPr>
          <w:rFonts w:ascii="Times New Roman" w:eastAsia="Times New Roman" w:hAnsi="Times New Roman" w:cs="Times New Roman"/>
          <w:iCs/>
          <w:color w:val="000000"/>
          <w:spacing w:val="-2"/>
          <w:kern w:val="0"/>
          <w:sz w:val="28"/>
          <w:szCs w:val="28"/>
          <w:lang w:val="vi-VN"/>
          <ns2:ligatures ns2:val="none"/>
        </w:rPr>
        <w:t>ịnh tại </w:t>
      </w:r>
      <w:r w:rsidRPr="0027393F">
        <w:rPr>
          <w:rFonts w:ascii="Times New Roman" w:eastAsia="Times New Roman" w:hAnsi="Times New Roman" w:cs="Times New Roman"/>
          <w:iCs/>
          <w:color w:val="000000"/>
          <w:spacing w:val="-2"/>
          <w:kern w:val="0"/>
          <w:sz w:val="28"/>
          <w:szCs w:val="28"/>
          <w:lang w:val="vi-VN"/>
          <ns2:ligatures ns2:val="none"/>
        </w:rPr>
        <w:t>Điều 16, Điều 17 Luật Lý lịch tư pháp và Điều 9</w:t>
      </w:r>
      <w:r w:rsidRPr="0027393F">
        <w:rPr>
          <w:rFonts w:ascii="Times New Roman" w:eastAsia="Times New Roman" w:hAnsi="Times New Roman" w:cs="Times New Roman"/>
          <w:iCs/>
          <w:color w:val="FF0000"/>
          <w:spacing w:val="-2"/>
          <w:kern w:val="0"/>
          <w:sz w:val="28"/>
          <w:szCs w:val="28"/>
          <w:lang w:val="vi-VN"/>
          <ns2:ligatures ns2:val="none"/>
        </w:rPr>
        <w:t xml:space="preserve"> </w:t>
      </w:r>
      <w:r w:rsidRPr="004E69B1">
        <w:rPr>
          <w:rFonts w:ascii="Times New Roman" w:eastAsia="Times New Roman" w:hAnsi="Times New Roman" w:cs="Times New Roman"/>
          <w:iCs/>
          <w:spacing w:val="-2"/>
          <w:kern w:val="0"/>
          <w:sz w:val="28"/>
          <w:szCs w:val="28"/>
          <w:lang w:val="vi-VN"/>
          <ns2:ligatures ns2:val="none"/>
        </w:rPr>
        <w:t>Nghị định n</w:t>
      </w:r>
      <w:r w:rsidRPr="0027393F">
        <w:rPr>
          <w:rFonts w:ascii="Times New Roman" w:eastAsia="Times New Roman" w:hAnsi="Times New Roman" w:cs="Times New Roman"/>
          <w:iCs/>
          <w:spacing w:val="-2"/>
          <w:kern w:val="0"/>
          <w:sz w:val="28"/>
          <w:szCs w:val="28"/>
          <w:lang w:val="vi-VN"/>
          <ns2:ligatures ns2:val="none"/>
        </w:rPr>
        <w:t>ày</w:t>
      </w:r>
      <w:r w:rsidRPr="0027393F">
        <w:rPr>
          <w:rFonts w:ascii="Times New Roman" w:eastAsia="Times New Roman" w:hAnsi="Times New Roman" w:cs="Times New Roman"/>
          <w:iCs/>
          <w:color w:val="000000"/>
          <w:spacing w:val="-2"/>
          <w:kern w:val="0"/>
          <w:sz w:val="28"/>
          <w:szCs w:val="28"/>
          <w:lang w:val="vi-VN"/>
          <ns2:ligatures ns2:val="none"/>
        </w:rPr>
        <w:t>.</w:t>
      </w:r>
    </w:p>
    <w:p ns2:paraId="42C5B957"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kern w:val="0"/>
          <w:sz w:val="28"/>
          <w:szCs w:val="28"/>
          <w:lang w:val="vi-VN"/>
          <ns2:ligatures ns2:val="none"/>
        </w:rPr>
      </w:pPr>
      <w:r w:rsidRPr="0027393F">
        <w:rPr>
          <w:rFonts w:ascii="Times New Roman" w:eastAsia="Times New Roman" w:hAnsi="Times New Roman" w:cs="Times New Roman"/>
          <w:b/>
          <w:bCs/>
          <w:iCs/>
          <w:kern w:val="0"/>
          <w:sz w:val="28"/>
          <w:szCs w:val="28"/>
          <w:lang w:val="vi-VN"/>
          <ns2:ligatures ns2:val="none"/>
        </w:rPr>
        <w:lastRenderedPageBreak/>
        <w:t>Điều 11. Cập nhật thông tin lý lịch tư pháp về án tích đối với trường hợp đã có lý lịch tư pháp</w:t>
      </w:r>
    </w:p>
    <w:p ns2:paraId="36640F01" ns2:textId="6EEC9F7A"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2"/>
          <w:kern w:val="0"/>
          <w:sz w:val="28"/>
          <w:szCs w:val="28"/>
          <w:lang w:val="vi-VN"/>
          <ns2:ligatures ns2:val="none"/>
        </w:rPr>
      </w:pPr>
      <w:r w:rsidRPr="0027393F">
        <w:rPr>
          <w:rFonts w:ascii="Times New Roman" w:eastAsia="Times New Roman" w:hAnsi="Times New Roman" w:cs="Times New Roman"/>
          <w:iCs/>
          <w:spacing w:val="2"/>
          <w:kern w:val="0"/>
          <w:sz w:val="28"/>
          <w:szCs w:val="28"/>
          <w:lang w:val="vi-VN"/>
          <ns2:ligatures ns2:val="none"/>
        </w:rPr>
        <w:t>1. Cơ quan có thẩm quyền cấp Phiếu lý lịch tư pháp thực hiện cập nhật các quyết định, giấy chứng nhận, xác nhận về quá trình thi hành bản án vào lý lịch tư pháp đã lập theo quy định tại Điều 27, Điều 28, Điều 29, Điều 30, Điều 31, Điều 32, khoản 3 Điều 33 Luật Lý lịch tư pháp.</w:t>
      </w:r>
    </w:p>
    <w:p ns2:paraId="37A06F62"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2"/>
          <w:kern w:val="0"/>
          <w:sz w:val="28"/>
          <w:szCs w:val="28"/>
          <w:lang w:val="vi-VN"/>
          <ns2:ligatures ns2:val="none"/>
        </w:rPr>
      </w:pPr>
      <w:r w:rsidRPr="0027393F">
        <w:rPr>
          <w:rFonts w:ascii="Times New Roman" w:eastAsia="Times New Roman" w:hAnsi="Times New Roman" w:cs="Times New Roman"/>
          <w:iCs/>
          <w:spacing w:val="-4"/>
          <w:kern w:val="0"/>
          <w:sz w:val="28"/>
          <w:szCs w:val="28"/>
          <w:lang w:val="vi-VN"/>
          <ns2:ligatures ns2:val="none"/>
        </w:rPr>
        <w:t xml:space="preserve">2. Trường hợp lý lịch tư pháp của một người đã được lập mà sau đó bị kết án bởi bản án có hiệu lực pháp luật khác thì Cơ quan có thẩm quyền cấp Phiếu lý lịch </w:t>
      </w:r>
      <w:r w:rsidRPr="0027393F">
        <w:rPr>
          <w:rFonts w:ascii="Times New Roman" w:eastAsia="Times New Roman" w:hAnsi="Times New Roman" w:cs="Times New Roman"/>
          <w:iCs/>
          <w:spacing w:val="-2"/>
          <w:kern w:val="0"/>
          <w:sz w:val="28"/>
          <w:szCs w:val="28"/>
          <w:lang w:val="vi-VN"/>
          <ns2:ligatures ns2:val="none"/>
        </w:rPr>
        <w:t>tư pháp lập lý lịch tư pháp bổ sung những thông tin của bản án tiếp theo và thông tin về quá trình thi hành bản án này vào lý lịch tư pháp của người đó.</w:t>
      </w:r>
    </w:p>
    <w:p ns2:paraId="20DDCA29"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spacing w:val="2"/>
          <w:kern w:val="0"/>
          <w:sz w:val="28"/>
          <w:szCs w:val="28"/>
          <w:lang w:val="vi-VN"/>
          <ns2:ligatures ns2:val="none"/>
        </w:rPr>
      </w:pPr>
      <w:r w:rsidRPr="0027393F">
        <w:rPr>
          <w:rFonts w:ascii="Times New Roman" w:eastAsia="Times New Roman" w:hAnsi="Times New Roman" w:cs="Times New Roman"/>
          <w:iCs/>
          <w:color w:val="000000"/>
          <w:kern w:val="0"/>
          <w:sz w:val="28"/>
          <w:szCs w:val="28"/>
          <w:lang w:val="vi-VN"/>
          <ns2:ligatures ns2:val="none"/>
        </w:rPr>
        <w:t xml:space="preserve">3. Cơ quan có thẩm quyền cấp Phiếu lý lịch tư pháp nơi lập lý lịch tư pháp </w:t>
      </w:r>
      <w:r w:rsidRPr="0027393F">
        <w:rPr>
          <w:rFonts w:ascii="Times New Roman" w:eastAsia="Times New Roman" w:hAnsi="Times New Roman" w:cs="Times New Roman"/>
          <w:iCs/>
          <w:color w:val="000000"/>
          <w:spacing w:val="2"/>
          <w:kern w:val="0"/>
          <w:sz w:val="28"/>
          <w:szCs w:val="28"/>
          <w:lang w:val="vi-VN"/>
          <ns2:ligatures ns2:val="none"/>
        </w:rPr>
        <w:t>theo dõi việc cập nhật thông tin về quá trình thi hành án, thông tin về đương nhiên được xóa án tích của các bản án trong lý lịch tư pháp.</w:t>
      </w:r>
    </w:p>
    <w:p ns2:paraId="77A14C46"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color w:val="FF0000"/>
          <w:kern w:val="0"/>
          <w:sz w:val="28"/>
          <w:szCs w:val="28"/>
          <w:lang w:val="vi-VN"/>
          <ns2:ligatures ns2:val="none"/>
        </w:rPr>
      </w:pPr>
      <w:r w:rsidRPr="0027393F">
        <w:rPr>
          <w:rFonts w:ascii="Times New Roman" w:eastAsia="Times New Roman" w:hAnsi="Times New Roman" w:cs="Times New Roman"/>
          <w:b/>
          <w:bCs/>
          <w:iCs/>
          <w:kern w:val="0"/>
          <w:sz w:val="28"/>
          <w:szCs w:val="28"/>
          <w:lang w:val="vi-VN"/>
          <ns2:ligatures ns2:val="none"/>
        </w:rPr>
        <w:t>Điều 12. Cập nhật, tra cứu, xác minh thông tin có liên quan về hành vi phạm tội mới</w:t>
      </w:r>
    </w:p>
    <w:p ns2:paraId="01F82147"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kern w:val="0"/>
          <w:sz w:val="28"/>
          <w:szCs w:val="28"/>
          <w:lang w:val="vi-VN"/>
          <ns2:ligatures ns2:val="none"/>
        </w:rPr>
      </w:pPr>
      <w:r w:rsidRPr="0027393F">
        <w:rPr>
          <w:rFonts w:ascii="Times New Roman" w:eastAsia="Times New Roman" w:hAnsi="Times New Roman" w:cs="Times New Roman"/>
          <w:iCs/>
          <w:kern w:val="0"/>
          <w:sz w:val="28"/>
          <w:szCs w:val="28"/>
          <w:lang w:val="vi-VN"/>
          <ns2:ligatures ns2:val="none"/>
        </w:rPr>
        <w:t xml:space="preserve">1. Cơ quan có thẩm quyền cấp Phiếu lý lịch tư pháp có trách nhiệm tiếp nhận, cập nhật thông tin có liên quan về hành vi phạm tội mới do Tòa án, Viện kiểm sát, cơ quan điều tra cung cấp theo quy định </w:t>
      </w:r>
      <w:r w:rsidRPr="0027393F">
        <w:rPr>
          <w:rFonts w:ascii="Times New Roman" w:eastAsia="Times New Roman" w:hAnsi="Times New Roman" w:cs="Times New Roman"/>
          <w:iCs/>
          <w:color w:val="000000"/>
          <w:kern w:val="0"/>
          <w:sz w:val="28"/>
          <w:szCs w:val="28"/>
          <w:lang w:val="vi-VN"/>
          <ns2:ligatures ns2:val="none"/>
        </w:rPr>
        <w:t>tại khoản 2 Điều 33</w:t>
      </w:r>
      <w:r w:rsidRPr="0027393F">
        <w:rPr>
          <w:rFonts w:ascii="Times New Roman" w:eastAsia="Times New Roman" w:hAnsi="Times New Roman" w:cs="Times New Roman"/>
          <w:iCs/>
          <w:kern w:val="0"/>
          <w:sz w:val="28"/>
          <w:szCs w:val="28"/>
          <w:lang w:val="vi-VN"/>
          <ns2:ligatures ns2:val="none"/>
        </w:rPr>
        <w:t xml:space="preserve"> Luật Lý lịch tư pháp.</w:t>
      </w:r>
    </w:p>
    <w:p ns2:paraId="27216069"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E70C3"/>
          <w:spacing w:val="4"/>
          <w:kern w:val="0"/>
          <w:sz w:val="28"/>
          <w:szCs w:val="28"/>
          <w:lang w:val="vi-VN"/>
          <ns2:ligatures ns2:val="none"/>
        </w:rPr>
      </w:pPr>
      <w:r w:rsidRPr="0027393F">
        <w:rPr>
          <w:rFonts w:ascii="Times New Roman" w:eastAsia="Times New Roman" w:hAnsi="Times New Roman" w:cs="Times New Roman"/>
          <w:iCs/>
          <w:kern w:val="0"/>
          <w:sz w:val="28"/>
          <w:szCs w:val="28"/>
          <w:lang w:val="vi-VN"/>
          <ns2:ligatures ns2:val="none"/>
        </w:rPr>
        <w:t>2. Trư</w:t>
      </w:r>
      <w:r w:rsidRPr="00715FB6">
        <w:rPr>
          <w:rFonts w:ascii="Times New Roman" w:eastAsia="Times New Roman" w:hAnsi="Times New Roman" w:cs="Times New Roman"/>
          <w:iCs/>
          <w:kern w:val="0"/>
          <w:sz w:val="28"/>
          <w:szCs w:val="28"/>
          <w:lang w:val="vi-VN"/>
          <ns2:ligatures ns2:val="none"/>
        </w:rPr>
        <w:t xml:space="preserve">ờng hợp người bị kết </w:t>
      </w:r>
      <w:r w:rsidRPr="0027393F">
        <w:rPr>
          <w:rFonts w:ascii="Times New Roman" w:eastAsia="Times New Roman" w:hAnsi="Times New Roman" w:cs="Times New Roman"/>
          <w:iCs/>
          <w:kern w:val="0"/>
          <w:sz w:val="28"/>
          <w:szCs w:val="28"/>
          <w:lang w:val="vi-VN"/>
          <ns2:ligatures ns2:val="none"/>
        </w:rPr>
        <w:t xml:space="preserve">án chấp hành xong hình phạt chính hoặc hết </w:t>
      </w:r>
      <w:r w:rsidRPr="0027393F">
        <w:rPr>
          <w:rFonts w:ascii="Times New Roman" w:eastAsia="Times New Roman" w:hAnsi="Times New Roman" w:cs="Times New Roman"/>
          <w:iCs/>
          <w:spacing w:val="2"/>
          <w:kern w:val="0"/>
          <w:sz w:val="28"/>
          <w:szCs w:val="28"/>
          <w:lang w:val="vi-VN"/>
          <ns2:ligatures ns2:val="none"/>
        </w:rPr>
        <w:t xml:space="preserve">thời gian thử thách án treo, chấp hành xong hình phạt bổ sung, nghĩa vụ dân sự và các quyết định khác của bản án hoặc người bị kết án đã hết thời hiệu thi hành bản án và đã có đủ thời gian để đương nhiên được xóa án tích theo quy định của </w:t>
      </w:r>
      <w:r w:rsidRPr="0027393F">
        <w:rPr>
          <w:rFonts w:ascii="Times New Roman" w:eastAsia="Times New Roman" w:hAnsi="Times New Roman" w:cs="Times New Roman"/>
          <w:iCs/>
          <w:spacing w:val="4"/>
          <w:kern w:val="0"/>
          <w:sz w:val="28"/>
          <w:szCs w:val="28"/>
          <w:lang w:val="vi-VN"/>
          <ns2:ligatures ns2:val="none"/>
        </w:rPr>
        <w:t xml:space="preserve">Bộ luật Hình sự, Cơ quan có thẩm quyền cấp Phiếu lý lịch tư pháp có trách nhiệm tra cứu thông tin đã được cập nhật tại khoản 1 Điều này để xác định người đó có thực hiện hành vi phạm tội mới trong thời hạn đương </w:t>
      </w:r>
      <w:r w:rsidRPr="004E69B1">
        <w:rPr>
          <w:rFonts w:ascii="Times New Roman" w:eastAsia="Times New Roman" w:hAnsi="Times New Roman" w:cs="Times New Roman"/>
          <w:iCs/>
          <w:spacing w:val="4"/>
          <w:kern w:val="0"/>
          <w:sz w:val="28"/>
          <w:szCs w:val="28"/>
          <w:lang w:val="vi-VN"/>
          <ns2:ligatures ns2:val="none"/>
        </w:rPr>
        <w:t>nhi</w:t>
      </w:r>
      <w:r w:rsidRPr="0027393F">
        <w:rPr>
          <w:rFonts w:ascii="Times New Roman" w:eastAsia="Times New Roman" w:hAnsi="Times New Roman" w:cs="Times New Roman"/>
          <w:iCs/>
          <w:spacing w:val="4"/>
          <w:kern w:val="0"/>
          <w:sz w:val="28"/>
          <w:szCs w:val="28"/>
          <w:lang w:val="vi-VN"/>
          <ns2:ligatures ns2:val="none"/>
        </w:rPr>
        <w:t>ên đư</w:t>
      </w:r>
      <w:r w:rsidRPr="004E69B1">
        <w:rPr>
          <w:rFonts w:ascii="Times New Roman" w:eastAsia="Times New Roman" w:hAnsi="Times New Roman" w:cs="Times New Roman"/>
          <w:iCs/>
          <w:spacing w:val="4"/>
          <w:kern w:val="0"/>
          <w:sz w:val="28"/>
          <w:szCs w:val="28"/>
          <w:lang w:val="vi-VN"/>
          <ns2:ligatures ns2:val="none"/>
        </w:rPr>
        <w:t>ợc x</w:t>
      </w:r>
      <w:r w:rsidRPr="0027393F">
        <w:rPr>
          <w:rFonts w:ascii="Times New Roman" w:eastAsia="Times New Roman" w:hAnsi="Times New Roman" w:cs="Times New Roman"/>
          <w:iCs/>
          <w:spacing w:val="4"/>
          <w:kern w:val="0"/>
          <w:sz w:val="28"/>
          <w:szCs w:val="28"/>
          <w:lang w:val="vi-VN"/>
          <ns2:ligatures ns2:val="none"/>
        </w:rPr>
        <w:t>óa án tích theo quy đ</w:t>
      </w:r>
      <w:r w:rsidRPr="004E69B1">
        <w:rPr>
          <w:rFonts w:ascii="Times New Roman" w:eastAsia="Times New Roman" w:hAnsi="Times New Roman" w:cs="Times New Roman"/>
          <w:iCs/>
          <w:spacing w:val="4"/>
          <w:kern w:val="0"/>
          <w:sz w:val="28"/>
          <w:szCs w:val="28"/>
          <w:lang w:val="vi-VN"/>
          <ns2:ligatures ns2:val="none"/>
        </w:rPr>
        <w:t>ịnh của Bộ luật h</w:t>
      </w:r>
      <w:r w:rsidRPr="0027393F">
        <w:rPr>
          <w:rFonts w:ascii="Times New Roman" w:eastAsia="Times New Roman" w:hAnsi="Times New Roman" w:cs="Times New Roman"/>
          <w:iCs/>
          <w:spacing w:val="4"/>
          <w:kern w:val="0"/>
          <w:sz w:val="28"/>
          <w:szCs w:val="28"/>
          <w:lang w:val="vi-VN"/>
          <ns2:ligatures ns2:val="none"/>
        </w:rPr>
        <w:t>ình s</w:t>
      </w:r>
      <w:r w:rsidRPr="004E69B1">
        <w:rPr>
          <w:rFonts w:ascii="Times New Roman" w:eastAsia="Times New Roman" w:hAnsi="Times New Roman" w:cs="Times New Roman"/>
          <w:iCs/>
          <w:spacing w:val="4"/>
          <w:kern w:val="0"/>
          <w:sz w:val="28"/>
          <w:szCs w:val="28"/>
          <w:lang w:val="vi-VN"/>
          <ns2:ligatures ns2:val="none"/>
        </w:rPr>
        <w:t>ự</w:t>
      </w:r>
      <w:r w:rsidRPr="0027393F">
        <w:rPr>
          <w:rFonts w:ascii="Times New Roman" w:eastAsia="Times New Roman" w:hAnsi="Times New Roman" w:cs="Times New Roman"/>
          <w:iCs/>
          <w:spacing w:val="4"/>
          <w:kern w:val="0"/>
          <w:sz w:val="28"/>
          <w:szCs w:val="28"/>
          <w:lang w:val="vi-VN"/>
          <ns2:ligatures ns2:val="none"/>
        </w:rPr>
        <w:t>.</w:t>
      </w:r>
      <w:r w:rsidRPr="0027393F">
        <w:rPr>
          <w:rFonts w:ascii="Times New Roman" w:eastAsia="Times New Roman" w:hAnsi="Times New Roman" w:cs="Times New Roman"/>
          <w:iCs/>
          <w:color w:val="0E70C3"/>
          <w:spacing w:val="4"/>
          <w:kern w:val="0"/>
          <w:sz w:val="28"/>
          <w:szCs w:val="28"/>
          <w:lang w:val="vi-VN"/>
          <ns2:ligatures ns2:val="none"/>
        </w:rPr>
        <w:t xml:space="preserve"> </w:t>
      </w:r>
    </w:p>
    <w:p ns2:paraId="467C57CA"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color w:val="000000"/>
          <w:spacing w:val="2"/>
          <w:kern w:val="0"/>
          <w:sz w:val="28"/>
          <w:szCs w:val="28"/>
          <w:lang w:val="vi-VN"/>
          <ns2:ligatures ns2:val="none"/>
        </w:rPr>
      </w:pPr>
      <w:r w:rsidRPr="0027393F">
        <w:rPr>
          <w:rFonts w:ascii="Times New Roman" w:eastAsia="Times New Roman" w:hAnsi="Times New Roman" w:cs="Times New Roman"/>
          <w:iCs/>
          <w:spacing w:val="2"/>
          <w:kern w:val="0"/>
          <w:sz w:val="28"/>
          <w:szCs w:val="28"/>
          <w:lang w:val="vi-VN"/>
          <ns2:ligatures ns2:val="none"/>
        </w:rPr>
        <w:t>Trong quá trình tra cứu, nếu chưa đủ căn cứ xóa án tích thì Cơ quan có thẩm quyền cấp Phiếu lý lịch tư pháp thực hiện xác minh tại các cơ quan tiến hành tố tụng về thông tin có liên quan đến hành vi phạm tội mới quy định tại Điều 33 của Luật Lý lịch tư pháp.</w:t>
      </w:r>
    </w:p>
    <w:p ns2:paraId="2B40C157"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kern w:val="0"/>
          <w:sz w:val="28"/>
          <w:szCs w:val="28"/>
          <w:lang w:val="vi-VN"/>
          <ns2:ligatures ns2:val="none"/>
        </w:rPr>
      </w:pPr>
      <w:r w:rsidRPr="0027393F">
        <w:rPr>
          <w:rFonts w:ascii="Times New Roman" w:eastAsia="Times New Roman" w:hAnsi="Times New Roman" w:cs="Times New Roman"/>
          <w:b/>
          <w:bCs/>
          <w:kern w:val="0"/>
          <w:sz w:val="28"/>
          <w:szCs w:val="28"/>
          <w:lang w:val="vi-VN"/>
          <ns2:ligatures ns2:val="none"/>
        </w:rPr>
        <w:t>Điều 13. Cập</w:t>
      </w:r>
      <w:r w:rsidRPr="00715FB6">
        <w:rPr>
          <w:rFonts w:ascii="Times New Roman" w:eastAsia="Times New Roman" w:hAnsi="Times New Roman" w:cs="Times New Roman"/>
          <w:b/>
          <w:bCs/>
          <w:kern w:val="0"/>
          <w:sz w:val="28"/>
          <w:szCs w:val="28"/>
          <w:lang w:val="vi-VN"/>
          <ns2:ligatures ns2:val="none"/>
        </w:rPr>
        <w:t xml:space="preserve"> nhật th</w:t>
      </w:r>
      <w:r w:rsidRPr="0027393F">
        <w:rPr>
          <w:rFonts w:ascii="Times New Roman" w:eastAsia="Times New Roman" w:hAnsi="Times New Roman" w:cs="Times New Roman"/>
          <w:b/>
          <w:bCs/>
          <w:kern w:val="0"/>
          <w:sz w:val="28"/>
          <w:szCs w:val="28"/>
          <w:lang w:val="vi-VN"/>
          <ns2:ligatures ns2:val="none"/>
        </w:rPr>
        <w:t>ông tin lý l</w:t>
      </w:r>
      <w:r w:rsidRPr="00715FB6">
        <w:rPr>
          <w:rFonts w:ascii="Times New Roman" w:eastAsia="Times New Roman" w:hAnsi="Times New Roman" w:cs="Times New Roman"/>
          <w:b/>
          <w:bCs/>
          <w:kern w:val="0"/>
          <w:sz w:val="28"/>
          <w:szCs w:val="28"/>
          <w:lang w:val="vi-VN"/>
          <ns2:ligatures ns2:val="none"/>
        </w:rPr>
        <w:t>ịch tư ph</w:t>
      </w:r>
      <w:r w:rsidRPr="0027393F">
        <w:rPr>
          <w:rFonts w:ascii="Times New Roman" w:eastAsia="Times New Roman" w:hAnsi="Times New Roman" w:cs="Times New Roman"/>
          <w:b/>
          <w:bCs/>
          <w:kern w:val="0"/>
          <w:sz w:val="28"/>
          <w:szCs w:val="28"/>
          <w:lang w:val="vi-VN"/>
          <ns2:ligatures ns2:val="none"/>
        </w:rPr>
        <w:t>áp v</w:t>
      </w:r>
      <w:r w:rsidRPr="00715FB6">
        <w:rPr>
          <w:rFonts w:ascii="Times New Roman" w:eastAsia="Times New Roman" w:hAnsi="Times New Roman" w:cs="Times New Roman"/>
          <w:b/>
          <w:bCs/>
          <w:kern w:val="0"/>
          <w:sz w:val="28"/>
          <w:szCs w:val="28"/>
          <w:lang w:val="vi-VN"/>
          <ns2:ligatures ns2:val="none"/>
        </w:rPr>
        <w:t>ề đương nhi</w:t>
      </w:r>
      <w:r w:rsidRPr="0027393F">
        <w:rPr>
          <w:rFonts w:ascii="Times New Roman" w:eastAsia="Times New Roman" w:hAnsi="Times New Roman" w:cs="Times New Roman"/>
          <w:b/>
          <w:bCs/>
          <w:kern w:val="0"/>
          <w:sz w:val="28"/>
          <w:szCs w:val="28"/>
          <w:lang w:val="vi-VN"/>
          <ns2:ligatures ns2:val="none"/>
        </w:rPr>
        <w:t>ên đư</w:t>
      </w:r>
      <w:r w:rsidRPr="00715FB6">
        <w:rPr>
          <w:rFonts w:ascii="Times New Roman" w:eastAsia="Times New Roman" w:hAnsi="Times New Roman" w:cs="Times New Roman"/>
          <w:b/>
          <w:bCs/>
          <w:kern w:val="0"/>
          <w:sz w:val="28"/>
          <w:szCs w:val="28"/>
          <w:lang w:val="vi-VN"/>
          <ns2:ligatures ns2:val="none"/>
        </w:rPr>
        <w:t>ợc x</w:t>
      </w:r>
      <w:r w:rsidRPr="0027393F">
        <w:rPr>
          <w:rFonts w:ascii="Times New Roman" w:eastAsia="Times New Roman" w:hAnsi="Times New Roman" w:cs="Times New Roman"/>
          <w:b/>
          <w:bCs/>
          <w:kern w:val="0"/>
          <w:sz w:val="28"/>
          <w:szCs w:val="28"/>
          <w:lang w:val="vi-VN"/>
          <ns2:ligatures ns2:val="none"/>
        </w:rPr>
        <w:t xml:space="preserve">óa án tích </w:t>
      </w:r>
    </w:p>
    <w:p ns2:paraId="6E460217"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kern w:val="0"/>
          <w:sz w:val="28"/>
          <w:szCs w:val="28"/>
          <w:lang w:val="vi-VN"/>
          <ns2:ligatures ns2:val="none"/>
        </w:rPr>
      </w:pPr>
      <w:r w:rsidRPr="00715FB6">
        <w:rPr>
          <w:rFonts w:ascii="Times New Roman" w:eastAsia="Times New Roman" w:hAnsi="Times New Roman" w:cs="Times New Roman"/>
          <w:iCs/>
          <w:color w:val="000000"/>
          <w:spacing w:val="-4"/>
          <w:kern w:val="0"/>
          <w:sz w:val="28"/>
          <w:szCs w:val="28"/>
          <w:lang w:val="vi-VN"/>
          <ns2:ligatures ns2:val="none"/>
        </w:rPr>
        <w:t>Căn cứ vào kết quả tra cứu, xác minh về hành vi phạm tội mới quy định tại khoản 2 Điều 1</w:t>
      </w:r>
      <w:r w:rsidRPr="0027393F">
        <w:rPr>
          <w:rFonts w:ascii="Times New Roman" w:eastAsia="Times New Roman" w:hAnsi="Times New Roman" w:cs="Times New Roman"/>
          <w:iCs/>
          <w:color w:val="000000"/>
          <w:spacing w:val="-4"/>
          <w:kern w:val="0"/>
          <w:sz w:val="28"/>
          <w:szCs w:val="28"/>
          <w:lang w:val="vi-VN"/>
          <ns2:ligatures ns2:val="none"/>
        </w:rPr>
        <w:t>2</w:t>
      </w:r>
      <w:r w:rsidRPr="00715FB6">
        <w:rPr>
          <w:rFonts w:ascii="Times New Roman" w:eastAsia="Times New Roman" w:hAnsi="Times New Roman" w:cs="Times New Roman"/>
          <w:iCs/>
          <w:color w:val="000000"/>
          <w:spacing w:val="-4"/>
          <w:kern w:val="0"/>
          <w:sz w:val="28"/>
          <w:szCs w:val="28"/>
          <w:lang w:val="vi-VN"/>
          <ns2:ligatures ns2:val="none"/>
        </w:rPr>
        <w:t xml:space="preserve"> Nghị định này, Cơ quan có thẩm quyền cấp Phiếu lý lịch tư pháp cập nhật thông tin vào Lý lịch tư ph</w:t>
      </w:r>
      <w:r w:rsidRPr="0027393F">
        <w:rPr>
          <w:rFonts w:ascii="Times New Roman" w:eastAsia="Times New Roman" w:hAnsi="Times New Roman" w:cs="Times New Roman"/>
          <w:iCs/>
          <w:color w:val="000000"/>
          <w:spacing w:val="-4"/>
          <w:kern w:val="0"/>
          <w:sz w:val="28"/>
          <w:szCs w:val="28"/>
          <w:lang w:val="vi-VN"/>
          <ns2:ligatures ns2:val="none"/>
        </w:rPr>
        <w:t>áp c</w:t>
      </w:r>
      <w:r w:rsidRPr="00715FB6">
        <w:rPr>
          <w:rFonts w:ascii="Times New Roman" w:eastAsia="Times New Roman" w:hAnsi="Times New Roman" w:cs="Times New Roman"/>
          <w:iCs/>
          <w:color w:val="000000"/>
          <w:spacing w:val="-4"/>
          <w:kern w:val="0"/>
          <w:sz w:val="28"/>
          <w:szCs w:val="28"/>
          <w:lang w:val="vi-VN"/>
          <ns2:ligatures ns2:val="none"/>
        </w:rPr>
        <w:t xml:space="preserve">ủa người bị kết </w:t>
      </w:r>
      <w:r w:rsidRPr="0027393F">
        <w:rPr>
          <w:rFonts w:ascii="Times New Roman" w:eastAsia="Times New Roman" w:hAnsi="Times New Roman" w:cs="Times New Roman"/>
          <w:iCs/>
          <w:color w:val="000000"/>
          <w:spacing w:val="-4"/>
          <w:kern w:val="0"/>
          <w:sz w:val="28"/>
          <w:szCs w:val="28"/>
          <w:lang w:val="vi-VN"/>
          <ns2:ligatures ns2:val="none"/>
        </w:rPr>
        <w:t>án như sau</w:t>
      </w:r>
      <w:r w:rsidRPr="0027393F">
        <w:rPr>
          <w:rFonts w:ascii="Times New Roman" w:eastAsia="Times New Roman" w:hAnsi="Times New Roman" w:cs="Times New Roman"/>
          <w:iCs/>
          <w:color w:val="000000"/>
          <w:kern w:val="0"/>
          <w:sz w:val="28"/>
          <w:szCs w:val="28"/>
          <w:lang w:val="vi-VN"/>
          <ns2:ligatures ns2:val="none"/>
        </w:rPr>
        <w:t>:</w:t>
      </w:r>
    </w:p>
    <w:p ns2:paraId="0ECB243E"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spacing w:val="2"/>
          <w:kern w:val="0"/>
          <w:sz w:val="28"/>
          <w:szCs w:val="28"/>
          <w:lang w:val="vi-VN"/>
          <ns2:ligatures ns2:val="none"/>
        </w:rPr>
      </w:pPr>
      <w:r w:rsidRPr="0027393F">
        <w:rPr>
          <w:rFonts w:ascii="Times New Roman" w:eastAsia="Times New Roman" w:hAnsi="Times New Roman" w:cs="Times New Roman"/>
          <w:iCs/>
          <w:color w:val="000000"/>
          <w:spacing w:val="2"/>
          <w:kern w:val="0"/>
          <w:sz w:val="28"/>
          <w:szCs w:val="28"/>
          <w:lang w:val="vi-VN"/>
          <ns2:ligatures ns2:val="none"/>
        </w:rPr>
        <w:lastRenderedPageBreak/>
        <w:t>1. Cập nhật vào Lý l</w:t>
      </w:r>
      <w:r w:rsidRPr="004E69B1">
        <w:rPr>
          <w:rFonts w:ascii="Times New Roman" w:eastAsia="Times New Roman" w:hAnsi="Times New Roman" w:cs="Times New Roman"/>
          <w:iCs/>
          <w:color w:val="000000"/>
          <w:spacing w:val="2"/>
          <w:kern w:val="0"/>
          <w:sz w:val="28"/>
          <w:szCs w:val="28"/>
          <w:lang w:val="vi-VN"/>
          <ns2:ligatures ns2:val="none"/>
        </w:rPr>
        <w:t>ịch tư ph</w:t>
      </w:r>
      <w:r w:rsidRPr="0027393F">
        <w:rPr>
          <w:rFonts w:ascii="Times New Roman" w:eastAsia="Times New Roman" w:hAnsi="Times New Roman" w:cs="Times New Roman"/>
          <w:iCs/>
          <w:color w:val="000000"/>
          <w:spacing w:val="2"/>
          <w:kern w:val="0"/>
          <w:sz w:val="28"/>
          <w:szCs w:val="28"/>
          <w:lang w:val="vi-VN"/>
          <ns2:ligatures ns2:val="none"/>
        </w:rPr>
        <w:t>áp c</w:t>
      </w:r>
      <w:r w:rsidRPr="004E69B1">
        <w:rPr>
          <w:rFonts w:ascii="Times New Roman" w:eastAsia="Times New Roman" w:hAnsi="Times New Roman" w:cs="Times New Roman"/>
          <w:iCs/>
          <w:color w:val="000000"/>
          <w:spacing w:val="2"/>
          <w:kern w:val="0"/>
          <w:sz w:val="28"/>
          <w:szCs w:val="28"/>
          <w:lang w:val="vi-VN"/>
          <ns2:ligatures ns2:val="none"/>
        </w:rPr>
        <w:t xml:space="preserve">ủa người bị kết </w:t>
      </w:r>
      <w:r w:rsidRPr="0027393F">
        <w:rPr>
          <w:rFonts w:ascii="Times New Roman" w:eastAsia="Times New Roman" w:hAnsi="Times New Roman" w:cs="Times New Roman"/>
          <w:iCs/>
          <w:color w:val="000000"/>
          <w:spacing w:val="2"/>
          <w:kern w:val="0"/>
          <w:sz w:val="28"/>
          <w:szCs w:val="28"/>
          <w:lang w:val="vi-VN"/>
          <ns2:ligatures ns2:val="none"/>
        </w:rPr>
        <w:t>án là “đã đư</w:t>
      </w:r>
      <w:r w:rsidRPr="004E69B1">
        <w:rPr>
          <w:rFonts w:ascii="Times New Roman" w:eastAsia="Times New Roman" w:hAnsi="Times New Roman" w:cs="Times New Roman"/>
          <w:iCs/>
          <w:color w:val="000000"/>
          <w:spacing w:val="2"/>
          <w:kern w:val="0"/>
          <w:sz w:val="28"/>
          <w:szCs w:val="28"/>
          <w:lang w:val="vi-VN"/>
          <ns2:ligatures ns2:val="none"/>
        </w:rPr>
        <w:t>ợc x</w:t>
      </w:r>
      <w:r w:rsidRPr="0027393F">
        <w:rPr>
          <w:rFonts w:ascii="Times New Roman" w:eastAsia="Times New Roman" w:hAnsi="Times New Roman" w:cs="Times New Roman"/>
          <w:iCs/>
          <w:color w:val="000000"/>
          <w:spacing w:val="2"/>
          <w:kern w:val="0"/>
          <w:sz w:val="28"/>
          <w:szCs w:val="28"/>
          <w:lang w:val="vi-VN"/>
          <ns2:ligatures ns2:val="none"/>
        </w:rPr>
        <w:t>óa án tích” n</w:t>
      </w:r>
      <w:r w:rsidRPr="004E69B1">
        <w:rPr>
          <w:rFonts w:ascii="Times New Roman" w:eastAsia="Times New Roman" w:hAnsi="Times New Roman" w:cs="Times New Roman"/>
          <w:iCs/>
          <w:color w:val="000000"/>
          <w:spacing w:val="2"/>
          <w:kern w:val="0"/>
          <w:sz w:val="28"/>
          <w:szCs w:val="28"/>
          <w:lang w:val="vi-VN"/>
          <ns2:ligatures ns2:val="none"/>
        </w:rPr>
        <w:t>ếu người đ</w:t>
      </w:r>
      <w:r w:rsidRPr="0027393F">
        <w:rPr>
          <w:rFonts w:ascii="Times New Roman" w:eastAsia="Times New Roman" w:hAnsi="Times New Roman" w:cs="Times New Roman"/>
          <w:iCs/>
          <w:color w:val="000000"/>
          <w:spacing w:val="2"/>
          <w:kern w:val="0"/>
          <w:sz w:val="28"/>
          <w:szCs w:val="28"/>
          <w:lang w:val="vi-VN"/>
          <ns2:ligatures ns2:val="none"/>
        </w:rPr>
        <w:t>ó thu</w:t>
      </w:r>
      <w:r w:rsidRPr="004E69B1">
        <w:rPr>
          <w:rFonts w:ascii="Times New Roman" w:eastAsia="Times New Roman" w:hAnsi="Times New Roman" w:cs="Times New Roman"/>
          <w:iCs/>
          <w:color w:val="000000"/>
          <w:spacing w:val="2"/>
          <w:kern w:val="0"/>
          <w:sz w:val="28"/>
          <w:szCs w:val="28"/>
          <w:lang w:val="vi-VN"/>
          <ns2:ligatures ns2:val="none"/>
        </w:rPr>
        <w:t>ộc một trong c</w:t>
      </w:r>
      <w:r w:rsidRPr="0027393F">
        <w:rPr>
          <w:rFonts w:ascii="Times New Roman" w:eastAsia="Times New Roman" w:hAnsi="Times New Roman" w:cs="Times New Roman"/>
          <w:iCs/>
          <w:color w:val="000000"/>
          <w:spacing w:val="2"/>
          <w:kern w:val="0"/>
          <w:sz w:val="28"/>
          <w:szCs w:val="28"/>
          <w:lang w:val="vi-VN"/>
          <ns2:ligatures ns2:val="none"/>
        </w:rPr>
        <w:t>ác trư</w:t>
      </w:r>
      <w:r w:rsidRPr="004E69B1">
        <w:rPr>
          <w:rFonts w:ascii="Times New Roman" w:eastAsia="Times New Roman" w:hAnsi="Times New Roman" w:cs="Times New Roman"/>
          <w:iCs/>
          <w:color w:val="000000"/>
          <w:spacing w:val="2"/>
          <w:kern w:val="0"/>
          <w:sz w:val="28"/>
          <w:szCs w:val="28"/>
          <w:lang w:val="vi-VN"/>
          <ns2:ligatures ns2:val="none"/>
        </w:rPr>
        <w:t>ờng hợp sau đ</w:t>
      </w:r>
      <w:r w:rsidRPr="0027393F">
        <w:rPr>
          <w:rFonts w:ascii="Times New Roman" w:eastAsia="Times New Roman" w:hAnsi="Times New Roman" w:cs="Times New Roman"/>
          <w:iCs/>
          <w:color w:val="000000"/>
          <w:spacing w:val="2"/>
          <w:kern w:val="0"/>
          <w:sz w:val="28"/>
          <w:szCs w:val="28"/>
          <w:lang w:val="vi-VN"/>
          <ns2:ligatures ns2:val="none"/>
        </w:rPr>
        <w:t>ây:</w:t>
      </w:r>
    </w:p>
    <w:p ns2:paraId="223A29FA" ns2:textId="77777777" w:rsidR="00715FB6" w:rsidRPr="004E69B1"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4"/>
          <w:kern w:val="0"/>
          <w:sz w:val="28"/>
          <w:szCs w:val="28"/>
          <w:lang w:val="vi-VN"/>
          <ns2:ligatures ns2:val="none"/>
        </w:rPr>
      </w:pPr>
      <w:r w:rsidRPr="0027393F">
        <w:rPr>
          <w:rFonts w:ascii="Times New Roman" w:eastAsia="Times New Roman" w:hAnsi="Times New Roman" w:cs="Times New Roman"/>
          <w:iCs/>
          <w:spacing w:val="4"/>
          <w:kern w:val="0"/>
          <w:sz w:val="28"/>
          <w:szCs w:val="28"/>
          <w:lang w:val="vi-VN"/>
          <ns2:ligatures ns2:val="none"/>
        </w:rPr>
        <w:t>a) Không có thông tin về việc người đó có hành vi ph</w:t>
      </w:r>
      <w:r w:rsidRPr="004E69B1">
        <w:rPr>
          <w:rFonts w:ascii="Times New Roman" w:eastAsia="Times New Roman" w:hAnsi="Times New Roman" w:cs="Times New Roman"/>
          <w:iCs/>
          <w:spacing w:val="4"/>
          <w:kern w:val="0"/>
          <w:sz w:val="28"/>
          <w:szCs w:val="28"/>
          <w:lang w:val="vi-VN"/>
          <ns2:ligatures ns2:val="none"/>
        </w:rPr>
        <w:t>ạm tội mới trong thời hạn đang c</w:t>
      </w:r>
      <w:r w:rsidRPr="0027393F">
        <w:rPr>
          <w:rFonts w:ascii="Times New Roman" w:eastAsia="Times New Roman" w:hAnsi="Times New Roman" w:cs="Times New Roman"/>
          <w:iCs/>
          <w:spacing w:val="4"/>
          <w:kern w:val="0"/>
          <w:sz w:val="28"/>
          <w:szCs w:val="28"/>
          <w:lang w:val="vi-VN"/>
          <ns2:ligatures ns2:val="none"/>
        </w:rPr>
        <w:t>ó án tích theo quy đ</w:t>
      </w:r>
      <w:r w:rsidRPr="004E69B1">
        <w:rPr>
          <w:rFonts w:ascii="Times New Roman" w:eastAsia="Times New Roman" w:hAnsi="Times New Roman" w:cs="Times New Roman"/>
          <w:iCs/>
          <w:spacing w:val="4"/>
          <w:kern w:val="0"/>
          <w:sz w:val="28"/>
          <w:szCs w:val="28"/>
          <w:lang w:val="vi-VN"/>
          <ns2:ligatures ns2:val="none"/>
        </w:rPr>
        <w:t xml:space="preserve">ịnh của Bộ luật </w:t>
      </w:r>
      <w:r w:rsidRPr="0027393F">
        <w:rPr>
          <w:rFonts w:ascii="Times New Roman" w:eastAsia="Times New Roman" w:hAnsi="Times New Roman" w:cs="Times New Roman"/>
          <w:iCs/>
          <w:spacing w:val="4"/>
          <w:kern w:val="0"/>
          <w:sz w:val="28"/>
          <w:szCs w:val="28"/>
          <w:lang w:val="vi-VN"/>
          <ns2:ligatures ns2:val="none"/>
        </w:rPr>
        <w:t>Hình s</w:t>
      </w:r>
      <w:r w:rsidRPr="004E69B1">
        <w:rPr>
          <w:rFonts w:ascii="Times New Roman" w:eastAsia="Times New Roman" w:hAnsi="Times New Roman" w:cs="Times New Roman"/>
          <w:iCs/>
          <w:spacing w:val="4"/>
          <w:kern w:val="0"/>
          <w:sz w:val="28"/>
          <w:szCs w:val="28"/>
          <w:lang w:val="vi-VN"/>
          <ns2:ligatures ns2:val="none"/>
        </w:rPr>
        <w:t>ự;</w:t>
      </w:r>
    </w:p>
    <w:p ns2:paraId="2C69324A"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kern w:val="0"/>
          <w:sz w:val="28"/>
          <w:szCs w:val="28"/>
          <w:lang w:val="vi-VN"/>
          <ns2:ligatures ns2:val="none"/>
        </w:rPr>
      </w:pPr>
      <w:r w:rsidRPr="0027393F">
        <w:rPr>
          <w:rFonts w:ascii="Times New Roman" w:eastAsia="Times New Roman" w:hAnsi="Times New Roman" w:cs="Times New Roman"/>
          <w:iCs/>
          <w:kern w:val="0"/>
          <w:sz w:val="28"/>
          <w:szCs w:val="28"/>
          <w:lang w:val="vi-VN"/>
          <ns2:ligatures ns2:val="none"/>
        </w:rPr>
        <w:t xml:space="preserve">b) Có thông tin liên quan về hành vi phạm tội mới quy định tại điểm b và điểm đ khoản 1 Điều 33 Luật Lý lịch tư pháp. </w:t>
      </w:r>
    </w:p>
    <w:p ns2:paraId="5ABB0BE2"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kern w:val="0"/>
          <w:sz w:val="28"/>
          <w:szCs w:val="28"/>
          <w:lang w:val="vi-VN"/>
          <ns2:ligatures ns2:val="none"/>
        </w:rPr>
      </w:pPr>
      <w:r w:rsidRPr="00715FB6">
        <w:rPr>
          <w:rFonts w:ascii="Times New Roman" w:eastAsia="Times New Roman" w:hAnsi="Times New Roman" w:cs="Times New Roman"/>
          <w:iCs/>
          <w:kern w:val="0"/>
          <w:sz w:val="28"/>
          <w:szCs w:val="28"/>
          <w:lang w:val="vi-VN"/>
          <ns2:ligatures ns2:val="none"/>
        </w:rPr>
        <w:t>2. Cập nhật vào Lý lịch tư pháp của người bị kết án là “có án tích” nếu người đó có hành vi phạm tội mới trong thời hạn đang có án tích hoặc chưa hết thời hạn đương nhiên được xóa án tích theo</w:t>
      </w:r>
      <w:r w:rsidRPr="0027393F">
        <w:rPr>
          <w:rFonts w:ascii="Times New Roman" w:eastAsia="Times New Roman" w:hAnsi="Times New Roman" w:cs="Times New Roman"/>
          <w:iCs/>
          <w:kern w:val="0"/>
          <w:sz w:val="28"/>
          <w:szCs w:val="28"/>
          <w:lang w:val="vi-VN"/>
          <ns2:ligatures ns2:val="none"/>
        </w:rPr>
        <w:t xml:space="preserve"> quy đ</w:t>
      </w:r>
      <w:r w:rsidRPr="00715FB6">
        <w:rPr>
          <w:rFonts w:ascii="Times New Roman" w:eastAsia="Times New Roman" w:hAnsi="Times New Roman" w:cs="Times New Roman"/>
          <w:iCs/>
          <w:kern w:val="0"/>
          <w:sz w:val="28"/>
          <w:szCs w:val="28"/>
          <w:lang w:val="vi-VN"/>
          <ns2:ligatures ns2:val="none"/>
        </w:rPr>
        <w:t xml:space="preserve">ịnh của Bộ luật </w:t>
      </w:r>
      <w:r w:rsidRPr="0027393F">
        <w:rPr>
          <w:rFonts w:ascii="Times New Roman" w:eastAsia="Times New Roman" w:hAnsi="Times New Roman" w:cs="Times New Roman"/>
          <w:iCs/>
          <w:kern w:val="0"/>
          <w:sz w:val="28"/>
          <w:szCs w:val="28"/>
          <w:lang w:val="vi-VN"/>
          <ns2:ligatures ns2:val="none"/>
        </w:rPr>
        <w:t>Hình s</w:t>
      </w:r>
      <w:r w:rsidRPr="00715FB6">
        <w:rPr>
          <w:rFonts w:ascii="Times New Roman" w:eastAsia="Times New Roman" w:hAnsi="Times New Roman" w:cs="Times New Roman"/>
          <w:iCs/>
          <w:kern w:val="0"/>
          <w:sz w:val="28"/>
          <w:szCs w:val="28"/>
          <w:lang w:val="vi-VN"/>
          <ns2:ligatures ns2:val="none"/>
        </w:rPr>
        <w:t>ự</w:t>
      </w:r>
      <w:r w:rsidRPr="0027393F">
        <w:rPr>
          <w:rFonts w:ascii="Times New Roman" w:eastAsia="Times New Roman" w:hAnsi="Times New Roman" w:cs="Times New Roman"/>
          <w:iCs/>
          <w:kern w:val="0"/>
          <w:sz w:val="28"/>
          <w:szCs w:val="28"/>
          <w:lang w:val="vi-VN"/>
          <ns2:ligatures ns2:val="none"/>
        </w:rPr>
        <w:t>.</w:t>
      </w:r>
      <w:r w:rsidRPr="00715FB6">
        <w:rPr>
          <w:rFonts w:ascii="Times New Roman" w:eastAsia="Times New Roman" w:hAnsi="Times New Roman" w:cs="Times New Roman"/>
          <w:iCs/>
          <w:kern w:val="0"/>
          <w:sz w:val="28"/>
          <w:szCs w:val="28"/>
          <w:lang w:val="vi-VN"/>
          <ns2:ligatures ns2:val="none"/>
        </w:rPr>
        <w:t> </w:t>
      </w:r>
    </w:p>
    <w:p ns2:paraId="54C3D67C"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kern w:val="0"/>
          <w:sz w:val="28"/>
          <w:szCs w:val="28"/>
          <w:lang w:val="vi-VN"/>
          <ns2:ligatures ns2:val="none"/>
        </w:rPr>
      </w:pPr>
      <w:r w:rsidRPr="00715FB6">
        <w:rPr>
          <w:rFonts w:ascii="Times New Roman" w:eastAsia="Times New Roman" w:hAnsi="Times New Roman" w:cs="Times New Roman"/>
          <w:b/>
          <w:bCs/>
          <w:iCs/>
          <w:kern w:val="0"/>
          <w:sz w:val="28"/>
          <w:szCs w:val="28"/>
          <w:lang w:val="vi-VN"/>
          <ns2:ligatures ns2:val="none"/>
        </w:rPr>
        <w:t>Điều 14. Trách nhiệm cung cấp thông tin lý lịch tư pháp về cấm đảm nhiệm chức vụ, thành lập, quản lý doanh nghiệp, hợp tác xã</w:t>
      </w:r>
    </w:p>
    <w:p ns2:paraId="780836C6"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kern w:val="0"/>
          <w:sz w:val="28"/>
          <w:szCs w:val="28"/>
          <w:lang w:val="vi-VN"/>
          <ns2:ligatures ns2:val="none"/>
        </w:rPr>
      </w:pPr>
      <w:r w:rsidRPr="00715FB6">
        <w:rPr>
          <w:rFonts w:ascii="Times New Roman" w:eastAsia="Times New Roman" w:hAnsi="Times New Roman" w:cs="Times New Roman"/>
          <w:iCs/>
          <w:kern w:val="0"/>
          <w:sz w:val="28"/>
          <w:szCs w:val="28"/>
          <w:lang w:val="vi-VN"/>
          <ns2:ligatures ns2:val="none"/>
        </w:rPr>
        <w:t>Cơ quan thi hành án dân sự cung cấp thông tin lý lịch tư pháp về việc thi hành quyết định tuyên bố phá sản của doanh nghiệp, hợp tác xã</w:t>
      </w:r>
      <w:r w:rsidRPr="0027393F">
        <w:rPr>
          <w:rFonts w:ascii="Times New Roman" w:eastAsia="Times New Roman" w:hAnsi="Times New Roman" w:cs="Times New Roman"/>
          <w:iCs/>
          <w:kern w:val="0"/>
          <w:sz w:val="28"/>
          <w:szCs w:val="28"/>
          <w:lang w:val="vi-VN"/>
          <ns2:ligatures ns2:val="none"/>
        </w:rPr>
        <w:t>, trong đó có nội dung</w:t>
      </w:r>
      <w:r w:rsidRPr="00715FB6">
        <w:rPr>
          <w:rFonts w:ascii="Times New Roman" w:eastAsia="Times New Roman" w:hAnsi="Times New Roman" w:cs="Times New Roman"/>
          <w:iCs/>
          <w:kern w:val="0"/>
          <w:sz w:val="28"/>
          <w:szCs w:val="28"/>
          <w:lang w:val="vi-VN"/>
          <ns2:ligatures ns2:val="none"/>
        </w:rPr>
        <w:t xml:space="preserve"> cấm </w:t>
      </w:r>
      <w:r w:rsidRPr="0027393F">
        <w:rPr>
          <w:rFonts w:ascii="Times New Roman" w:eastAsia="Times New Roman" w:hAnsi="Times New Roman" w:cs="Times New Roman"/>
          <w:iCs/>
          <w:kern w:val="0"/>
          <w:sz w:val="28"/>
          <w:szCs w:val="28"/>
          <w:lang w:val="vi-VN"/>
          <ns2:ligatures ns2:val="none"/>
        </w:rPr>
        <w:t xml:space="preserve">cá nhân </w:t>
      </w:r>
      <w:r w:rsidRPr="00715FB6">
        <w:rPr>
          <w:rFonts w:ascii="Times New Roman" w:eastAsia="Times New Roman" w:hAnsi="Times New Roman" w:cs="Times New Roman"/>
          <w:iCs/>
          <w:kern w:val="0"/>
          <w:sz w:val="28"/>
          <w:szCs w:val="28"/>
          <w:lang w:val="vi-VN"/>
          <ns2:ligatures ns2:val="none"/>
        </w:rPr>
        <w:t xml:space="preserve">đảm nhiệm chức vụ, thành lập, quản lý doanh nghiệp, hợp tác xã cho Cơ quan có thẩm quyền cấp Phiếu lý lịch tư pháp để xây dựng cơ sở dữ liệu lý lịch tư pháp. </w:t>
      </w:r>
    </w:p>
    <w:p ns2:paraId="6E2A4110"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color w:val="000000"/>
          <w:kern w:val="0"/>
          <w:sz w:val="28"/>
          <w:szCs w:val="28"/>
          <w:lang w:val="vi-VN"/>
          <ns2:ligatures ns2:val="none"/>
        </w:rPr>
      </w:pPr>
      <w:r w:rsidRPr="00715FB6">
        <w:rPr>
          <w:rFonts w:ascii="Times New Roman" w:eastAsia="Times New Roman" w:hAnsi="Times New Roman" w:cs="Times New Roman"/>
          <w:b/>
          <w:bCs/>
          <w:color w:val="000000"/>
          <w:kern w:val="0"/>
          <w:sz w:val="28"/>
          <w:szCs w:val="28"/>
          <w:lang w:val="vi-VN"/>
          <ns2:ligatures ns2:val="none"/>
        </w:rPr>
        <w:t>Điều 1</w:t>
      </w:r>
      <w:r w:rsidRPr="0027393F">
        <w:rPr>
          <w:rFonts w:ascii="Times New Roman" w:eastAsia="Times New Roman" w:hAnsi="Times New Roman" w:cs="Times New Roman"/>
          <w:b/>
          <w:bCs/>
          <w:color w:val="000000"/>
          <w:kern w:val="0"/>
          <w:sz w:val="28"/>
          <w:szCs w:val="28"/>
          <w:lang w:val="vi-VN"/>
          <ns2:ligatures ns2:val="none"/>
        </w:rPr>
        <w:t>5</w:t>
      </w:r>
      <w:r w:rsidRPr="00715FB6">
        <w:rPr>
          <w:rFonts w:ascii="Times New Roman" w:eastAsia="Times New Roman" w:hAnsi="Times New Roman" w:cs="Times New Roman"/>
          <w:b/>
          <w:bCs/>
          <w:color w:val="000000"/>
          <w:kern w:val="0"/>
          <w:sz w:val="28"/>
          <w:szCs w:val="28"/>
          <w:lang w:val="vi-VN"/>
          <ns2:ligatures ns2:val="none"/>
        </w:rPr>
        <w:t>. Lập L</w:t>
      </w:r>
      <w:r w:rsidRPr="0027393F">
        <w:rPr>
          <w:rFonts w:ascii="Times New Roman" w:eastAsia="Times New Roman" w:hAnsi="Times New Roman" w:cs="Times New Roman"/>
          <w:b/>
          <w:bCs/>
          <w:color w:val="000000"/>
          <w:kern w:val="0"/>
          <w:sz w:val="28"/>
          <w:szCs w:val="28"/>
          <w:lang w:val="vi-VN"/>
          <ns2:ligatures ns2:val="none"/>
        </w:rPr>
        <w:t>ý l</w:t>
      </w:r>
      <w:r w:rsidRPr="00715FB6">
        <w:rPr>
          <w:rFonts w:ascii="Times New Roman" w:eastAsia="Times New Roman" w:hAnsi="Times New Roman" w:cs="Times New Roman"/>
          <w:b/>
          <w:bCs/>
          <w:color w:val="000000"/>
          <w:kern w:val="0"/>
          <w:sz w:val="28"/>
          <w:szCs w:val="28"/>
          <w:lang w:val="vi-VN"/>
          <ns2:ligatures ns2:val="none"/>
        </w:rPr>
        <w:t>ịch tư ph</w:t>
      </w:r>
      <w:r w:rsidRPr="0027393F">
        <w:rPr>
          <w:rFonts w:ascii="Times New Roman" w:eastAsia="Times New Roman" w:hAnsi="Times New Roman" w:cs="Times New Roman"/>
          <w:b/>
          <w:bCs/>
          <w:color w:val="000000"/>
          <w:kern w:val="0"/>
          <w:sz w:val="28"/>
          <w:szCs w:val="28"/>
          <w:lang w:val="vi-VN"/>
          <ns2:ligatures ns2:val="none"/>
        </w:rPr>
        <w:t>áp đ</w:t>
      </w:r>
      <w:r w:rsidRPr="00715FB6">
        <w:rPr>
          <w:rFonts w:ascii="Times New Roman" w:eastAsia="Times New Roman" w:hAnsi="Times New Roman" w:cs="Times New Roman"/>
          <w:b/>
          <w:bCs/>
          <w:color w:val="000000"/>
          <w:kern w:val="0"/>
          <w:sz w:val="28"/>
          <w:szCs w:val="28"/>
          <w:lang w:val="vi-VN"/>
          <ns2:ligatures ns2:val="none"/>
        </w:rPr>
        <w:t>ối với người bị cấm đảm nhiệm chức vụ, th</w:t>
      </w:r>
      <w:r w:rsidRPr="0027393F">
        <w:rPr>
          <w:rFonts w:ascii="Times New Roman" w:eastAsia="Times New Roman" w:hAnsi="Times New Roman" w:cs="Times New Roman"/>
          <w:b/>
          <w:bCs/>
          <w:color w:val="000000"/>
          <w:kern w:val="0"/>
          <w:sz w:val="28"/>
          <w:szCs w:val="28"/>
          <w:lang w:val="vi-VN"/>
          <ns2:ligatures ns2:val="none"/>
        </w:rPr>
        <w:t>ành l</w:t>
      </w:r>
      <w:r w:rsidRPr="00715FB6">
        <w:rPr>
          <w:rFonts w:ascii="Times New Roman" w:eastAsia="Times New Roman" w:hAnsi="Times New Roman" w:cs="Times New Roman"/>
          <w:b/>
          <w:bCs/>
          <w:color w:val="000000"/>
          <w:kern w:val="0"/>
          <w:sz w:val="28"/>
          <w:szCs w:val="28"/>
          <w:lang w:val="vi-VN"/>
          <ns2:ligatures ns2:val="none"/>
        </w:rPr>
        <w:t>ập, quản l</w:t>
      </w:r>
      <w:r w:rsidRPr="0027393F">
        <w:rPr>
          <w:rFonts w:ascii="Times New Roman" w:eastAsia="Times New Roman" w:hAnsi="Times New Roman" w:cs="Times New Roman"/>
          <w:b/>
          <w:bCs/>
          <w:color w:val="000000"/>
          <w:kern w:val="0"/>
          <w:sz w:val="28"/>
          <w:szCs w:val="28"/>
          <w:lang w:val="vi-VN"/>
          <ns2:ligatures ns2:val="none"/>
        </w:rPr>
        <w:t>ý doanh nghi</w:t>
      </w:r>
      <w:r w:rsidRPr="00715FB6">
        <w:rPr>
          <w:rFonts w:ascii="Times New Roman" w:eastAsia="Times New Roman" w:hAnsi="Times New Roman" w:cs="Times New Roman"/>
          <w:b/>
          <w:bCs/>
          <w:color w:val="000000"/>
          <w:kern w:val="0"/>
          <w:sz w:val="28"/>
          <w:szCs w:val="28"/>
          <w:lang w:val="vi-VN"/>
          <ns2:ligatures ns2:val="none"/>
        </w:rPr>
        <w:t>ệp, hợp t</w:t>
      </w:r>
      <w:r w:rsidRPr="0027393F">
        <w:rPr>
          <w:rFonts w:ascii="Times New Roman" w:eastAsia="Times New Roman" w:hAnsi="Times New Roman" w:cs="Times New Roman"/>
          <w:b/>
          <w:bCs/>
          <w:color w:val="000000"/>
          <w:kern w:val="0"/>
          <w:sz w:val="28"/>
          <w:szCs w:val="28"/>
          <w:lang w:val="vi-VN"/>
          <ns2:ligatures ns2:val="none"/>
        </w:rPr>
        <w:t>ác xã</w:t>
      </w:r>
    </w:p>
    <w:p ns2:paraId="660EFBD2"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color w:val="000000"/>
          <w:spacing w:val="-4"/>
          <w:kern w:val="0"/>
          <w:sz w:val="28"/>
          <w:szCs w:val="28"/>
          <w:lang w:val="vi-VN"/>
          <ns2:ligatures ns2:val="none"/>
        </w:rPr>
      </w:pPr>
      <w:r w:rsidRPr="0027393F">
        <w:rPr>
          <w:rFonts w:ascii="Times New Roman" w:eastAsia="Times New Roman" w:hAnsi="Times New Roman" w:cs="Times New Roman"/>
          <w:iCs/>
          <w:color w:val="000000"/>
          <w:spacing w:val="-4"/>
          <w:kern w:val="0"/>
          <w:sz w:val="28"/>
          <w:szCs w:val="28"/>
          <w:lang w:val="vi-VN"/>
          <ns2:ligatures ns2:val="none"/>
        </w:rPr>
        <w:t xml:space="preserve">1. </w:t>
      </w:r>
      <w:r w:rsidRPr="0027393F">
        <w:rPr>
          <w:rFonts w:ascii="Times New Roman" w:eastAsia="Times New Roman" w:hAnsi="Times New Roman" w:cs="Times New Roman"/>
          <w:spacing w:val="-4"/>
          <w:kern w:val="0"/>
          <w:sz w:val="28"/>
          <w:szCs w:val="28"/>
          <w:lang w:val="vi-VN"/>
          <ns2:ligatures ns2:val="none"/>
        </w:rPr>
        <w:t>Công an tỉnh, thành phố</w:t>
      </w:r>
      <w:r w:rsidRPr="0027393F">
        <w:rPr>
          <w:rFonts w:ascii="Times New Roman" w:eastAsia="Times New Roman" w:hAnsi="Times New Roman" w:cs="Times New Roman"/>
          <w:color w:val="000000"/>
          <w:spacing w:val="-4"/>
          <w:kern w:val="0"/>
          <w:sz w:val="28"/>
          <w:szCs w:val="28"/>
          <w:lang w:val="vi-VN"/>
          <ns2:ligatures ns2:val="none"/>
        </w:rPr>
        <w:t xml:space="preserve"> có trách nhiệm lập Lý lịch tư pháp đối với người bị cấm đảm nhiệm chức vụ, thành lập, quản lý doanh nghiệp, hợp tác xã được quy định tại khoản 3 Điều 5 Luật Lý lịch tư pháp.</w:t>
      </w:r>
    </w:p>
    <w:p ns2:paraId="67DF8E9D"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spacing w:val="2"/>
          <w:kern w:val="0"/>
          <w:sz w:val="28"/>
          <w:szCs w:val="28"/>
          <w:lang w:val="vi-VN"/>
          <ns2:ligatures ns2:val="none"/>
        </w:rPr>
      </w:pPr>
      <w:r w:rsidRPr="0027393F">
        <w:rPr>
          <w:rFonts w:ascii="Times New Roman" w:eastAsia="Times New Roman" w:hAnsi="Times New Roman" w:cs="Times New Roman"/>
          <w:iCs/>
          <w:color w:val="000000"/>
          <w:spacing w:val="2"/>
          <w:kern w:val="0"/>
          <w:sz w:val="28"/>
          <w:szCs w:val="28"/>
          <w:lang w:val="vi-VN"/>
          <ns2:ligatures ns2:val="none"/>
        </w:rPr>
        <w:t>2. Trường</w:t>
      </w:r>
      <w:r w:rsidRPr="00DE5C68">
        <w:rPr>
          <w:rFonts w:ascii="Times New Roman" w:eastAsia="Times New Roman" w:hAnsi="Times New Roman" w:cs="Times New Roman"/>
          <w:iCs/>
          <w:color w:val="000000"/>
          <w:spacing w:val="2"/>
          <w:kern w:val="0"/>
          <w:sz w:val="28"/>
          <w:szCs w:val="28"/>
          <w:lang w:val="vi-VN"/>
          <ns2:ligatures ns2:val="none"/>
        </w:rPr>
        <w:t xml:space="preserve"> hợp cần c</w:t>
      </w:r>
      <w:r w:rsidRPr="0027393F">
        <w:rPr>
          <w:rFonts w:ascii="Times New Roman" w:eastAsia="Times New Roman" w:hAnsi="Times New Roman" w:cs="Times New Roman"/>
          <w:iCs/>
          <w:color w:val="000000"/>
          <w:spacing w:val="2"/>
          <w:kern w:val="0"/>
          <w:sz w:val="28"/>
          <w:szCs w:val="28"/>
          <w:lang w:val="vi-VN"/>
          <ns2:ligatures ns2:val="none"/>
        </w:rPr>
        <w:t xml:space="preserve">ó thêm thông tin </w:t>
      </w:r>
      <w:r w:rsidRPr="0027393F">
        <w:rPr>
          <w:rFonts w:ascii="Times New Roman" w:eastAsia="Times New Roman" w:hAnsi="Times New Roman" w:cs="Times New Roman"/>
          <w:color w:val="000000"/>
          <w:spacing w:val="2"/>
          <w:kern w:val="0"/>
          <w:sz w:val="28"/>
          <w:szCs w:val="28"/>
          <w:lang w:val="vi-VN"/>
          <ns2:ligatures ns2:val="none"/>
        </w:rPr>
        <w:t xml:space="preserve">của người bị cấm đảm nhiệm chức vụ, thành lập, quản lý doanh nghiệp, hợp tác xã </w:t>
      </w:r>
      <w:r w:rsidRPr="0027393F">
        <w:rPr>
          <w:rFonts w:ascii="Times New Roman" w:eastAsia="Times New Roman" w:hAnsi="Times New Roman" w:cs="Times New Roman"/>
          <w:iCs/>
          <w:color w:val="000000"/>
          <w:spacing w:val="2"/>
          <w:kern w:val="0"/>
          <w:sz w:val="28"/>
          <w:szCs w:val="28"/>
          <w:lang w:val="vi-VN"/>
          <ns2:ligatures ns2:val="none"/>
        </w:rPr>
        <w:t>đ</w:t>
      </w:r>
      <w:r w:rsidRPr="00DE5C68">
        <w:rPr>
          <w:rFonts w:ascii="Times New Roman" w:eastAsia="Times New Roman" w:hAnsi="Times New Roman" w:cs="Times New Roman"/>
          <w:iCs/>
          <w:color w:val="000000"/>
          <w:spacing w:val="2"/>
          <w:kern w:val="0"/>
          <w:sz w:val="28"/>
          <w:szCs w:val="28"/>
          <w:lang w:val="vi-VN"/>
          <ns2:ligatures ns2:val="none"/>
        </w:rPr>
        <w:t>ể lập L</w:t>
      </w:r>
      <w:r w:rsidRPr="0027393F">
        <w:rPr>
          <w:rFonts w:ascii="Times New Roman" w:eastAsia="Times New Roman" w:hAnsi="Times New Roman" w:cs="Times New Roman"/>
          <w:iCs/>
          <w:color w:val="000000"/>
          <w:spacing w:val="2"/>
          <w:kern w:val="0"/>
          <w:sz w:val="28"/>
          <w:szCs w:val="28"/>
          <w:lang w:val="vi-VN"/>
          <ns2:ligatures ns2:val="none"/>
        </w:rPr>
        <w:t>ý l</w:t>
      </w:r>
      <w:r w:rsidRPr="00DE5C68">
        <w:rPr>
          <w:rFonts w:ascii="Times New Roman" w:eastAsia="Times New Roman" w:hAnsi="Times New Roman" w:cs="Times New Roman"/>
          <w:iCs/>
          <w:color w:val="000000"/>
          <w:spacing w:val="2"/>
          <w:kern w:val="0"/>
          <w:sz w:val="28"/>
          <w:szCs w:val="28"/>
          <w:lang w:val="vi-VN"/>
          <ns2:ligatures ns2:val="none"/>
        </w:rPr>
        <w:t>ịch tư ph</w:t>
      </w:r>
      <w:r w:rsidRPr="0027393F">
        <w:rPr>
          <w:rFonts w:ascii="Times New Roman" w:eastAsia="Times New Roman" w:hAnsi="Times New Roman" w:cs="Times New Roman"/>
          <w:iCs/>
          <w:color w:val="000000"/>
          <w:spacing w:val="2"/>
          <w:kern w:val="0"/>
          <w:sz w:val="28"/>
          <w:szCs w:val="28"/>
          <w:lang w:val="vi-VN"/>
          <ns2:ligatures ns2:val="none"/>
        </w:rPr>
        <w:t>áp theo quy đ</w:t>
      </w:r>
      <w:r w:rsidRPr="00DE5C68">
        <w:rPr>
          <w:rFonts w:ascii="Times New Roman" w:eastAsia="Times New Roman" w:hAnsi="Times New Roman" w:cs="Times New Roman"/>
          <w:iCs/>
          <w:color w:val="000000"/>
          <w:spacing w:val="2"/>
          <w:kern w:val="0"/>
          <w:sz w:val="28"/>
          <w:szCs w:val="28"/>
          <w:lang w:val="vi-VN"/>
          <ns2:ligatures ns2:val="none"/>
        </w:rPr>
        <w:t>ịnh tại khoản 1 Điều n</w:t>
      </w:r>
      <w:r w:rsidRPr="0027393F">
        <w:rPr>
          <w:rFonts w:ascii="Times New Roman" w:eastAsia="Times New Roman" w:hAnsi="Times New Roman" w:cs="Times New Roman"/>
          <w:iCs/>
          <w:color w:val="000000"/>
          <w:spacing w:val="2"/>
          <w:kern w:val="0"/>
          <w:sz w:val="28"/>
          <w:szCs w:val="28"/>
          <w:lang w:val="vi-VN"/>
          <ns2:ligatures ns2:val="none"/>
        </w:rPr>
        <w:t xml:space="preserve">ày thì </w:t>
      </w:r>
      <w:r w:rsidRPr="0027393F">
        <w:rPr>
          <w:rFonts w:ascii="Times New Roman" w:eastAsia="Times New Roman" w:hAnsi="Times New Roman" w:cs="Times New Roman"/>
          <w:iCs/>
          <w:spacing w:val="2"/>
          <w:kern w:val="0"/>
          <w:sz w:val="28"/>
          <w:szCs w:val="28"/>
          <w:lang w:val="vi-VN"/>
          <ns2:ligatures ns2:val="none"/>
        </w:rPr>
        <w:t>Công an tỉnh, thành phố</w:t>
      </w:r>
      <w:r w:rsidRPr="0027393F">
        <w:rPr>
          <w:rFonts w:ascii="Times New Roman" w:eastAsia="Times New Roman" w:hAnsi="Times New Roman" w:cs="Times New Roman"/>
          <w:iCs/>
          <w:color w:val="000000"/>
          <w:spacing w:val="2"/>
          <w:kern w:val="0"/>
          <w:sz w:val="28"/>
          <w:szCs w:val="28"/>
          <w:lang w:val="vi-VN"/>
          <ns2:ligatures ns2:val="none"/>
        </w:rPr>
        <w:t xml:space="preserve"> </w:t>
      </w:r>
      <w:r w:rsidRPr="00DE5C68">
        <w:rPr>
          <w:rFonts w:ascii="Times New Roman" w:eastAsia="Times New Roman" w:hAnsi="Times New Roman" w:cs="Times New Roman"/>
          <w:iCs/>
          <w:spacing w:val="2"/>
          <w:kern w:val="0"/>
          <w:sz w:val="28"/>
          <w:szCs w:val="28"/>
          <w:lang w:val="vi-VN"/>
          <ns2:ligatures ns2:val="none"/>
        </w:rPr>
        <w:t>yêu cầu</w:t>
      </w:r>
      <w:r w:rsidRPr="00DE5C68">
        <w:rPr>
          <w:rFonts w:ascii="Times New Roman" w:eastAsia="Times New Roman" w:hAnsi="Times New Roman" w:cs="Times New Roman"/>
          <w:iCs/>
          <w:color w:val="000000"/>
          <w:spacing w:val="2"/>
          <w:kern w:val="0"/>
          <w:sz w:val="28"/>
          <w:szCs w:val="28"/>
          <w:lang w:val="vi-VN"/>
          <ns2:ligatures ns2:val="none"/>
        </w:rPr>
        <w:t xml:space="preserve"> cơ quan c</w:t>
      </w:r>
      <w:r w:rsidRPr="0027393F">
        <w:rPr>
          <w:rFonts w:ascii="Times New Roman" w:eastAsia="Times New Roman" w:hAnsi="Times New Roman" w:cs="Times New Roman"/>
          <w:iCs/>
          <w:color w:val="000000"/>
          <w:spacing w:val="2"/>
          <w:kern w:val="0"/>
          <w:sz w:val="28"/>
          <w:szCs w:val="28"/>
          <w:lang w:val="vi-VN"/>
          <ns2:ligatures ns2:val="none"/>
        </w:rPr>
        <w:t>ó th</w:t>
      </w:r>
      <w:r w:rsidRPr="00DE5C68">
        <w:rPr>
          <w:rFonts w:ascii="Times New Roman" w:eastAsia="Times New Roman" w:hAnsi="Times New Roman" w:cs="Times New Roman"/>
          <w:iCs/>
          <w:color w:val="000000"/>
          <w:spacing w:val="2"/>
          <w:kern w:val="0"/>
          <w:sz w:val="28"/>
          <w:szCs w:val="28"/>
          <w:lang w:val="vi-VN"/>
          <ns2:ligatures ns2:val="none"/>
        </w:rPr>
        <w:t>ẩm quyền cung cấp th</w:t>
      </w:r>
      <w:r w:rsidRPr="0027393F">
        <w:rPr>
          <w:rFonts w:ascii="Times New Roman" w:eastAsia="Times New Roman" w:hAnsi="Times New Roman" w:cs="Times New Roman"/>
          <w:iCs/>
          <w:color w:val="000000"/>
          <w:spacing w:val="2"/>
          <w:kern w:val="0"/>
          <w:sz w:val="28"/>
          <w:szCs w:val="28"/>
          <w:lang w:val="vi-VN"/>
          <ns2:ligatures ns2:val="none"/>
        </w:rPr>
        <w:t>ông tin theo quy đ</w:t>
      </w:r>
      <w:r w:rsidRPr="00DE5C68">
        <w:rPr>
          <w:rFonts w:ascii="Times New Roman" w:eastAsia="Times New Roman" w:hAnsi="Times New Roman" w:cs="Times New Roman"/>
          <w:iCs/>
          <w:color w:val="000000"/>
          <w:spacing w:val="2"/>
          <w:kern w:val="0"/>
          <w:sz w:val="28"/>
          <w:szCs w:val="28"/>
          <w:lang w:val="vi-VN"/>
          <ns2:ligatures ns2:val="none"/>
        </w:rPr>
        <w:t xml:space="preserve">ịnh </w:t>
      </w:r>
      <w:r w:rsidRPr="00DE5C68">
        <w:rPr>
          <w:rFonts w:ascii="Times New Roman" w:eastAsia="Times New Roman" w:hAnsi="Times New Roman" w:cs="Times New Roman"/>
          <w:iCs/>
          <w:spacing w:val="2"/>
          <w:kern w:val="0"/>
          <w:sz w:val="28"/>
          <w:szCs w:val="28"/>
          <w:lang w:val="vi-VN"/>
          <ns2:ligatures ns2:val="none"/>
        </w:rPr>
        <w:t>tại </w:t>
      </w:r>
      <w:r w:rsidRPr="0027393F">
        <w:rPr>
          <w:rFonts w:ascii="Times New Roman" w:eastAsia="Times New Roman" w:hAnsi="Times New Roman" w:cs="Times New Roman"/>
          <w:iCs/>
          <w:spacing w:val="2"/>
          <w:kern w:val="0"/>
          <w:sz w:val="28"/>
          <w:szCs w:val="28"/>
          <w:lang w:val="vi-VN"/>
          <ns2:ligatures ns2:val="none"/>
        </w:rPr>
        <w:t>khoản 1 Điều 37 Luật Lý lịch tư pháp và</w:t>
      </w:r>
      <w:r w:rsidRPr="0027393F">
        <w:rPr>
          <w:rFonts w:ascii="Times New Roman" w:eastAsia="Times New Roman" w:hAnsi="Times New Roman" w:cs="Times New Roman"/>
          <w:iCs/>
          <w:color w:val="000000"/>
          <w:spacing w:val="2"/>
          <w:kern w:val="0"/>
          <w:sz w:val="28"/>
          <w:szCs w:val="28"/>
          <w:lang w:val="vi-VN"/>
          <ns2:ligatures ns2:val="none"/>
        </w:rPr>
        <w:t xml:space="preserve"> </w:t>
      </w:r>
      <w:r w:rsidRPr="00DE5C68">
        <w:rPr>
          <w:rFonts w:ascii="Times New Roman" w:eastAsia="Times New Roman" w:hAnsi="Times New Roman" w:cs="Times New Roman"/>
          <w:iCs/>
          <w:color w:val="000000"/>
          <w:spacing w:val="2"/>
          <w:kern w:val="0"/>
          <w:sz w:val="28"/>
          <w:szCs w:val="28"/>
          <w:lang w:val="vi-VN"/>
          <ns2:ligatures ns2:val="none"/>
        </w:rPr>
        <w:t xml:space="preserve">Điều </w:t>
      </w:r>
      <w:r w:rsidRPr="0027393F">
        <w:rPr>
          <w:rFonts w:ascii="Times New Roman" w:eastAsia="Times New Roman" w:hAnsi="Times New Roman" w:cs="Times New Roman"/>
          <w:iCs/>
          <w:color w:val="000000"/>
          <w:spacing w:val="2"/>
          <w:kern w:val="0"/>
          <w:sz w:val="28"/>
          <w:szCs w:val="28"/>
          <w:lang w:val="vi-VN"/>
          <ns2:ligatures ns2:val="none"/>
        </w:rPr>
        <w:t>14</w:t>
      </w:r>
      <w:r w:rsidRPr="0027393F">
        <w:rPr>
          <w:rFonts w:ascii="Times New Roman" w:eastAsia="Times New Roman" w:hAnsi="Times New Roman" w:cs="Times New Roman"/>
          <w:iCs/>
          <w:color w:val="FF0000"/>
          <w:spacing w:val="2"/>
          <w:kern w:val="0"/>
          <w:sz w:val="28"/>
          <w:szCs w:val="28"/>
          <w:lang w:val="vi-VN"/>
          <ns2:ligatures ns2:val="none"/>
        </w:rPr>
        <w:t xml:space="preserve"> </w:t>
      </w:r>
      <w:r w:rsidRPr="00DE5C68">
        <w:rPr>
          <w:rFonts w:ascii="Times New Roman" w:eastAsia="Times New Roman" w:hAnsi="Times New Roman" w:cs="Times New Roman"/>
          <w:iCs/>
          <w:spacing w:val="2"/>
          <w:kern w:val="0"/>
          <w:sz w:val="28"/>
          <w:szCs w:val="28"/>
          <w:lang w:val="vi-VN"/>
          <ns2:ligatures ns2:val="none"/>
        </w:rPr>
        <w:t>Nghị định n</w:t>
      </w:r>
      <w:r w:rsidRPr="0027393F">
        <w:rPr>
          <w:rFonts w:ascii="Times New Roman" w:eastAsia="Times New Roman" w:hAnsi="Times New Roman" w:cs="Times New Roman"/>
          <w:iCs/>
          <w:spacing w:val="2"/>
          <w:kern w:val="0"/>
          <w:sz w:val="28"/>
          <w:szCs w:val="28"/>
          <w:lang w:val="vi-VN"/>
          <ns2:ligatures ns2:val="none"/>
        </w:rPr>
        <w:t>ày</w:t>
      </w:r>
      <w:r w:rsidRPr="0027393F">
        <w:rPr>
          <w:rFonts w:ascii="Times New Roman" w:eastAsia="Times New Roman" w:hAnsi="Times New Roman" w:cs="Times New Roman"/>
          <w:iCs/>
          <w:color w:val="000000"/>
          <w:spacing w:val="2"/>
          <w:kern w:val="0"/>
          <w:sz w:val="28"/>
          <w:szCs w:val="28"/>
          <w:lang w:val="vi-VN"/>
          <ns2:ligatures ns2:val="none"/>
        </w:rPr>
        <w:t>.</w:t>
      </w:r>
    </w:p>
    <w:p ns2:paraId="066F0963"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color w:val="000000"/>
          <w:kern w:val="0"/>
          <w:sz w:val="28"/>
          <w:szCs w:val="28"/>
          <w:lang w:val="vi-VN"/>
          <ns2:ligatures ns2:val="none"/>
        </w:rPr>
      </w:pPr>
      <w:r w:rsidRPr="0027393F">
        <w:rPr>
          <w:rFonts w:ascii="Times New Roman" w:eastAsia="Times New Roman" w:hAnsi="Times New Roman" w:cs="Times New Roman"/>
          <w:iCs/>
          <w:color w:val="000000"/>
          <w:kern w:val="0"/>
          <w:sz w:val="28"/>
          <w:szCs w:val="28"/>
          <w:lang w:val="vi-VN"/>
          <ns2:ligatures ns2:val="none"/>
        </w:rPr>
        <w:t xml:space="preserve">3. </w:t>
      </w:r>
      <w:r w:rsidRPr="0027393F">
        <w:rPr>
          <w:rFonts w:ascii="Times New Roman" w:eastAsia="Times New Roman" w:hAnsi="Times New Roman" w:cs="Times New Roman"/>
          <w:color w:val="000000"/>
          <w:kern w:val="0"/>
          <w:sz w:val="28"/>
          <w:szCs w:val="28"/>
          <w:lang w:val="vi-VN"/>
          <ns2:ligatures ns2:val="none"/>
        </w:rPr>
        <w:t>Lý l</w:t>
      </w:r>
      <w:r w:rsidRPr="00715FB6">
        <w:rPr>
          <w:rFonts w:ascii="Times New Roman" w:eastAsia="Times New Roman" w:hAnsi="Times New Roman" w:cs="Times New Roman"/>
          <w:color w:val="000000"/>
          <w:kern w:val="0"/>
          <w:sz w:val="28"/>
          <w:szCs w:val="28"/>
          <w:lang w:val="vi-VN"/>
          <ns2:ligatures ns2:val="none"/>
        </w:rPr>
        <w:t>ịch tư ph</w:t>
      </w:r>
      <w:r w:rsidRPr="0027393F">
        <w:rPr>
          <w:rFonts w:ascii="Times New Roman" w:eastAsia="Times New Roman" w:hAnsi="Times New Roman" w:cs="Times New Roman"/>
          <w:color w:val="000000"/>
          <w:kern w:val="0"/>
          <w:sz w:val="28"/>
          <w:szCs w:val="28"/>
          <w:lang w:val="vi-VN"/>
          <ns2:ligatures ns2:val="none"/>
        </w:rPr>
        <w:t>áp đư</w:t>
      </w:r>
      <w:r w:rsidRPr="00715FB6">
        <w:rPr>
          <w:rFonts w:ascii="Times New Roman" w:eastAsia="Times New Roman" w:hAnsi="Times New Roman" w:cs="Times New Roman"/>
          <w:color w:val="000000"/>
          <w:kern w:val="0"/>
          <w:sz w:val="28"/>
          <w:szCs w:val="28"/>
          <w:lang w:val="vi-VN"/>
          <ns2:ligatures ns2:val="none"/>
        </w:rPr>
        <w:t>ợc lập ri</w:t>
      </w:r>
      <w:r w:rsidRPr="0027393F">
        <w:rPr>
          <w:rFonts w:ascii="Times New Roman" w:eastAsia="Times New Roman" w:hAnsi="Times New Roman" w:cs="Times New Roman"/>
          <w:color w:val="000000"/>
          <w:kern w:val="0"/>
          <w:sz w:val="28"/>
          <w:szCs w:val="28"/>
          <w:lang w:val="vi-VN"/>
          <ns2:ligatures ns2:val="none"/>
        </w:rPr>
        <w:t>êng cho t</w:t>
      </w:r>
      <w:r w:rsidRPr="00715FB6">
        <w:rPr>
          <w:rFonts w:ascii="Times New Roman" w:eastAsia="Times New Roman" w:hAnsi="Times New Roman" w:cs="Times New Roman"/>
          <w:color w:val="000000"/>
          <w:kern w:val="0"/>
          <w:sz w:val="28"/>
          <w:szCs w:val="28"/>
          <w:lang w:val="vi-VN"/>
          <ns2:ligatures ns2:val="none"/>
        </w:rPr>
        <w:t>ừng người bị cấm đảm nhiệm chức vụ, th</w:t>
      </w:r>
      <w:r w:rsidRPr="0027393F">
        <w:rPr>
          <w:rFonts w:ascii="Times New Roman" w:eastAsia="Times New Roman" w:hAnsi="Times New Roman" w:cs="Times New Roman"/>
          <w:color w:val="000000"/>
          <w:kern w:val="0"/>
          <w:sz w:val="28"/>
          <w:szCs w:val="28"/>
          <w:lang w:val="vi-VN"/>
          <ns2:ligatures ns2:val="none"/>
        </w:rPr>
        <w:t>ành l</w:t>
      </w:r>
      <w:r w:rsidRPr="00715FB6">
        <w:rPr>
          <w:rFonts w:ascii="Times New Roman" w:eastAsia="Times New Roman" w:hAnsi="Times New Roman" w:cs="Times New Roman"/>
          <w:color w:val="000000"/>
          <w:kern w:val="0"/>
          <w:sz w:val="28"/>
          <w:szCs w:val="28"/>
          <w:lang w:val="vi-VN"/>
          <ns2:ligatures ns2:val="none"/>
        </w:rPr>
        <w:t>ập, quản l</w:t>
      </w:r>
      <w:r w:rsidRPr="0027393F">
        <w:rPr>
          <w:rFonts w:ascii="Times New Roman" w:eastAsia="Times New Roman" w:hAnsi="Times New Roman" w:cs="Times New Roman"/>
          <w:color w:val="000000"/>
          <w:kern w:val="0"/>
          <w:sz w:val="28"/>
          <w:szCs w:val="28"/>
          <w:lang w:val="vi-VN"/>
          <ns2:ligatures ns2:val="none"/>
        </w:rPr>
        <w:t>ý doanh nghi</w:t>
      </w:r>
      <w:r w:rsidRPr="00715FB6">
        <w:rPr>
          <w:rFonts w:ascii="Times New Roman" w:eastAsia="Times New Roman" w:hAnsi="Times New Roman" w:cs="Times New Roman"/>
          <w:color w:val="000000"/>
          <w:kern w:val="0"/>
          <w:sz w:val="28"/>
          <w:szCs w:val="28"/>
          <w:lang w:val="vi-VN"/>
          <ns2:ligatures ns2:val="none"/>
        </w:rPr>
        <w:t>ệp, hợp t</w:t>
      </w:r>
      <w:r w:rsidRPr="0027393F">
        <w:rPr>
          <w:rFonts w:ascii="Times New Roman" w:eastAsia="Times New Roman" w:hAnsi="Times New Roman" w:cs="Times New Roman"/>
          <w:color w:val="000000"/>
          <w:kern w:val="0"/>
          <w:sz w:val="28"/>
          <w:szCs w:val="28"/>
          <w:lang w:val="vi-VN"/>
          <ns2:ligatures ns2:val="none"/>
        </w:rPr>
        <w:t>ác xã v</w:t>
      </w:r>
      <w:r w:rsidRPr="00715FB6">
        <w:rPr>
          <w:rFonts w:ascii="Times New Roman" w:eastAsia="Times New Roman" w:hAnsi="Times New Roman" w:cs="Times New Roman"/>
          <w:color w:val="000000"/>
          <w:kern w:val="0"/>
          <w:sz w:val="28"/>
          <w:szCs w:val="28"/>
          <w:lang w:val="vi-VN"/>
          <ns2:ligatures ns2:val="none"/>
        </w:rPr>
        <w:t>ới c</w:t>
      </w:r>
      <w:r w:rsidRPr="0027393F">
        <w:rPr>
          <w:rFonts w:ascii="Times New Roman" w:eastAsia="Times New Roman" w:hAnsi="Times New Roman" w:cs="Times New Roman"/>
          <w:color w:val="000000"/>
          <w:kern w:val="0"/>
          <w:sz w:val="28"/>
          <w:szCs w:val="28"/>
          <w:lang w:val="vi-VN"/>
          <ns2:ligatures ns2:val="none"/>
        </w:rPr>
        <w:t>ác n</w:t>
      </w:r>
      <w:r w:rsidRPr="00715FB6">
        <w:rPr>
          <w:rFonts w:ascii="Times New Roman" w:eastAsia="Times New Roman" w:hAnsi="Times New Roman" w:cs="Times New Roman"/>
          <w:color w:val="000000"/>
          <w:kern w:val="0"/>
          <w:sz w:val="28"/>
          <w:szCs w:val="28"/>
          <w:lang w:val="vi-VN"/>
          <ns2:ligatures ns2:val="none"/>
        </w:rPr>
        <w:t>ội dung sau đ</w:t>
      </w:r>
      <w:r w:rsidRPr="0027393F">
        <w:rPr>
          <w:rFonts w:ascii="Times New Roman" w:eastAsia="Times New Roman" w:hAnsi="Times New Roman" w:cs="Times New Roman"/>
          <w:color w:val="000000"/>
          <w:kern w:val="0"/>
          <w:sz w:val="28"/>
          <w:szCs w:val="28"/>
          <w:lang w:val="vi-VN"/>
          <ns2:ligatures ns2:val="none"/>
        </w:rPr>
        <w:t>ây:</w:t>
      </w:r>
    </w:p>
    <w:p ns2:paraId="6CC7C11A"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color w:val="000000"/>
          <w:kern w:val="0"/>
          <w:sz w:val="28"/>
          <w:szCs w:val="28"/>
          <w:lang w:val="vi-VN"/>
          <ns2:ligatures ns2:val="none"/>
        </w:rPr>
      </w:pPr>
      <w:r w:rsidRPr="0027393F">
        <w:rPr>
          <w:rFonts w:ascii="Times New Roman" w:eastAsia="Times New Roman" w:hAnsi="Times New Roman" w:cs="Times New Roman"/>
          <w:color w:val="000000"/>
          <w:kern w:val="0"/>
          <w:sz w:val="28"/>
          <w:szCs w:val="28"/>
          <w:lang w:val="vi-VN"/>
          <ns2:ligatures ns2:val="none"/>
        </w:rPr>
        <w:t>a) S</w:t>
      </w:r>
      <w:r w:rsidRPr="00715FB6">
        <w:rPr>
          <w:rFonts w:ascii="Times New Roman" w:eastAsia="Times New Roman" w:hAnsi="Times New Roman" w:cs="Times New Roman"/>
          <w:color w:val="000000"/>
          <w:kern w:val="0"/>
          <w:sz w:val="28"/>
          <w:szCs w:val="28"/>
          <w:lang w:val="vi-VN"/>
          <ns2:ligatures ns2:val="none"/>
        </w:rPr>
        <w:t>ố, ng</w:t>
      </w:r>
      <w:r w:rsidRPr="0027393F">
        <w:rPr>
          <w:rFonts w:ascii="Times New Roman" w:eastAsia="Times New Roman" w:hAnsi="Times New Roman" w:cs="Times New Roman"/>
          <w:color w:val="000000"/>
          <w:kern w:val="0"/>
          <w:sz w:val="28"/>
          <w:szCs w:val="28"/>
          <w:lang w:val="vi-VN"/>
          <ns2:ligatures ns2:val="none"/>
        </w:rPr>
        <w:t>ày tháng năm c</w:t>
      </w:r>
      <w:r w:rsidRPr="00715FB6">
        <w:rPr>
          <w:rFonts w:ascii="Times New Roman" w:eastAsia="Times New Roman" w:hAnsi="Times New Roman" w:cs="Times New Roman"/>
          <w:color w:val="000000"/>
          <w:kern w:val="0"/>
          <w:sz w:val="28"/>
          <w:szCs w:val="28"/>
          <w:lang w:val="vi-VN"/>
          <ns2:ligatures ns2:val="none"/>
        </w:rPr>
        <w:t>ủa quyết định, T</w:t>
      </w:r>
      <w:r w:rsidRPr="0027393F">
        <w:rPr>
          <w:rFonts w:ascii="Times New Roman" w:eastAsia="Times New Roman" w:hAnsi="Times New Roman" w:cs="Times New Roman"/>
          <w:color w:val="000000"/>
          <w:kern w:val="0"/>
          <w:sz w:val="28"/>
          <w:szCs w:val="28"/>
          <w:lang w:val="vi-VN"/>
          <ns2:ligatures ns2:val="none"/>
        </w:rPr>
        <w:t>òa án đã ra quy</w:t>
      </w:r>
      <w:r w:rsidRPr="00715FB6">
        <w:rPr>
          <w:rFonts w:ascii="Times New Roman" w:eastAsia="Times New Roman" w:hAnsi="Times New Roman" w:cs="Times New Roman"/>
          <w:color w:val="000000"/>
          <w:kern w:val="0"/>
          <w:sz w:val="28"/>
          <w:szCs w:val="28"/>
          <w:lang w:val="vi-VN"/>
          <ns2:ligatures ns2:val="none"/>
        </w:rPr>
        <w:t>ết định tuy</w:t>
      </w:r>
      <w:r w:rsidRPr="0027393F">
        <w:rPr>
          <w:rFonts w:ascii="Times New Roman" w:eastAsia="Times New Roman" w:hAnsi="Times New Roman" w:cs="Times New Roman"/>
          <w:color w:val="000000"/>
          <w:kern w:val="0"/>
          <w:sz w:val="28"/>
          <w:szCs w:val="28"/>
          <w:lang w:val="vi-VN"/>
          <ns2:ligatures ns2:val="none"/>
        </w:rPr>
        <w:t>ên b</w:t>
      </w:r>
      <w:r w:rsidRPr="00715FB6">
        <w:rPr>
          <w:rFonts w:ascii="Times New Roman" w:eastAsia="Times New Roman" w:hAnsi="Times New Roman" w:cs="Times New Roman"/>
          <w:color w:val="000000"/>
          <w:kern w:val="0"/>
          <w:sz w:val="28"/>
          <w:szCs w:val="28"/>
          <w:lang w:val="vi-VN"/>
          <ns2:ligatures ns2:val="none"/>
        </w:rPr>
        <w:t>ố ph</w:t>
      </w:r>
      <w:r w:rsidRPr="0027393F">
        <w:rPr>
          <w:rFonts w:ascii="Times New Roman" w:eastAsia="Times New Roman" w:hAnsi="Times New Roman" w:cs="Times New Roman"/>
          <w:color w:val="000000"/>
          <w:kern w:val="0"/>
          <w:sz w:val="28"/>
          <w:szCs w:val="28"/>
          <w:lang w:val="vi-VN"/>
          <ns2:ligatures ns2:val="none"/>
        </w:rPr>
        <w:t>á s</w:t>
      </w:r>
      <w:r w:rsidRPr="00715FB6">
        <w:rPr>
          <w:rFonts w:ascii="Times New Roman" w:eastAsia="Times New Roman" w:hAnsi="Times New Roman" w:cs="Times New Roman"/>
          <w:color w:val="000000"/>
          <w:kern w:val="0"/>
          <w:sz w:val="28"/>
          <w:szCs w:val="28"/>
          <w:lang w:val="vi-VN"/>
          <ns2:ligatures ns2:val="none"/>
        </w:rPr>
        <w:t>ản.</w:t>
      </w:r>
    </w:p>
    <w:p ns2:paraId="4647EDBE"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color w:val="000000"/>
          <w:spacing w:val="-4"/>
          <w:kern w:val="0"/>
          <w:sz w:val="28"/>
          <w:szCs w:val="28"/>
          <w:lang w:val="vi-VN"/>
          <ns2:ligatures ns2:val="none"/>
        </w:rPr>
      </w:pPr>
      <w:r w:rsidRPr="0027393F">
        <w:rPr>
          <w:rFonts w:ascii="Times New Roman" w:eastAsia="Times New Roman" w:hAnsi="Times New Roman" w:cs="Times New Roman"/>
          <w:color w:val="000000"/>
          <w:spacing w:val="-4"/>
          <w:kern w:val="0"/>
          <w:sz w:val="28"/>
          <w:szCs w:val="28"/>
          <w:lang w:val="vi-VN"/>
          <ns2:ligatures ns2:val="none"/>
        </w:rPr>
        <w:t xml:space="preserve">b) Các thông tin của </w:t>
      </w:r>
      <w:r w:rsidRPr="00715FB6">
        <w:rPr>
          <w:rFonts w:ascii="Times New Roman" w:eastAsia="Times New Roman" w:hAnsi="Times New Roman" w:cs="Times New Roman"/>
          <w:color w:val="000000"/>
          <w:spacing w:val="-4"/>
          <w:kern w:val="0"/>
          <w:sz w:val="28"/>
          <w:szCs w:val="28"/>
          <w:lang w:val="vi-VN"/>
          <ns2:ligatures ns2:val="none"/>
        </w:rPr>
        <w:t>người bị cấm đảm nhiệm chức vụ, th</w:t>
      </w:r>
      <w:r w:rsidRPr="0027393F">
        <w:rPr>
          <w:rFonts w:ascii="Times New Roman" w:eastAsia="Times New Roman" w:hAnsi="Times New Roman" w:cs="Times New Roman"/>
          <w:color w:val="000000"/>
          <w:spacing w:val="-4"/>
          <w:kern w:val="0"/>
          <w:sz w:val="28"/>
          <w:szCs w:val="28"/>
          <w:lang w:val="vi-VN"/>
          <ns2:ligatures ns2:val="none"/>
        </w:rPr>
        <w:t>ành l</w:t>
      </w:r>
      <w:r w:rsidRPr="00715FB6">
        <w:rPr>
          <w:rFonts w:ascii="Times New Roman" w:eastAsia="Times New Roman" w:hAnsi="Times New Roman" w:cs="Times New Roman"/>
          <w:color w:val="000000"/>
          <w:spacing w:val="-4"/>
          <w:kern w:val="0"/>
          <w:sz w:val="28"/>
          <w:szCs w:val="28"/>
          <w:lang w:val="vi-VN"/>
          <ns2:ligatures ns2:val="none"/>
        </w:rPr>
        <w:t>ập, quản l</w:t>
      </w:r>
      <w:r w:rsidRPr="0027393F">
        <w:rPr>
          <w:rFonts w:ascii="Times New Roman" w:eastAsia="Times New Roman" w:hAnsi="Times New Roman" w:cs="Times New Roman"/>
          <w:color w:val="000000"/>
          <w:spacing w:val="-4"/>
          <w:kern w:val="0"/>
          <w:sz w:val="28"/>
          <w:szCs w:val="28"/>
          <w:lang w:val="vi-VN"/>
          <ns2:ligatures ns2:val="none"/>
        </w:rPr>
        <w:t>ý doanh nghi</w:t>
      </w:r>
      <w:r w:rsidRPr="00715FB6">
        <w:rPr>
          <w:rFonts w:ascii="Times New Roman" w:eastAsia="Times New Roman" w:hAnsi="Times New Roman" w:cs="Times New Roman"/>
          <w:color w:val="000000"/>
          <w:spacing w:val="-4"/>
          <w:kern w:val="0"/>
          <w:sz w:val="28"/>
          <w:szCs w:val="28"/>
          <w:lang w:val="vi-VN"/>
          <ns2:ligatures ns2:val="none"/>
        </w:rPr>
        <w:t>ệp, hợp t</w:t>
      </w:r>
      <w:r w:rsidRPr="0027393F">
        <w:rPr>
          <w:rFonts w:ascii="Times New Roman" w:eastAsia="Times New Roman" w:hAnsi="Times New Roman" w:cs="Times New Roman"/>
          <w:color w:val="000000"/>
          <w:spacing w:val="-4"/>
          <w:kern w:val="0"/>
          <w:sz w:val="28"/>
          <w:szCs w:val="28"/>
          <w:lang w:val="vi-VN"/>
          <ns2:ligatures ns2:val="none"/>
        </w:rPr>
        <w:t>ác xã được quy định tại khoản 2 Điều 37 Luật Lý lịch tư pháp.</w:t>
      </w:r>
    </w:p>
    <w:p ns2:paraId="5078700F"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color w:val="000000"/>
          <w:kern w:val="0"/>
          <w:sz w:val="28"/>
          <w:szCs w:val="28"/>
          <w:lang w:val="vi-VN"/>
          <ns2:ligatures ns2:val="none"/>
        </w:rPr>
      </w:pPr>
      <w:r w:rsidRPr="0027393F">
        <w:rPr>
          <w:rFonts w:ascii="Times New Roman" w:eastAsia="Times New Roman" w:hAnsi="Times New Roman" w:cs="Times New Roman"/>
          <w:b/>
          <w:bCs/>
          <w:iCs/>
          <w:color w:val="000000"/>
          <w:kern w:val="0"/>
          <w:sz w:val="28"/>
          <w:szCs w:val="28"/>
          <w:lang w:val="vi-VN"/>
          <ns2:ligatures ns2:val="none"/>
        </w:rPr>
        <w:t>Điều 16. Cập nhật thông tin lý lịch tư pháp của người</w:t>
      </w:r>
      <w:r w:rsidRPr="00715FB6">
        <w:rPr>
          <w:rFonts w:ascii="Times New Roman" w:eastAsia="Times New Roman" w:hAnsi="Times New Roman" w:cs="Times New Roman"/>
          <w:b/>
          <w:bCs/>
          <w:iCs/>
          <w:color w:val="000000"/>
          <w:kern w:val="0"/>
          <w:sz w:val="28"/>
          <w:szCs w:val="28"/>
          <w:lang w:val="vi-VN"/>
          <ns2:ligatures ns2:val="none"/>
        </w:rPr>
        <w:t xml:space="preserve"> bị cấm đảm nhiệm chức vụ, th</w:t>
      </w:r>
      <w:r w:rsidRPr="0027393F">
        <w:rPr>
          <w:rFonts w:ascii="Times New Roman" w:eastAsia="Times New Roman" w:hAnsi="Times New Roman" w:cs="Times New Roman"/>
          <w:b/>
          <w:bCs/>
          <w:iCs/>
          <w:color w:val="000000"/>
          <w:kern w:val="0"/>
          <w:sz w:val="28"/>
          <w:szCs w:val="28"/>
          <w:lang w:val="vi-VN"/>
          <ns2:ligatures ns2:val="none"/>
        </w:rPr>
        <w:t>ành l</w:t>
      </w:r>
      <w:r w:rsidRPr="00715FB6">
        <w:rPr>
          <w:rFonts w:ascii="Times New Roman" w:eastAsia="Times New Roman" w:hAnsi="Times New Roman" w:cs="Times New Roman"/>
          <w:b/>
          <w:bCs/>
          <w:iCs/>
          <w:color w:val="000000"/>
          <w:kern w:val="0"/>
          <w:sz w:val="28"/>
          <w:szCs w:val="28"/>
          <w:lang w:val="vi-VN"/>
          <ns2:ligatures ns2:val="none"/>
        </w:rPr>
        <w:t>ập, quản l</w:t>
      </w:r>
      <w:r w:rsidRPr="0027393F">
        <w:rPr>
          <w:rFonts w:ascii="Times New Roman" w:eastAsia="Times New Roman" w:hAnsi="Times New Roman" w:cs="Times New Roman"/>
          <w:b/>
          <w:bCs/>
          <w:iCs/>
          <w:color w:val="000000"/>
          <w:kern w:val="0"/>
          <w:sz w:val="28"/>
          <w:szCs w:val="28"/>
          <w:lang w:val="vi-VN"/>
          <ns2:ligatures ns2:val="none"/>
        </w:rPr>
        <w:t>ý doanh nghi</w:t>
      </w:r>
      <w:r w:rsidRPr="00715FB6">
        <w:rPr>
          <w:rFonts w:ascii="Times New Roman" w:eastAsia="Times New Roman" w:hAnsi="Times New Roman" w:cs="Times New Roman"/>
          <w:b/>
          <w:bCs/>
          <w:iCs/>
          <w:color w:val="000000"/>
          <w:kern w:val="0"/>
          <w:sz w:val="28"/>
          <w:szCs w:val="28"/>
          <w:lang w:val="vi-VN"/>
          <ns2:ligatures ns2:val="none"/>
        </w:rPr>
        <w:t>ệp, hợp t</w:t>
      </w:r>
      <w:r w:rsidRPr="0027393F">
        <w:rPr>
          <w:rFonts w:ascii="Times New Roman" w:eastAsia="Times New Roman" w:hAnsi="Times New Roman" w:cs="Times New Roman"/>
          <w:b/>
          <w:bCs/>
          <w:iCs/>
          <w:color w:val="000000"/>
          <w:kern w:val="0"/>
          <w:sz w:val="28"/>
          <w:szCs w:val="28"/>
          <w:lang w:val="vi-VN"/>
          <ns2:ligatures ns2:val="none"/>
        </w:rPr>
        <w:t>ác xã</w:t>
      </w:r>
    </w:p>
    <w:p ns2:paraId="376FC7B7"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kern w:val="0"/>
          <w:sz w:val="28"/>
          <w:szCs w:val="28"/>
          <w:lang w:val="vi-VN"/>
          <ns2:ligatures ns2:val="none"/>
        </w:rPr>
      </w:pPr>
      <w:r w:rsidRPr="0027393F">
        <w:rPr>
          <w:rFonts w:ascii="Times New Roman" w:eastAsia="Times New Roman" w:hAnsi="Times New Roman" w:cs="Times New Roman"/>
          <w:iCs/>
          <w:color w:val="000000"/>
          <w:kern w:val="0"/>
          <w:sz w:val="28"/>
          <w:szCs w:val="28"/>
          <w:lang w:val="vi-VN"/>
          <ns2:ligatures ns2:val="none"/>
        </w:rPr>
        <w:t xml:space="preserve"> Trường hợp người bị cấm đảm nhiệm chức vụ, thành lập, quản lý doanh </w:t>
      </w:r>
      <w:r w:rsidRPr="0027393F">
        <w:rPr>
          <w:rFonts w:ascii="Times New Roman" w:eastAsia="Times New Roman" w:hAnsi="Times New Roman" w:cs="Times New Roman"/>
          <w:iCs/>
          <w:color w:val="000000"/>
          <w:spacing w:val="2"/>
          <w:kern w:val="0"/>
          <w:sz w:val="28"/>
          <w:szCs w:val="28"/>
          <w:lang w:val="vi-VN"/>
          <ns2:ligatures ns2:val="none"/>
        </w:rPr>
        <w:t xml:space="preserve">nghiệp, hợp tác xã đã có lý lịch tư pháp, Cơ quan có thẩm quyền cấp Phiếu lý </w:t>
      </w:r>
      <w:r w:rsidRPr="0027393F">
        <w:rPr>
          <w:rFonts w:ascii="Times New Roman" w:eastAsia="Times New Roman" w:hAnsi="Times New Roman" w:cs="Times New Roman"/>
          <w:iCs/>
          <w:color w:val="000000"/>
          <w:spacing w:val="2"/>
          <w:kern w:val="0"/>
          <w:sz w:val="28"/>
          <w:szCs w:val="28"/>
          <w:lang w:val="vi-VN"/>
          <ns2:ligatures ns2:val="none"/>
        </w:rPr>
        <w:lastRenderedPageBreak/>
        <w:t>lịch</w:t>
      </w:r>
      <w:r w:rsidRPr="0027393F">
        <w:rPr>
          <w:rFonts w:ascii="Times New Roman" w:eastAsia="Times New Roman" w:hAnsi="Times New Roman" w:cs="Times New Roman"/>
          <w:iCs/>
          <w:color w:val="000000"/>
          <w:kern w:val="0"/>
          <w:sz w:val="28"/>
          <w:szCs w:val="28"/>
          <w:lang w:val="vi-VN"/>
          <ns2:ligatures ns2:val="none"/>
        </w:rPr>
        <w:t xml:space="preserve"> tư pháp đã lập lý lịch tư pháp bổ sung thông tin theo quyết định của Tòa án vào lý lịch tư pháp của người đó.</w:t>
      </w:r>
    </w:p>
    <w:p ns2:paraId="564D9045"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color w:val="000000"/>
          <w:kern w:val="0"/>
          <w:sz w:val="28"/>
          <w:szCs w:val="28"/>
          <w:lang w:val="vi-VN"/>
          <ns2:ligatures ns2:val="none"/>
        </w:rPr>
      </w:pPr>
      <w:r w:rsidRPr="00715FB6">
        <w:rPr>
          <w:rFonts w:ascii="Times New Roman" w:eastAsia="Times New Roman" w:hAnsi="Times New Roman" w:cs="Times New Roman"/>
          <w:b/>
          <w:bCs/>
          <w:color w:val="000000"/>
          <w:kern w:val="0"/>
          <w:sz w:val="28"/>
          <w:szCs w:val="28"/>
          <w:lang w:val="vi-VN"/>
          <ns2:ligatures ns2:val="none"/>
        </w:rPr>
        <w:t>Điều 1</w:t>
      </w:r>
      <w:r w:rsidRPr="0027393F">
        <w:rPr>
          <w:rFonts w:ascii="Times New Roman" w:eastAsia="Times New Roman" w:hAnsi="Times New Roman" w:cs="Times New Roman"/>
          <w:b/>
          <w:bCs/>
          <w:color w:val="000000"/>
          <w:kern w:val="0"/>
          <w:sz w:val="28"/>
          <w:szCs w:val="28"/>
          <w:lang w:val="vi-VN"/>
          <ns2:ligatures ns2:val="none"/>
        </w:rPr>
        <w:t>7</w:t>
      </w:r>
      <w:r w:rsidRPr="00715FB6">
        <w:rPr>
          <w:rFonts w:ascii="Times New Roman" w:eastAsia="Times New Roman" w:hAnsi="Times New Roman" w:cs="Times New Roman"/>
          <w:b/>
          <w:bCs/>
          <w:color w:val="000000"/>
          <w:kern w:val="0"/>
          <w:sz w:val="28"/>
          <w:szCs w:val="28"/>
          <w:lang w:val="vi-VN"/>
          <ns2:ligatures ns2:val="none"/>
        </w:rPr>
        <w:t>. Phối hợp x</w:t>
      </w:r>
      <w:r w:rsidRPr="0027393F">
        <w:rPr>
          <w:rFonts w:ascii="Times New Roman" w:eastAsia="Times New Roman" w:hAnsi="Times New Roman" w:cs="Times New Roman"/>
          <w:b/>
          <w:bCs/>
          <w:color w:val="000000"/>
          <w:kern w:val="0"/>
          <w:sz w:val="28"/>
          <w:szCs w:val="28"/>
          <w:lang w:val="vi-VN"/>
          <ns2:ligatures ns2:val="none"/>
        </w:rPr>
        <w:t>ác minh, cung c</w:t>
      </w:r>
      <w:r w:rsidRPr="00715FB6">
        <w:rPr>
          <w:rFonts w:ascii="Times New Roman" w:eastAsia="Times New Roman" w:hAnsi="Times New Roman" w:cs="Times New Roman"/>
          <w:b/>
          <w:bCs/>
          <w:color w:val="000000"/>
          <w:kern w:val="0"/>
          <w:sz w:val="28"/>
          <w:szCs w:val="28"/>
          <w:lang w:val="vi-VN"/>
          <ns2:ligatures ns2:val="none"/>
        </w:rPr>
        <w:t>ấp th</w:t>
      </w:r>
      <w:r w:rsidRPr="0027393F">
        <w:rPr>
          <w:rFonts w:ascii="Times New Roman" w:eastAsia="Times New Roman" w:hAnsi="Times New Roman" w:cs="Times New Roman"/>
          <w:b/>
          <w:bCs/>
          <w:color w:val="000000"/>
          <w:kern w:val="0"/>
          <w:sz w:val="28"/>
          <w:szCs w:val="28"/>
          <w:lang w:val="vi-VN"/>
          <ns2:ligatures ns2:val="none"/>
        </w:rPr>
        <w:t>ông tin đ</w:t>
      </w:r>
      <w:r w:rsidRPr="00715FB6">
        <w:rPr>
          <w:rFonts w:ascii="Times New Roman" w:eastAsia="Times New Roman" w:hAnsi="Times New Roman" w:cs="Times New Roman"/>
          <w:b/>
          <w:bCs/>
          <w:color w:val="000000"/>
          <w:kern w:val="0"/>
          <w:sz w:val="28"/>
          <w:szCs w:val="28"/>
          <w:lang w:val="vi-VN"/>
          <ns2:ligatures ns2:val="none"/>
        </w:rPr>
        <w:t>ể x</w:t>
      </w:r>
      <w:r w:rsidRPr="0027393F">
        <w:rPr>
          <w:rFonts w:ascii="Times New Roman" w:eastAsia="Times New Roman" w:hAnsi="Times New Roman" w:cs="Times New Roman"/>
          <w:b/>
          <w:bCs/>
          <w:color w:val="000000"/>
          <w:kern w:val="0"/>
          <w:sz w:val="28"/>
          <w:szCs w:val="28"/>
          <w:lang w:val="vi-VN"/>
          <ns2:ligatures ns2:val="none"/>
        </w:rPr>
        <w:t>ây d</w:t>
      </w:r>
      <w:r w:rsidRPr="00715FB6">
        <w:rPr>
          <w:rFonts w:ascii="Times New Roman" w:eastAsia="Times New Roman" w:hAnsi="Times New Roman" w:cs="Times New Roman"/>
          <w:b/>
          <w:bCs/>
          <w:color w:val="000000"/>
          <w:kern w:val="0"/>
          <w:sz w:val="28"/>
          <w:szCs w:val="28"/>
          <w:lang w:val="vi-VN"/>
          <ns2:ligatures ns2:val="none"/>
        </w:rPr>
        <w:t xml:space="preserve">ựng </w:t>
      </w:r>
      <w:r w:rsidRPr="0027393F">
        <w:rPr>
          <w:rFonts w:ascii="Times New Roman" w:eastAsia="Times New Roman" w:hAnsi="Times New Roman" w:cs="Times New Roman"/>
          <w:b/>
          <w:bCs/>
          <w:color w:val="000000"/>
          <w:kern w:val="0"/>
          <w:sz w:val="28"/>
          <w:szCs w:val="28"/>
          <w:lang w:val="vi-VN"/>
          <ns2:ligatures ns2:val="none"/>
        </w:rPr>
        <w:t>c</w:t>
      </w:r>
      <w:r w:rsidRPr="00715FB6">
        <w:rPr>
          <w:rFonts w:ascii="Times New Roman" w:eastAsia="Times New Roman" w:hAnsi="Times New Roman" w:cs="Times New Roman"/>
          <w:b/>
          <w:bCs/>
          <w:color w:val="000000"/>
          <w:kern w:val="0"/>
          <w:sz w:val="28"/>
          <w:szCs w:val="28"/>
          <w:lang w:val="vi-VN"/>
          <ns2:ligatures ns2:val="none"/>
        </w:rPr>
        <w:t>ơ sở dữ liệu lý lịch tư pháp</w:t>
      </w:r>
    </w:p>
    <w:p ns2:paraId="78A48A45"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spacing w:val="-2"/>
          <w:kern w:val="0"/>
          <w:sz w:val="28"/>
          <w:szCs w:val="28"/>
          <w:lang w:val="vi-VN"/>
          <ns2:ligatures ns2:val="none"/>
        </w:rPr>
      </w:pPr>
      <w:r w:rsidRPr="0027393F">
        <w:rPr>
          <w:rFonts w:ascii="Times New Roman" w:eastAsia="Times New Roman" w:hAnsi="Times New Roman" w:cs="Times New Roman"/>
          <w:color w:val="000000"/>
          <w:spacing w:val="-2"/>
          <w:kern w:val="0"/>
          <w:sz w:val="28"/>
          <w:szCs w:val="28"/>
          <w:lang w:val="vi-VN"/>
          <ns2:ligatures ns2:val="none"/>
        </w:rPr>
        <w:t>1. Trong quá trình c</w:t>
      </w:r>
      <w:r w:rsidRPr="00DE5C68">
        <w:rPr>
          <w:rFonts w:ascii="Times New Roman" w:eastAsia="Times New Roman" w:hAnsi="Times New Roman" w:cs="Times New Roman"/>
          <w:color w:val="000000"/>
          <w:spacing w:val="-2"/>
          <w:kern w:val="0"/>
          <w:sz w:val="28"/>
          <w:szCs w:val="28"/>
          <w:lang w:val="vi-VN"/>
          <ns2:ligatures ns2:val="none"/>
        </w:rPr>
        <w:t>ập nhật th</w:t>
      </w:r>
      <w:r w:rsidRPr="0027393F">
        <w:rPr>
          <w:rFonts w:ascii="Times New Roman" w:eastAsia="Times New Roman" w:hAnsi="Times New Roman" w:cs="Times New Roman"/>
          <w:color w:val="000000"/>
          <w:spacing w:val="-2"/>
          <w:kern w:val="0"/>
          <w:sz w:val="28"/>
          <w:szCs w:val="28"/>
          <w:lang w:val="vi-VN"/>
          <ns2:ligatures ns2:val="none"/>
        </w:rPr>
        <w:t>ông tin lý l</w:t>
      </w:r>
      <w:r w:rsidRPr="00DE5C68">
        <w:rPr>
          <w:rFonts w:ascii="Times New Roman" w:eastAsia="Times New Roman" w:hAnsi="Times New Roman" w:cs="Times New Roman"/>
          <w:color w:val="000000"/>
          <w:spacing w:val="-2"/>
          <w:kern w:val="0"/>
          <w:sz w:val="28"/>
          <w:szCs w:val="28"/>
          <w:lang w:val="vi-VN"/>
          <ns2:ligatures ns2:val="none"/>
        </w:rPr>
        <w:t>ịch tư ph</w:t>
      </w:r>
      <w:r w:rsidRPr="0027393F">
        <w:rPr>
          <w:rFonts w:ascii="Times New Roman" w:eastAsia="Times New Roman" w:hAnsi="Times New Roman" w:cs="Times New Roman"/>
          <w:color w:val="000000"/>
          <w:spacing w:val="-2"/>
          <w:kern w:val="0"/>
          <w:sz w:val="28"/>
          <w:szCs w:val="28"/>
          <w:lang w:val="vi-VN"/>
          <ns2:ligatures ns2:val="none"/>
        </w:rPr>
        <w:t>áp, trư</w:t>
      </w:r>
      <w:r w:rsidRPr="00DE5C68">
        <w:rPr>
          <w:rFonts w:ascii="Times New Roman" w:eastAsia="Times New Roman" w:hAnsi="Times New Roman" w:cs="Times New Roman"/>
          <w:color w:val="000000"/>
          <w:spacing w:val="-2"/>
          <w:kern w:val="0"/>
          <w:sz w:val="28"/>
          <w:szCs w:val="28"/>
          <w:lang w:val="vi-VN"/>
          <ns2:ligatures ns2:val="none"/>
        </w:rPr>
        <w:t>ờng hợp c</w:t>
      </w:r>
      <w:r w:rsidRPr="0027393F">
        <w:rPr>
          <w:rFonts w:ascii="Times New Roman" w:eastAsia="Times New Roman" w:hAnsi="Times New Roman" w:cs="Times New Roman"/>
          <w:color w:val="000000"/>
          <w:spacing w:val="-2"/>
          <w:kern w:val="0"/>
          <w:sz w:val="28"/>
          <w:szCs w:val="28"/>
          <w:lang w:val="vi-VN"/>
          <ns2:ligatures ns2:val="none"/>
        </w:rPr>
        <w:t>ác thông tin v</w:t>
      </w:r>
      <w:r w:rsidRPr="00DE5C68">
        <w:rPr>
          <w:rFonts w:ascii="Times New Roman" w:eastAsia="Times New Roman" w:hAnsi="Times New Roman" w:cs="Times New Roman"/>
          <w:color w:val="000000"/>
          <w:spacing w:val="-2"/>
          <w:kern w:val="0"/>
          <w:sz w:val="28"/>
          <w:szCs w:val="28"/>
          <w:lang w:val="vi-VN"/>
          <ns2:ligatures ns2:val="none"/>
        </w:rPr>
        <w:t>ề nh</w:t>
      </w:r>
      <w:r w:rsidRPr="0027393F">
        <w:rPr>
          <w:rFonts w:ascii="Times New Roman" w:eastAsia="Times New Roman" w:hAnsi="Times New Roman" w:cs="Times New Roman"/>
          <w:color w:val="000000"/>
          <w:spacing w:val="-2"/>
          <w:kern w:val="0"/>
          <w:sz w:val="28"/>
          <w:szCs w:val="28"/>
          <w:lang w:val="vi-VN"/>
          <ns2:ligatures ns2:val="none"/>
        </w:rPr>
        <w:t>ân thân c</w:t>
      </w:r>
      <w:r w:rsidRPr="00DE5C68">
        <w:rPr>
          <w:rFonts w:ascii="Times New Roman" w:eastAsia="Times New Roman" w:hAnsi="Times New Roman" w:cs="Times New Roman"/>
          <w:color w:val="000000"/>
          <w:spacing w:val="-2"/>
          <w:kern w:val="0"/>
          <w:sz w:val="28"/>
          <w:szCs w:val="28"/>
          <w:lang w:val="vi-VN"/>
          <ns2:ligatures ns2:val="none"/>
        </w:rPr>
        <w:t xml:space="preserve">ủa người bị kết </w:t>
      </w:r>
      <w:r w:rsidRPr="0027393F">
        <w:rPr>
          <w:rFonts w:ascii="Times New Roman" w:eastAsia="Times New Roman" w:hAnsi="Times New Roman" w:cs="Times New Roman"/>
          <w:color w:val="000000"/>
          <w:spacing w:val="-2"/>
          <w:kern w:val="0"/>
          <w:sz w:val="28"/>
          <w:szCs w:val="28"/>
          <w:lang w:val="vi-VN"/>
          <ns2:ligatures ns2:val="none"/>
        </w:rPr>
        <w:t>án, ngư</w:t>
      </w:r>
      <w:r w:rsidRPr="00DE5C68">
        <w:rPr>
          <w:rFonts w:ascii="Times New Roman" w:eastAsia="Times New Roman" w:hAnsi="Times New Roman" w:cs="Times New Roman"/>
          <w:color w:val="000000"/>
          <w:spacing w:val="-2"/>
          <w:kern w:val="0"/>
          <w:sz w:val="28"/>
          <w:szCs w:val="28"/>
          <w:lang w:val="vi-VN"/>
          <ns2:ligatures ns2:val="none"/>
        </w:rPr>
        <w:t>ời bị cấm đảm nhiệm chức vụ, th</w:t>
      </w:r>
      <w:r w:rsidRPr="0027393F">
        <w:rPr>
          <w:rFonts w:ascii="Times New Roman" w:eastAsia="Times New Roman" w:hAnsi="Times New Roman" w:cs="Times New Roman"/>
          <w:color w:val="000000"/>
          <w:spacing w:val="-2"/>
          <w:kern w:val="0"/>
          <w:sz w:val="28"/>
          <w:szCs w:val="28"/>
          <w:lang w:val="vi-VN"/>
          <ns2:ligatures ns2:val="none"/>
        </w:rPr>
        <w:t>ành l</w:t>
      </w:r>
      <w:r w:rsidRPr="00DE5C68">
        <w:rPr>
          <w:rFonts w:ascii="Times New Roman" w:eastAsia="Times New Roman" w:hAnsi="Times New Roman" w:cs="Times New Roman"/>
          <w:color w:val="000000"/>
          <w:spacing w:val="-2"/>
          <w:kern w:val="0"/>
          <w:sz w:val="28"/>
          <w:szCs w:val="28"/>
          <w:lang w:val="vi-VN"/>
          <ns2:ligatures ns2:val="none"/>
        </w:rPr>
        <w:t>ập, quản l</w:t>
      </w:r>
      <w:r w:rsidRPr="0027393F">
        <w:rPr>
          <w:rFonts w:ascii="Times New Roman" w:eastAsia="Times New Roman" w:hAnsi="Times New Roman" w:cs="Times New Roman"/>
          <w:color w:val="000000"/>
          <w:spacing w:val="-2"/>
          <w:kern w:val="0"/>
          <w:sz w:val="28"/>
          <w:szCs w:val="28"/>
          <w:lang w:val="vi-VN"/>
          <ns2:ligatures ns2:val="none"/>
        </w:rPr>
        <w:t>ý doanh nghi</w:t>
      </w:r>
      <w:r w:rsidRPr="00DE5C68">
        <w:rPr>
          <w:rFonts w:ascii="Times New Roman" w:eastAsia="Times New Roman" w:hAnsi="Times New Roman" w:cs="Times New Roman"/>
          <w:color w:val="000000"/>
          <w:spacing w:val="-2"/>
          <w:kern w:val="0"/>
          <w:sz w:val="28"/>
          <w:szCs w:val="28"/>
          <w:lang w:val="vi-VN"/>
          <ns2:ligatures ns2:val="none"/>
        </w:rPr>
        <w:t>ệp, hợp t</w:t>
      </w:r>
      <w:r w:rsidRPr="0027393F">
        <w:rPr>
          <w:rFonts w:ascii="Times New Roman" w:eastAsia="Times New Roman" w:hAnsi="Times New Roman" w:cs="Times New Roman"/>
          <w:color w:val="000000"/>
          <w:spacing w:val="-2"/>
          <w:kern w:val="0"/>
          <w:sz w:val="28"/>
          <w:szCs w:val="28"/>
          <w:lang w:val="vi-VN"/>
          <ns2:ligatures ns2:val="none"/>
        </w:rPr>
        <w:t xml:space="preserve">ác xã </w:t>
      </w:r>
      <w:r w:rsidRPr="0027393F">
        <w:rPr>
          <w:rFonts w:ascii="Times New Roman" w:eastAsia="Times New Roman" w:hAnsi="Times New Roman" w:cs="Times New Roman"/>
          <w:iCs/>
          <w:color w:val="000000"/>
          <w:spacing w:val="-2"/>
          <w:kern w:val="0"/>
          <w:sz w:val="28"/>
          <w:szCs w:val="28"/>
          <w:lang w:val="vi-VN"/>
          <ns2:ligatures ns2:val="none"/>
        </w:rPr>
        <w:t xml:space="preserve">có điểm chưa rõ ràng, chính xác thì Cơ quan có thẩm quyền cấp Phiếu lý lịch tư pháp có trách nhiệm tra cứu, xác minh thông tin tại cơ sở dữ liệu quốc gia về dân cư, cơ sở dữ liệu chuyên ngành khác hoặc </w:t>
      </w:r>
      <w:r w:rsidRPr="00DE5C68">
        <w:rPr>
          <w:rFonts w:ascii="Times New Roman" w:eastAsia="Times New Roman" w:hAnsi="Times New Roman" w:cs="Times New Roman"/>
          <w:iCs/>
          <w:color w:val="000000"/>
          <w:spacing w:val="-2"/>
          <w:kern w:val="0"/>
          <w:sz w:val="28"/>
          <w:szCs w:val="28"/>
          <w:lang w:val="vi-VN"/>
          <ns2:ligatures ns2:val="none"/>
        </w:rPr>
        <w:t>phối hợp với cơ quan quản l</w:t>
      </w:r>
      <w:r w:rsidRPr="0027393F">
        <w:rPr>
          <w:rFonts w:ascii="Times New Roman" w:eastAsia="Times New Roman" w:hAnsi="Times New Roman" w:cs="Times New Roman"/>
          <w:iCs/>
          <w:color w:val="000000"/>
          <w:spacing w:val="-2"/>
          <w:kern w:val="0"/>
          <w:sz w:val="28"/>
          <w:szCs w:val="28"/>
          <w:lang w:val="vi-VN"/>
          <ns2:ligatures ns2:val="none"/>
        </w:rPr>
        <w:t>ý cơ s</w:t>
      </w:r>
      <w:r w:rsidRPr="00DE5C68">
        <w:rPr>
          <w:rFonts w:ascii="Times New Roman" w:eastAsia="Times New Roman" w:hAnsi="Times New Roman" w:cs="Times New Roman"/>
          <w:iCs/>
          <w:color w:val="000000"/>
          <w:spacing w:val="-2"/>
          <w:kern w:val="0"/>
          <w:sz w:val="28"/>
          <w:szCs w:val="28"/>
          <w:lang w:val="vi-VN"/>
          <ns2:ligatures ns2:val="none"/>
        </w:rPr>
        <w:t>ở dữ liệu về d</w:t>
      </w:r>
      <w:r w:rsidRPr="0027393F">
        <w:rPr>
          <w:rFonts w:ascii="Times New Roman" w:eastAsia="Times New Roman" w:hAnsi="Times New Roman" w:cs="Times New Roman"/>
          <w:iCs/>
          <w:color w:val="000000"/>
          <w:spacing w:val="-2"/>
          <w:kern w:val="0"/>
          <w:sz w:val="28"/>
          <w:szCs w:val="28"/>
          <w:lang w:val="vi-VN"/>
          <ns2:ligatures ns2:val="none"/>
        </w:rPr>
        <w:t>ân cư, h</w:t>
      </w:r>
      <w:r w:rsidRPr="00DE5C68">
        <w:rPr>
          <w:rFonts w:ascii="Times New Roman" w:eastAsia="Times New Roman" w:hAnsi="Times New Roman" w:cs="Times New Roman"/>
          <w:iCs/>
          <w:color w:val="000000"/>
          <w:spacing w:val="-2"/>
          <w:kern w:val="0"/>
          <w:sz w:val="28"/>
          <w:szCs w:val="28"/>
          <w:lang w:val="vi-VN"/>
          <ns2:ligatures ns2:val="none"/>
        </w:rPr>
        <w:t>ộ tịch</w:t>
      </w:r>
      <w:r w:rsidRPr="0027393F">
        <w:rPr>
          <w:rFonts w:ascii="Times New Roman" w:eastAsia="Times New Roman" w:hAnsi="Times New Roman" w:cs="Times New Roman"/>
          <w:iCs/>
          <w:color w:val="000000"/>
          <w:spacing w:val="-2"/>
          <w:kern w:val="0"/>
          <w:sz w:val="28"/>
          <w:szCs w:val="28"/>
          <w:lang w:val="vi-VN"/>
          <ns2:ligatures ns2:val="none"/>
        </w:rPr>
        <w:t xml:space="preserve"> đ</w:t>
      </w:r>
      <w:r w:rsidRPr="00DE5C68">
        <w:rPr>
          <w:rFonts w:ascii="Times New Roman" w:eastAsia="Times New Roman" w:hAnsi="Times New Roman" w:cs="Times New Roman"/>
          <w:iCs/>
          <w:color w:val="000000"/>
          <w:spacing w:val="-2"/>
          <w:kern w:val="0"/>
          <w:sz w:val="28"/>
          <w:szCs w:val="28"/>
          <w:lang w:val="vi-VN"/>
          <ns2:ligatures ns2:val="none"/>
        </w:rPr>
        <w:t>ể x</w:t>
      </w:r>
      <w:r w:rsidRPr="0027393F">
        <w:rPr>
          <w:rFonts w:ascii="Times New Roman" w:eastAsia="Times New Roman" w:hAnsi="Times New Roman" w:cs="Times New Roman"/>
          <w:iCs/>
          <w:color w:val="000000"/>
          <w:spacing w:val="-2"/>
          <w:kern w:val="0"/>
          <w:sz w:val="28"/>
          <w:szCs w:val="28"/>
          <w:lang w:val="vi-VN"/>
          <ns2:ligatures ns2:val="none"/>
        </w:rPr>
        <w:t>ác minh, làm rõ.</w:t>
      </w:r>
    </w:p>
    <w:p ns2:paraId="5B5965C9"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spacing w:val="2"/>
          <w:kern w:val="0"/>
          <w:sz w:val="28"/>
          <w:szCs w:val="28"/>
          <w:lang w:val="vi-VN"/>
          <ns2:ligatures ns2:val="none"/>
        </w:rPr>
      </w:pPr>
      <w:r w:rsidRPr="0027393F">
        <w:rPr>
          <w:rFonts w:ascii="Times New Roman" w:eastAsia="Times New Roman" w:hAnsi="Times New Roman" w:cs="Times New Roman"/>
          <w:iCs/>
          <w:color w:val="000000"/>
          <w:spacing w:val="2"/>
          <w:kern w:val="0"/>
          <w:sz w:val="28"/>
          <w:szCs w:val="28"/>
          <w:lang w:val="vi-VN"/>
          <ns2:ligatures ns2:val="none"/>
        </w:rPr>
        <w:t>2. Cơ quan quản lý cơ sở dữ liệu quốc gia về dân cư, hộ tịch có trách nhiệm cung cấp thông tin theo yêu cầu của Cơ quan có thẩm quyền cấp Phiếu lý lịch tư pháp theo quy định tại khoản 1 Điều này.</w:t>
      </w:r>
    </w:p>
    <w:p ns2:paraId="0FA2BF71"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iCs/>
          <w:kern w:val="0"/>
          <w:sz w:val="28"/>
          <w:szCs w:val="28"/>
          <w:lang w:val="vi-VN"/>
          <ns2:ligatures ns2:val="none"/>
        </w:rPr>
      </w:pPr>
      <w:r w:rsidRPr="0027393F">
        <w:rPr>
          <w:rFonts w:ascii="Times New Roman" w:eastAsia="Times New Roman" w:hAnsi="Times New Roman" w:cs="Times New Roman"/>
          <w:b/>
          <w:iCs/>
          <w:kern w:val="0"/>
          <w:sz w:val="28"/>
          <w:szCs w:val="28"/>
          <w:lang w:val="vi-VN"/>
          <ns2:ligatures ns2:val="none"/>
        </w:rPr>
        <w:t>Điều 18. Điều chỉnh thông tin của người bị lập lý lịch tư pháp trong cơ sở dữ liệu lý lịch tư pháp</w:t>
      </w:r>
    </w:p>
    <w:p ns2:paraId="71970958"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2"/>
          <w:kern w:val="0"/>
          <w:sz w:val="28"/>
          <w:szCs w:val="28"/>
          <w:lang w:val="vi-VN"/>
          <ns2:ligatures ns2:val="none"/>
        </w:rPr>
      </w:pPr>
      <w:bookmarkStart w:id="17" w:name="_Hlk228976154"/>
      <w:r w:rsidRPr="0027393F">
        <w:rPr>
          <w:rFonts w:ascii="Times New Roman" w:eastAsia="Times New Roman" w:hAnsi="Times New Roman" w:cs="Times New Roman"/>
          <w:iCs/>
          <w:spacing w:val="-4"/>
          <w:kern w:val="0"/>
          <w:sz w:val="28"/>
          <w:szCs w:val="28"/>
          <w:lang w:val="vi-VN"/>
          <ns2:ligatures ns2:val="none"/>
        </w:rPr>
        <w:t xml:space="preserve">1. Điều chỉnh thông tin của người bị lập lý lịch tư pháp trong cơ sở dữ liệu lý lịch tư pháp là việc điều chỉnh thông tin lý lịch tư pháp khi có sự sai sót trong quá </w:t>
      </w:r>
      <w:r w:rsidRPr="0027393F">
        <w:rPr>
          <w:rFonts w:ascii="Times New Roman" w:eastAsia="Times New Roman" w:hAnsi="Times New Roman" w:cs="Times New Roman"/>
          <w:iCs/>
          <w:spacing w:val="-2"/>
          <w:kern w:val="0"/>
          <w:sz w:val="28"/>
          <w:szCs w:val="28"/>
          <w:lang w:val="vi-VN"/>
          <ns2:ligatures ns2:val="none"/>
        </w:rPr>
        <w:t xml:space="preserve">trình thu thập, cập nhật, quản lý thông tin thông qua kết nối, chia sẻ, đồng bộ dữ liệu giữa cơ sở dữ liệu lý lịch tư pháp với các cơ sở dữ liệu khác hoặc theo đề nghị của cơ quan có thẩm quyền cung cấp thông tin lý lịch tư pháp hoặc theo đề nghị của cá nhân. Việc điều chỉnh thông tin phải đúng thẩm quyền, rõ căn cứ và </w:t>
      </w:r>
      <w:bookmarkStart w:id="18" w:name="_Hlk231405605"/>
      <w:r w:rsidRPr="0027393F">
        <w:rPr>
          <w:rFonts w:ascii="Times New Roman" w:eastAsia="Times New Roman" w:hAnsi="Times New Roman" w:cs="Times New Roman"/>
          <w:iCs/>
          <w:spacing w:val="-2"/>
          <w:kern w:val="0"/>
          <w:sz w:val="28"/>
          <w:szCs w:val="28"/>
          <w:lang w:val="vi-VN"/>
          <ns2:ligatures ns2:val="none"/>
        </w:rPr>
        <w:t>được lưu vết đảm bảo khả năng truy xuất lịch sử thay đổi và biến động dữ liệu.</w:t>
      </w:r>
      <w:bookmarkEnd w:id="18"/>
    </w:p>
    <w:bookmarkEnd w:id="17"/>
    <w:p ns2:paraId="4A4E771E"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spacing w:val="2"/>
          <w:kern w:val="0"/>
          <w:sz w:val="28"/>
          <w:szCs w:val="28"/>
          <w:lang w:val="vi-VN"/>
          <ns2:ligatures ns2:val="none"/>
        </w:rPr>
      </w:pPr>
      <w:r w:rsidRPr="0027393F">
        <w:rPr>
          <w:rFonts w:ascii="Times New Roman" w:eastAsia="Times New Roman" w:hAnsi="Times New Roman" w:cs="Times New Roman"/>
          <w:iCs/>
          <w:spacing w:val="2"/>
          <w:kern w:val="0"/>
          <w:sz w:val="28"/>
          <w:szCs w:val="28"/>
          <w:lang w:val="vi-VN"/>
          <ns2:ligatures ns2:val="none"/>
        </w:rPr>
        <w:t xml:space="preserve">2. Cơ quan có thẩm quyền cấp Phiếu lý lịch tư pháp tiếp nhận, phối hợp với các cơ quan quy định tại khoản 2 Điều 24 Luật Lý lịch tư pháp kiểm tra, xác minh và kịp thời điều chỉnh thông tin, thông báo kết quả cho cơ quan, cá nhân đã đề nghị. </w:t>
      </w:r>
    </w:p>
    <w:p ns2:paraId="3F3CA75E" ns2:textId="77777777" w:rsidR="00715FB6" w:rsidRPr="0027393F"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color w:val="000000"/>
          <w:kern w:val="0"/>
          <w:sz w:val="28"/>
          <w:szCs w:val="28"/>
          <w:lang w:val="vi-VN"/>
          <ns2:ligatures ns2:val="none"/>
        </w:rPr>
      </w:pPr>
      <w:r w:rsidRPr="00715FB6">
        <w:rPr>
          <w:rFonts w:ascii="Times New Roman" w:eastAsia="Times New Roman" w:hAnsi="Times New Roman" w:cs="Times New Roman"/>
          <w:b/>
          <w:bCs/>
          <w:color w:val="000000"/>
          <w:kern w:val="0"/>
          <w:sz w:val="28"/>
          <w:szCs w:val="28"/>
          <w:lang w:val="vi-VN"/>
          <ns2:ligatures ns2:val="none"/>
        </w:rPr>
        <w:t xml:space="preserve">Điều </w:t>
      </w:r>
      <w:r w:rsidRPr="0027393F">
        <w:rPr>
          <w:rFonts w:ascii="Times New Roman" w:eastAsia="Times New Roman" w:hAnsi="Times New Roman" w:cs="Times New Roman"/>
          <w:b/>
          <w:bCs/>
          <w:color w:val="000000"/>
          <w:kern w:val="0"/>
          <w:sz w:val="28"/>
          <w:szCs w:val="28"/>
          <w:lang w:val="vi-VN"/>
          <ns2:ligatures ns2:val="none"/>
        </w:rPr>
        <w:t>19</w:t>
      </w:r>
      <w:r w:rsidRPr="00715FB6">
        <w:rPr>
          <w:rFonts w:ascii="Times New Roman" w:eastAsia="Times New Roman" w:hAnsi="Times New Roman" w:cs="Times New Roman"/>
          <w:b/>
          <w:bCs/>
          <w:color w:val="000000"/>
          <w:kern w:val="0"/>
          <w:sz w:val="28"/>
          <w:szCs w:val="28"/>
          <w:lang w:val="vi-VN"/>
          <ns2:ligatures ns2:val="none"/>
        </w:rPr>
        <w:t xml:space="preserve">. Bảo vệ </w:t>
      </w:r>
      <w:r w:rsidRPr="0027393F">
        <w:rPr>
          <w:rFonts w:ascii="Times New Roman" w:eastAsia="Times New Roman" w:hAnsi="Times New Roman" w:cs="Times New Roman"/>
          <w:b/>
          <w:bCs/>
          <w:color w:val="000000"/>
          <w:kern w:val="0"/>
          <w:sz w:val="28"/>
          <w:szCs w:val="28"/>
          <w:lang w:val="vi-VN"/>
          <ns2:ligatures ns2:val="none"/>
        </w:rPr>
        <w:t>c</w:t>
      </w:r>
      <w:r w:rsidRPr="00715FB6">
        <w:rPr>
          <w:rFonts w:ascii="Times New Roman" w:eastAsia="Times New Roman" w:hAnsi="Times New Roman" w:cs="Times New Roman"/>
          <w:b/>
          <w:bCs/>
          <w:color w:val="000000"/>
          <w:kern w:val="0"/>
          <w:sz w:val="28"/>
          <w:szCs w:val="28"/>
          <w:lang w:val="vi-VN"/>
          <ns2:ligatures ns2:val="none"/>
        </w:rPr>
        <w:t>ơ sở dữ liệu lý lịch tư pháp</w:t>
      </w:r>
    </w:p>
    <w:p ns2:paraId="14EDA974"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spacing w:val="2"/>
          <w:kern w:val="0"/>
          <w:sz w:val="28"/>
          <w:szCs w:val="28"/>
          <w:lang w:val="vi-VN"/>
          <ns2:ligatures ns2:val="none"/>
        </w:rPr>
      </w:pPr>
      <w:r w:rsidRPr="0027393F">
        <w:rPr>
          <w:rFonts w:ascii="Times New Roman" w:eastAsia="Times New Roman" w:hAnsi="Times New Roman" w:cs="Times New Roman"/>
          <w:spacing w:val="2"/>
          <w:kern w:val="0"/>
          <w:sz w:val="28"/>
          <w:szCs w:val="28"/>
          <w:lang w:val="vi-VN"/>
          <ns2:ligatures ns2:val="none"/>
        </w:rPr>
        <w:t xml:space="preserve">1. Cơ sở dữ liệu lý lịch tư pháp được bảo vệ theo quy định của pháp luật về bảo vệ dữ liệu cá nhân, pháp luật về an ninh mạng trong quá trình thu thập, cập nhật, lưu trữ, xử lý, kết nối, chia sẻ, khai thác và xóa, hủy dữ liệu. </w:t>
      </w:r>
    </w:p>
    <w:p ns2:paraId="7C8A749E"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kern w:val="0"/>
          <w:sz w:val="28"/>
          <w:szCs w:val="28"/>
          <w:lang w:val="vi-VN"/>
          <ns2:ligatures ns2:val="none"/>
        </w:rPr>
      </w:pPr>
      <w:bookmarkStart w:id="19" w:name="_Hlk231405980"/>
      <w:r w:rsidRPr="0027393F">
        <w:rPr>
          <w:rFonts w:ascii="Times New Roman" w:eastAsia="Times New Roman" w:hAnsi="Times New Roman" w:cs="Times New Roman"/>
          <w:kern w:val="0"/>
          <w:sz w:val="28"/>
          <w:szCs w:val="28"/>
          <w:lang w:val="vi-VN"/>
          <ns2:ligatures ns2:val="none"/>
        </w:rPr>
        <w:t>2. Biện pháp bảo vệ cơ sở dữ liệu lý lịch tư pháp gồm:</w:t>
      </w:r>
    </w:p>
    <w:p ns2:paraId="66A8DB6A" ns2:textId="77777777" w:rsidR="00715FB6" w:rsidRPr="0027393F" w:rsidRDefault="00715FB6" w:rsidP="00715FB6">
      <w:pPr>
        <w:spacing w:before="120" w:after="120" w:line="264" w:lineRule="auto"/>
        <w:ind w:firstLine="720"/>
        <w:jc w:val="both"/>
        <w:rPr>
          <w:rFonts w:ascii="Times New Roman" w:eastAsia="Times New Roman" w:hAnsi="Times New Roman" w:cs="Times New Roman"/>
          <w:kern w:val="0"/>
          <w:sz w:val="28"/>
          <w:szCs w:val="28"/>
          <w:lang w:val="vi-VN"/>
          <ns2:ligatures ns2:val="none"/>
        </w:rPr>
      </w:pPr>
      <w:r w:rsidRPr="0027393F">
        <w:rPr>
          <w:rFonts w:ascii="Times New Roman" w:eastAsia="Times New Roman" w:hAnsi="Times New Roman" w:cs="Times New Roman"/>
          <w:kern w:val="0"/>
          <w:sz w:val="28"/>
          <w:szCs w:val="28"/>
          <w:lang w:val="vi-VN"/>
          <ns2:ligatures ns2:val="none"/>
        </w:rPr>
        <w:t>a) Các biện pháp phòng, chống cháy, nổ; phòng, chống thiên tai;</w:t>
      </w:r>
    </w:p>
    <w:p ns2:paraId="76F661D3" ns2:textId="77777777" w:rsidR="00715FB6" w:rsidRPr="00715FB6" w:rsidRDefault="00715FB6" w:rsidP="00715FB6">
      <w:pPr>
        <w:spacing w:before="120" w:after="120" w:line="264" w:lineRule="auto"/>
        <w:ind w:firstLine="720"/>
        <w:jc w:val="both"/>
        <w:rPr>
          <w:rFonts w:ascii="Times New Roman" w:eastAsia="Times New Roman" w:hAnsi="Times New Roman" w:cs="Times New Roman"/>
          <w:kern w:val="0"/>
          <w:sz w:val="28"/>
          <w:szCs w:val="28"/>
          <ns2:ligatures ns2:val="none"/>
        </w:rPr>
      </w:pPr>
      <w:r w:rsidRPr="00715FB6">
        <w:rPr>
          <w:rFonts w:ascii="Times New Roman" w:eastAsia="Times New Roman" w:hAnsi="Times New Roman" w:cs="Times New Roman"/>
          <w:kern w:val="0"/>
          <w:sz w:val="28"/>
          <w:szCs w:val="28"/>
          <ns2:ligatures ns2:val="none"/>
        </w:rPr>
        <w:t xml:space="preserve">b) Các biện pháp bảo vệ an ninh mạng, an ninh thông tin mạng; </w:t>
      </w:r>
    </w:p>
    <w:p ns2:paraId="6513C034" ns2:textId="77777777" w:rsidR="00715FB6" w:rsidRPr="00715FB6" w:rsidRDefault="00715FB6" w:rsidP="00715FB6">
      <w:pPr>
        <w:spacing w:before="120" w:after="120" w:line="264" w:lineRule="auto"/>
        <w:ind w:firstLine="720"/>
        <w:jc w:val="both"/>
        <w:rPr>
          <w:rFonts w:ascii="Times New Roman" w:eastAsia="Times New Roman" w:hAnsi="Times New Roman" w:cs="Times New Roman"/>
          <w:kern w:val="0"/>
          <w:sz w:val="28"/>
          <w:szCs w:val="28"/>
          <ns2:ligatures ns2:val="none"/>
        </w:rPr>
      </w:pPr>
      <w:r w:rsidRPr="00715FB6">
        <w:rPr>
          <w:rFonts w:ascii="Times New Roman" w:eastAsia="Times New Roman" w:hAnsi="Times New Roman" w:cs="Times New Roman"/>
          <w:kern w:val="0"/>
          <w:sz w:val="28"/>
          <w:szCs w:val="28"/>
          <ns2:ligatures ns2:val="none"/>
        </w:rPr>
        <w:t>c) Thiết lập cơ chế ghi nhận, giám sát và kiểm soát hoạt động truy cập, khai thác và xử lý dữ liệu;</w:t>
      </w:r>
    </w:p>
    <w:p ns2:paraId="41C1821A" ns2:textId="77777777" w:rsidR="00715FB6" w:rsidRPr="00DE5C68" w:rsidRDefault="00715FB6" w:rsidP="00715FB6">
      <w:pPr>
        <w:spacing w:before="120" w:after="120" w:line="264" w:lineRule="auto"/>
        <w:ind w:firstLine="720"/>
        <w:jc w:val="both"/>
        <w:rPr>
          <w:rFonts w:ascii="Times New Roman" w:eastAsia="Times New Roman" w:hAnsi="Times New Roman" w:cs="Times New Roman"/>
          <w:spacing w:val="2"/>
          <w:kern w:val="0"/>
          <w:sz w:val="28"/>
          <w:szCs w:val="28"/>
          <ns2:ligatures ns2:val="none"/>
        </w:rPr>
      </w:pPr>
      <w:r w:rsidRPr="00DE5C68">
        <w:rPr>
          <w:rFonts w:ascii="Times New Roman" w:eastAsia="Times New Roman" w:hAnsi="Times New Roman" w:cs="Times New Roman"/>
          <w:spacing w:val="2"/>
          <w:kern w:val="0"/>
          <w:sz w:val="28"/>
          <w:szCs w:val="28"/>
          <ns2:ligatures ns2:val="none"/>
        </w:rPr>
        <w:lastRenderedPageBreak/>
        <w:t>d) Các biện pháp phòng ngừa, ngăn chặn hành vi truy cập trái phép, làm sai lệch, phá hoại, chiếm đoạt hoặc làm lộ, mất dữ liệu;</w:t>
      </w:r>
    </w:p>
    <w:p ns2:paraId="37A8F8E9" ns2:textId="77777777" w:rsidR="00715FB6" w:rsidRPr="00DE5C68" w:rsidRDefault="00715FB6" w:rsidP="00715FB6">
      <w:pPr>
        <w:spacing w:before="120" w:after="120" w:line="264" w:lineRule="auto"/>
        <w:ind w:firstLine="720"/>
        <w:jc w:val="both"/>
        <w:rPr>
          <w:rFonts w:ascii="Times New Roman" w:eastAsia="Times New Roman" w:hAnsi="Times New Roman" w:cs="Times New Roman"/>
          <w:spacing w:val="2"/>
          <w:kern w:val="0"/>
          <w:sz w:val="28"/>
          <w:szCs w:val="28"/>
          <ns2:ligatures ns2:val="none"/>
        </w:rPr>
      </w:pPr>
      <w:r w:rsidRPr="00DE5C68">
        <w:rPr>
          <w:rFonts w:ascii="Times New Roman" w:eastAsia="Times New Roman" w:hAnsi="Times New Roman" w:cs="Times New Roman"/>
          <w:spacing w:val="2"/>
          <w:kern w:val="0"/>
          <w:sz w:val="28"/>
          <w:szCs w:val="28"/>
          <ns2:ligatures ns2:val="none"/>
        </w:rPr>
        <w:t>đ) Các biện pháp bảo đảm tính toàn vẹn, chính xác và nhất quán của dữ liệu lý lịch tư pháp trong quá trình xử lý;</w:t>
      </w:r>
    </w:p>
    <w:p ns2:paraId="6861D7D6" ns2:textId="77777777" w:rsidR="00715FB6" w:rsidRPr="00715FB6" w:rsidRDefault="00715FB6" w:rsidP="00715FB6">
      <w:pPr>
        <w:spacing w:before="120" w:after="120" w:line="264" w:lineRule="auto"/>
        <w:ind w:firstLine="720"/>
        <w:jc w:val="both"/>
        <w:rPr>
          <w:rFonts w:ascii="Times New Roman" w:eastAsia="Times New Roman" w:hAnsi="Times New Roman" w:cs="Times New Roman"/>
          <w:kern w:val="0"/>
          <w:sz w:val="28"/>
          <w:szCs w:val="28"/>
          <ns2:ligatures ns2:val="none"/>
        </w:rPr>
      </w:pPr>
      <w:bookmarkStart w:id="20" w:name="_Hlk228976735"/>
      <w:bookmarkEnd w:id="19"/>
      <w:r w:rsidRPr="00715FB6">
        <w:rPr>
          <w:rFonts w:ascii="Times New Roman" w:eastAsia="Times New Roman" w:hAnsi="Times New Roman" w:cs="Times New Roman"/>
          <w:kern w:val="0"/>
          <w:sz w:val="28"/>
          <w:szCs w:val="28"/>
          <ns2:ligatures ns2:val="none"/>
        </w:rPr>
        <w:t xml:space="preserve">e) Sao lưu dữ liệu định kỳ </w:t>
      </w:r>
      <w:bookmarkStart w:id="21" w:name="_Hlk229143744"/>
      <w:r w:rsidRPr="00715FB6">
        <w:rPr>
          <w:rFonts w:ascii="Times New Roman" w:eastAsia="Times New Roman" w:hAnsi="Times New Roman" w:cs="Times New Roman"/>
          <w:kern w:val="0"/>
          <w:sz w:val="28"/>
          <w:szCs w:val="28"/>
          <ns2:ligatures ns2:val="none"/>
        </w:rPr>
        <w:t>tối thiểu thành 02 bản (đối với dữ liệu phát sinh 01 lần/ngày, dữ liệu đầy đủ 01 lần/tuần)</w:t>
      </w:r>
      <w:bookmarkEnd w:id="21"/>
      <w:r w:rsidRPr="00715FB6">
        <w:rPr>
          <w:rFonts w:ascii="Times New Roman" w:eastAsia="Times New Roman" w:hAnsi="Times New Roman" w:cs="Times New Roman"/>
          <w:kern w:val="0"/>
          <w:sz w:val="28"/>
          <w:szCs w:val="28"/>
          <ns2:ligatures ns2:val="none"/>
        </w:rPr>
        <w:t>, lưu trữ và phục hồi dữ liệu trong trường hợp xảy ra sự cố.</w:t>
      </w:r>
    </w:p>
    <w:bookmarkEnd w:id="20"/>
    <w:p ns2:paraId="0CA21ABE"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iCs/>
          <w:color w:val="000000"/>
          <w:kern w:val="0"/>
          <w:sz w:val="28"/>
          <w:szCs w:val="28"/>
          <ns2:ligatures ns2:val="none"/>
        </w:rPr>
      </w:pPr>
      <w:r w:rsidRPr="00715FB6">
        <w:rPr>
          <w:rFonts w:ascii="Times New Roman" w:eastAsia="Times New Roman" w:hAnsi="Times New Roman" w:cs="Times New Roman"/>
          <w:kern w:val="0"/>
          <w:sz w:val="28"/>
          <w:szCs w:val="28"/>
          <ns2:ligatures ns2:val="none"/>
        </w:rPr>
        <w:t xml:space="preserve">3. </w:t>
      </w:r>
      <w:bookmarkStart w:id="22" w:name="_Hlk231406094"/>
      <w:r w:rsidRPr="00715FB6">
        <w:rPr>
          <w:rFonts w:ascii="Times New Roman" w:eastAsia="Times New Roman" w:hAnsi="Times New Roman" w:cs="Times New Roman"/>
          <w:kern w:val="0"/>
          <w:sz w:val="28"/>
          <w:szCs w:val="28"/>
          <ns2:ligatures ns2:val="none"/>
        </w:rPr>
        <w:t xml:space="preserve">Khi phát hiện sự cố hoặc hành vi vi phạm quy định về bảo vệ dữ liệu cá nhân liên quan đến cơ sở dữ liệu lý lịch tư pháp, cơ quan có thẩm quyền cấp Phiếu lý lịch tư pháp có trách nhiệm kịp thời triển khai các biện pháp ứng phó, xử lý, khắc phục hậu quả. </w:t>
      </w:r>
      <w:bookmarkEnd w:id="22"/>
    </w:p>
    <w:p ns2:paraId="41E89103" ns2:textId="77777777" w:rsidR="00715FB6" w:rsidRPr="00715FB6" w:rsidRDefault="00715FB6" w:rsidP="00715FB6">
      <w:pPr>
        <w:spacing w:before="120" w:after="120" w:line="264" w:lineRule="auto"/>
        <w:ind w:firstLine="720"/>
        <w:jc w:val="both"/>
        <w:rPr>
          <w:rFonts w:ascii="Times New Roman" w:eastAsia="Times New Roman" w:hAnsi="Times New Roman" w:cs="Times New Roman"/>
          <w:kern w:val="0"/>
          <w:sz w:val="28"/>
          <w:szCs w:val="28"/>
          <ns2:ligatures ns2:val="none"/>
        </w:rPr>
      </w:pPr>
      <w:r w:rsidRPr="00715FB6">
        <w:rPr>
          <w:rFonts w:ascii="Times New Roman" w:eastAsia="Times New Roman" w:hAnsi="Times New Roman" w:cs="Times New Roman"/>
          <w:kern w:val="0"/>
          <w:sz w:val="28"/>
          <w:szCs w:val="28"/>
          <ns2:ligatures ns2:val="none"/>
        </w:rPr>
        <w:t>4. Bộ Công an có trách nhiệm tổ chức thực hiện các biện pháp quản lý, kỹ thuật và nghiệp vụ để bảo vệ cơ sở dữ liệu lý lịch tư pháp.</w:t>
      </w:r>
    </w:p>
    <w:p ns2:paraId="120FFD74"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color w:val="000000"/>
          <w:kern w:val="0"/>
          <w:sz w:val="28"/>
          <w:szCs w:val="28"/>
          <w:lang w:val="en"/>
          <ns2:ligatures ns2:val="none"/>
        </w:rPr>
      </w:pPr>
      <w:r w:rsidRPr="00715FB6">
        <w:rPr>
          <w:rFonts w:ascii="Times New Roman" w:eastAsia="Times New Roman" w:hAnsi="Times New Roman" w:cs="Times New Roman"/>
          <w:b/>
          <w:bCs/>
          <w:color w:val="000000"/>
          <w:kern w:val="0"/>
          <w:sz w:val="28"/>
          <w:szCs w:val="28"/>
          <w:lang w:val="en"/>
          <ns2:ligatures ns2:val="none"/>
        </w:rPr>
        <w:t>Điều 20. Lưu trữ cơ sở dữ liệu lý lịch tư pháp</w:t>
      </w:r>
    </w:p>
    <w:p ns2:paraId="0A7B0B0F"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color w:val="000000"/>
          <w:kern w:val="0"/>
          <w:sz w:val="28"/>
          <w:szCs w:val="28"/>
          <w:lang w:val="en"/>
          <ns2:ligatures ns2:val="none"/>
        </w:rPr>
      </w:pPr>
      <w:bookmarkStart w:id="23" w:name="_Hlk229147380"/>
      <w:bookmarkStart w:id="24" w:name="_Hlk228976753"/>
      <w:bookmarkStart w:id="25" w:name="_Hlk229143775"/>
      <w:r w:rsidRPr="00715FB6">
        <w:rPr>
          <w:rFonts w:ascii="Times New Roman" w:eastAsia="Times New Roman" w:hAnsi="Times New Roman" w:cs="Times New Roman"/>
          <w:bCs/>
          <w:kern w:val="0"/>
          <w:sz w:val="28"/>
          <w:szCs w:val="28"/>
          <w:lang w:val="en"/>
          <ns2:ligatures ns2:val="none"/>
        </w:rPr>
        <w:t>1. Cơ sở dữ liệu lý lịch tư pháp được lưu trữ an toàn tại hệ thống lưu trữ chính và lưu trữ dự phòng của cơ quan có thẩm quyền cấp Phiếu lý lịch tư pháp Bộ Công an. Việc lưu trữ cơ sở dữ liệu lý lịch tư pháp phải bảo đảm khả năng phục hồi dữ liệu, định kỳ kiểm tra và phục hồi thử để sẵn sàng sử dụng.</w:t>
      </w:r>
      <w:r w:rsidRPr="00715FB6">
        <w:rPr>
          <w:rFonts w:ascii="Times New Roman" w:eastAsia="Times New Roman" w:hAnsi="Times New Roman" w:cs="Times New Roman"/>
          <w:bCs/>
          <w:color w:val="000000"/>
          <w:kern w:val="0"/>
          <w:sz w:val="28"/>
          <w:szCs w:val="28"/>
          <w:lang w:val="en"/>
          <ns2:ligatures ns2:val="none"/>
        </w:rPr>
        <w:t xml:space="preserve"> </w:t>
      </w:r>
      <w:bookmarkEnd w:id="23"/>
      <w:r w:rsidRPr="00715FB6">
        <w:rPr>
          <w:rFonts w:ascii="Times New Roman" w:eastAsia="Times New Roman" w:hAnsi="Times New Roman" w:cs="Times New Roman"/>
          <w:bCs/>
          <w:color w:val="000000"/>
          <w:kern w:val="0"/>
          <w:sz w:val="28"/>
          <w:szCs w:val="28"/>
          <w:lang w:val="en"/>
          <ns2:ligatures ns2:val="none"/>
        </w:rPr>
        <w:t>Cơ sở dữ liệu lý lịch tư pháp được phục hồi khi dữ liệu bị phá hủy, tấn công mạng, truy nhập trái phép.</w:t>
      </w:r>
    </w:p>
    <w:bookmarkEnd w:id="24"/>
    <w:bookmarkEnd w:id="25"/>
    <w:p ns2:paraId="2D63EF9B"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color w:val="000000"/>
          <w:kern w:val="0"/>
          <w:sz w:val="28"/>
          <w:szCs w:val="28"/>
          <w:lang w:val="en"/>
          <ns2:ligatures ns2:val="none"/>
        </w:rPr>
      </w:pPr>
      <w:r w:rsidRPr="00715FB6">
        <w:rPr>
          <w:rFonts w:ascii="Times New Roman" w:eastAsia="Times New Roman" w:hAnsi="Times New Roman" w:cs="Times New Roman"/>
          <w:bCs/>
          <w:color w:val="000000"/>
          <w:kern w:val="0"/>
          <w:sz w:val="28"/>
          <w:szCs w:val="28"/>
          <w:lang w:val="en"/>
          <ns2:ligatures ns2:val="none"/>
        </w:rPr>
        <w:t xml:space="preserve">2. Cơ sở dữ liệu lý lịch tư pháp được lưu trữ vĩnh viễn. </w:t>
      </w:r>
    </w:p>
    <w:p ns2:paraId="6DEBC6C7"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spacing w:val="4"/>
          <w:kern w:val="0"/>
          <w:sz w:val="28"/>
          <w:szCs w:val="28"/>
          <w:lang w:val="en"/>
          <ns2:ligatures ns2:val="none"/>
        </w:rPr>
      </w:pPr>
      <w:r w:rsidRPr="00DE5C68">
        <w:rPr>
          <w:rFonts w:ascii="Times New Roman" w:eastAsia="Times New Roman" w:hAnsi="Times New Roman" w:cs="Times New Roman"/>
          <w:bCs/>
          <w:spacing w:val="2"/>
          <w:kern w:val="0"/>
          <w:sz w:val="28"/>
          <w:szCs w:val="28"/>
          <w:lang w:val="en"/>
          <ns2:ligatures ns2:val="none"/>
        </w:rPr>
        <w:t xml:space="preserve">3. Các thiết bị lưu trữ dữ liệu về lý lịch tư pháp bị lỗi, hư hỏng khi giao cho tổ chức, cá nhân bảo hành, sửa chữa phải có cán bộ chuyên môn giám sát và </w:t>
      </w:r>
      <w:r w:rsidRPr="00DE5C68">
        <w:rPr>
          <w:rFonts w:ascii="Times New Roman" w:eastAsia="Times New Roman" w:hAnsi="Times New Roman" w:cs="Times New Roman"/>
          <w:bCs/>
          <w:spacing w:val="4"/>
          <w:kern w:val="0"/>
          <w:sz w:val="28"/>
          <w:szCs w:val="28"/>
          <w:lang w:val="en"/>
          <ns2:ligatures ns2:val="none"/>
        </w:rPr>
        <w:t xml:space="preserve">được sự đồng ý của Thủ trưởng Cơ quan có thẩm quyền cấp Phiếu lý lịch tư pháp Bộ Công an; </w:t>
      </w:r>
      <w:r w:rsidRPr="00DE5C68">
        <w:rPr>
          <w:rFonts w:ascii="Times New Roman" w:eastAsia="Times New Roman" w:hAnsi="Times New Roman" w:cs="Times New Roman"/>
          <w:spacing w:val="4"/>
          <w:kern w:val="0"/>
          <w:sz w:val="28"/>
          <w:szCs w:val="28"/>
          <ns2:ligatures ns2:val="none"/>
        </w:rPr>
        <w:t xml:space="preserve">thiết bị lưu trữ sau khi sửa chữa, thay thế phải được cơ quan có thẩm quyền kiểm tra để đảm bảo an ninh, an toàn hệ thống; </w:t>
      </w:r>
      <w:r w:rsidRPr="00DE5C68">
        <w:rPr>
          <w:rFonts w:ascii="Times New Roman" w:eastAsia="Times New Roman" w:hAnsi="Times New Roman" w:cs="Times New Roman"/>
          <w:bCs/>
          <w:spacing w:val="4"/>
          <w:kern w:val="0"/>
          <w:sz w:val="28"/>
          <w:szCs w:val="28"/>
          <w:lang w:val="en"/>
          <ns2:ligatures ns2:val="none"/>
        </w:rPr>
        <w:t xml:space="preserve">khi thay thế thiết bị lưu trữ phải giữ lại thiết bị cũ để quản lý tối thiểu là 12 tháng. </w:t>
      </w:r>
    </w:p>
    <w:p ns2:paraId="0935A659"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color w:val="000000"/>
          <w:kern w:val="0"/>
          <w:sz w:val="28"/>
          <w:szCs w:val="28"/>
          <w:lang w:val="en"/>
          <ns2:ligatures ns2:val="none"/>
        </w:rPr>
      </w:pPr>
      <w:r w:rsidRPr="00715FB6">
        <w:rPr>
          <w:rFonts w:ascii="Times New Roman" w:eastAsia="Times New Roman" w:hAnsi="Times New Roman" w:cs="Times New Roman"/>
          <w:b/>
          <w:bCs/>
          <w:color w:val="000000"/>
          <w:kern w:val="0"/>
          <w:sz w:val="28"/>
          <w:szCs w:val="28"/>
          <w:lang w:val="en"/>
          <ns2:ligatures ns2:val="none"/>
        </w:rPr>
        <w:t>Điều 21. Quyền tiếp cận cơ sở dữ liệu lý lịch tư pháp</w:t>
      </w:r>
    </w:p>
    <w:p ns2:paraId="6A3B6717"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1. Sĩ quan Công an nhân nhân đang công tác tại Cơ quan có thẩm quyền cấp Phiếu lý lịch tư pháp chỉ được quyền tiếp cận cơ sở dữ liệu lý lịch tư pháp trong phạm vi chức trách, nhiệm vụ được giao.</w:t>
      </w:r>
    </w:p>
    <w:p ns2:paraId="03EED77E"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2. Cơ quan tiến hành tố tụng được tiếp cận và khai thác thông tin theo quy định của Điều 43 Luật Lý lịch tư pháp. Cơ quan nhà nước, tổ chức chính trị, Ủy </w:t>
      </w:r>
      <w:r w:rsidRPr="00DE5C68">
        <w:rPr>
          <w:rFonts w:ascii="Times New Roman" w:eastAsia="Times New Roman" w:hAnsi="Times New Roman" w:cs="Times New Roman"/>
          <w:bCs/>
          <w:iCs/>
          <w:spacing w:val="2"/>
          <w:kern w:val="0"/>
          <w:sz w:val="28"/>
          <w:szCs w:val="28"/>
          <w:lang w:val="en"/>
          <ns2:ligatures ns2:val="none"/>
        </w:rPr>
        <w:t>ban Mặt trận Tổ quốc Việt Nam các cấp</w:t>
      </w:r>
      <w:r w:rsidRPr="00DE5C68">
        <w:rPr>
          <w:rFonts w:ascii="Times New Roman" w:eastAsia="Times New Roman" w:hAnsi="Times New Roman" w:cs="Times New Roman"/>
          <w:spacing w:val="2"/>
          <w:kern w:val="0"/>
          <ns2:ligatures ns2:val="none"/>
        </w:rPr>
        <w:t xml:space="preserve"> </w:t>
      </w:r>
      <w:r w:rsidRPr="00DE5C68">
        <w:rPr>
          <w:rFonts w:ascii="Times New Roman" w:eastAsia="Times New Roman" w:hAnsi="Times New Roman" w:cs="Times New Roman"/>
          <w:bCs/>
          <w:iCs/>
          <w:spacing w:val="2"/>
          <w:kern w:val="0"/>
          <w:sz w:val="28"/>
          <w:szCs w:val="28"/>
          <w:lang w:val="en"/>
          <ns2:ligatures ns2:val="none"/>
        </w:rPr>
        <w:t xml:space="preserve">được tiếp cận và khai thác thông tin theo quy định của Điều 42 Luật Lý lịch tư pháp để phục vụ công tác quản lý cán bộ, công chức, viên chức, hoạt động giải quyết thủ tục hành chính. </w:t>
      </w:r>
    </w:p>
    <w:p ns2:paraId="7CCDB318"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DE5C68">
        <w:rPr>
          <w:rFonts w:ascii="Times New Roman" w:eastAsia="Times New Roman" w:hAnsi="Times New Roman" w:cs="Times New Roman"/>
          <w:bCs/>
          <w:iCs/>
          <w:spacing w:val="2"/>
          <w:kern w:val="0"/>
          <w:sz w:val="28"/>
          <w:szCs w:val="28"/>
          <w:lang w:val="en"/>
          <ns2:ligatures ns2:val="none"/>
        </w:rPr>
        <w:lastRenderedPageBreak/>
        <w:t>3. Việc khai thác, sử dụng thông tin trong cơ sở dữ liệu lý lịch tư pháp phải đúng mục đích, thẩm quyền, bảo vệ dữ liệu cá nhân theo quy định của pháp luật và bảo đảm nguyên tắc theo quy định của Điều 4 Nghị định này.</w:t>
      </w:r>
    </w:p>
    <w:p ns2:paraId="7A5C9401"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kern w:val="0"/>
          <w:sz w:val="28"/>
          <w:szCs w:val="28"/>
          <w:lang w:val="en"/>
          <ns2:ligatures ns2:val="none"/>
        </w:rPr>
      </w:pPr>
    </w:p>
    <w:p ns2:paraId="4CA6E6F8"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kern w:val="0"/>
          <w:sz w:val="28"/>
          <w:szCs w:val="28"/>
          <w:lang w:val="en"/>
          <ns2:ligatures ns2:val="none"/>
        </w:rPr>
      </w:pPr>
      <w:r w:rsidRPr="00715FB6">
        <w:rPr>
          <w:rFonts w:ascii="Times New Roman" w:eastAsia="Times New Roman" w:hAnsi="Times New Roman" w:cs="Times New Roman"/>
          <w:b/>
          <w:bCs/>
          <w:kern w:val="0"/>
          <w:sz w:val="28"/>
          <w:szCs w:val="28"/>
          <w:lang w:val="en"/>
          <ns2:ligatures ns2:val="none"/>
        </w:rPr>
        <w:t>Chương III</w:t>
      </w:r>
    </w:p>
    <w:p ns2:paraId="39F794A2"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kern w:val="0"/>
          <w:sz w:val="28"/>
          <w:szCs w:val="28"/>
          <w:lang w:val="en"/>
          <ns2:ligatures ns2:val="none"/>
        </w:rPr>
      </w:pPr>
      <w:r w:rsidRPr="00715FB6">
        <w:rPr>
          <w:rFonts w:ascii="Times New Roman" w:eastAsia="Times New Roman" w:hAnsi="Times New Roman" w:cs="Times New Roman"/>
          <w:b/>
          <w:bCs/>
          <w:kern w:val="0"/>
          <w:sz w:val="28"/>
          <w:szCs w:val="28"/>
          <w:lang w:val="en"/>
          <ns2:ligatures ns2:val="none"/>
        </w:rPr>
        <w:t xml:space="preserve">THỦ TỤC YÊU CẦU CẤP PHIẾU LÝ LỊCH TƯ PHÁP </w:t>
      </w:r>
    </w:p>
    <w:p ns2:paraId="6A0DCAD7"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kern w:val="0"/>
          <w:sz w:val="28"/>
          <w:szCs w:val="28"/>
          <w:lang w:val="en"/>
          <ns2:ligatures ns2:val="none"/>
        </w:rPr>
      </w:pPr>
      <w:r w:rsidRPr="00715FB6">
        <w:rPr>
          <w:rFonts w:ascii="Times New Roman" w:eastAsia="Times New Roman" w:hAnsi="Times New Roman" w:cs="Times New Roman"/>
          <w:b/>
          <w:bCs/>
          <w:kern w:val="0"/>
          <w:sz w:val="28"/>
          <w:szCs w:val="28"/>
          <w:lang w:val="en"/>
          <ns2:ligatures ns2:val="none"/>
        </w:rPr>
        <w:t xml:space="preserve">VÀ KHAI THÁC, SỬ DỤNG THÔNG TIN LÝ LỊCH TƯ PHÁP </w:t>
      </w:r>
    </w:p>
    <w:p ns2:paraId="2E2B7897"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kern w:val="0"/>
          <w:sz w:val="28"/>
          <w:szCs w:val="28"/>
          <w:lang w:val="en"/>
          <ns2:ligatures ns2:val="none"/>
        </w:rPr>
      </w:pPr>
    </w:p>
    <w:p ns2:paraId="54BE1491"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kern w:val="0"/>
          <w:sz w:val="28"/>
          <w:szCs w:val="28"/>
          <ns2:ligatures ns2:val="none"/>
        </w:rPr>
      </w:pPr>
      <w:r w:rsidRPr="00715FB6">
        <w:rPr>
          <w:rFonts w:ascii="Times New Roman" w:eastAsia="Times New Roman" w:hAnsi="Times New Roman" w:cs="Times New Roman"/>
          <w:b/>
          <w:kern w:val="0"/>
          <w:sz w:val="28"/>
          <w:szCs w:val="28"/>
          <ns2:ligatures ns2:val="none"/>
        </w:rPr>
        <w:t xml:space="preserve">Điều 22. </w:t>
      </w:r>
      <w:bookmarkStart w:id="26" w:name="_Hlk204674413"/>
      <w:r w:rsidRPr="00715FB6">
        <w:rPr>
          <w:rFonts w:ascii="Times New Roman" w:eastAsia="Times New Roman" w:hAnsi="Times New Roman" w:cs="Times New Roman"/>
          <w:b/>
          <w:kern w:val="0"/>
          <w:sz w:val="28"/>
          <w:szCs w:val="28"/>
          <ns2:ligatures ns2:val="none"/>
        </w:rPr>
        <w:t>Thủ tục yêu cầu cấp Phiếu lý lịch tư pháp</w:t>
      </w:r>
      <w:bookmarkEnd w:id="26"/>
    </w:p>
    <w:p ns2:paraId="1B27E51B"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DE5C68">
        <w:rPr>
          <w:rFonts w:ascii="Times New Roman" w:eastAsia="Times New Roman" w:hAnsi="Times New Roman" w:cs="Times New Roman"/>
          <w:bCs/>
          <w:iCs/>
          <w:spacing w:val="2"/>
          <w:kern w:val="0"/>
          <w:sz w:val="28"/>
          <w:szCs w:val="28"/>
          <w:lang w:val="en"/>
          <ns2:ligatures ns2:val="none"/>
        </w:rPr>
        <w:t>1. Cá nhân yêu cầu cấp Phiếu lý lịch tư pháp theo quy định tại khoản 2 Điều 45 Luật Lý lịch tư pháp thực hiện như sau:</w:t>
      </w:r>
    </w:p>
    <w:p ns2:paraId="648CFBE5"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DE5C68">
        <w:rPr>
          <w:rFonts w:ascii="Times New Roman" w:eastAsia="Times New Roman" w:hAnsi="Times New Roman" w:cs="Times New Roman"/>
          <w:bCs/>
          <w:iCs/>
          <w:spacing w:val="2"/>
          <w:kern w:val="0"/>
          <w:sz w:val="28"/>
          <w:szCs w:val="28"/>
          <w:lang w:val="en"/>
          <ns2:ligatures ns2:val="none"/>
        </w:rPr>
        <w:t>a) Trường hợp yêu cầu cấp Phiếu lý lịch tư pháp trực tuyến thì khai Tờ khai điện tử theo hướng dẫn trên Ứng dụng định danh quốc gia hoặc Cổng dịch vụ công quốc gia;</w:t>
      </w:r>
    </w:p>
    <w:p ns2:paraId="0FA87E26"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DE5C68">
        <w:rPr>
          <w:rFonts w:ascii="Times New Roman" w:eastAsia="Times New Roman" w:hAnsi="Times New Roman" w:cs="Times New Roman"/>
          <w:bCs/>
          <w:iCs/>
          <w:spacing w:val="2"/>
          <w:kern w:val="0"/>
          <w:sz w:val="28"/>
          <w:szCs w:val="28"/>
          <w:lang w:val="en"/>
          <ns2:ligatures ns2:val="none"/>
        </w:rPr>
        <w:t>b) Trường hợp yêu cầu cấp Phiếu lý lịch tư pháp qua dịch vụ bưu chính thì khai Tờ khai yêu cầu cấp Phiếu lý lịch tư pháp kèm theo chứng thực chữ ký của cá nhân yêu cầu theo quy định của pháp luật;</w:t>
      </w:r>
    </w:p>
    <w:p ns2:paraId="4DFC383E"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c) Trường hợp yêu cầu cấp Phiếu lý lịch tư pháp trực tiếp thì khai Tờ khai yêu cầu cấp Phiếu lý lịch tư pháp. </w:t>
      </w:r>
    </w:p>
    <w:p ns2:paraId="60068474"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2. Cá nhân yêu cầu cấp Phiếu lý lịch tư pháp theo quy định tại khoản 3 và khoản 4 Điều 45 Luật Lý lịch tư pháp thực hiện như sau:</w:t>
      </w:r>
    </w:p>
    <w:p ns2:paraId="75143F7D"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bookmarkStart w:id="27" w:name="_Hlk232001224"/>
      <w:r w:rsidRPr="00715FB6">
        <w:rPr>
          <w:rFonts w:ascii="Times New Roman" w:eastAsia="Times New Roman" w:hAnsi="Times New Roman" w:cs="Times New Roman"/>
          <w:bCs/>
          <w:iCs/>
          <w:kern w:val="0"/>
          <w:sz w:val="28"/>
          <w:szCs w:val="28"/>
          <w:lang w:val="en"/>
          <ns2:ligatures ns2:val="none"/>
        </w:rPr>
        <w:t xml:space="preserve">a) </w:t>
      </w:r>
      <w:bookmarkStart w:id="28" w:name="_Hlk225256528"/>
      <w:r w:rsidRPr="00715FB6">
        <w:rPr>
          <w:rFonts w:ascii="Times New Roman" w:eastAsia="Times New Roman" w:hAnsi="Times New Roman" w:cs="Times New Roman"/>
          <w:bCs/>
          <w:iCs/>
          <w:kern w:val="0"/>
          <w:sz w:val="28"/>
          <w:szCs w:val="28"/>
          <w:lang w:val="en"/>
          <ns2:ligatures ns2:val="none"/>
        </w:rPr>
        <w:t xml:space="preserve">Trường hợp </w:t>
      </w:r>
      <w:bookmarkStart w:id="29" w:name="_Hlk232002265"/>
      <w:r w:rsidRPr="00715FB6">
        <w:rPr>
          <w:rFonts w:ascii="Times New Roman" w:eastAsia="Times New Roman" w:hAnsi="Times New Roman" w:cs="Times New Roman"/>
          <w:bCs/>
          <w:iCs/>
          <w:kern w:val="0"/>
          <w:sz w:val="28"/>
          <w:szCs w:val="28"/>
          <w:lang w:val="en"/>
          <ns2:ligatures ns2:val="none"/>
        </w:rPr>
        <w:t xml:space="preserve">yêu cầu cấp Phiếu lý lịch tư pháp </w:t>
      </w:r>
      <w:bookmarkStart w:id="30" w:name="_Hlk232001180"/>
      <w:r w:rsidRPr="00715FB6">
        <w:rPr>
          <w:rFonts w:ascii="Times New Roman" w:eastAsia="Times New Roman" w:hAnsi="Times New Roman" w:cs="Times New Roman"/>
          <w:bCs/>
          <w:iCs/>
          <w:kern w:val="0"/>
          <w:sz w:val="28"/>
          <w:szCs w:val="28"/>
          <w:lang w:val="en"/>
          <ns2:ligatures ns2:val="none"/>
        </w:rPr>
        <w:t>cho cha, mẹ, vợ, chồng, con của mình hoặc người mà mình giám hộ</w:t>
      </w:r>
      <w:bookmarkEnd w:id="29"/>
      <w:bookmarkEnd w:id="30"/>
      <w:r w:rsidRPr="00715FB6">
        <w:rPr>
          <w:rFonts w:ascii="Times New Roman" w:eastAsia="Times New Roman" w:hAnsi="Times New Roman" w:cs="Times New Roman"/>
          <w:bCs/>
          <w:iCs/>
          <w:kern w:val="0"/>
          <w:sz w:val="28"/>
          <w:szCs w:val="28"/>
          <w:lang w:val="en"/>
          <ns2:ligatures ns2:val="none"/>
        </w:rPr>
        <w:t>, hồ sơ yêu cầu cấp Phiếu lý lịch tư pháp thực hiện theo quy định tại khoản 1 Điều này;</w:t>
      </w:r>
    </w:p>
    <w:bookmarkEnd w:id="27"/>
    <w:p ns2:paraId="24D48716"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b) Trường hợp yêu cầu cấp Phiếu lý lịch tư pháp cho người khác (không phải là cha, mẹ, vợ, chồng, con của mình hoặc người mà mình giám hộ), hồ sơ gồm: các giấy tờ được quy định tại điểm b hoặc điểm c khoản 1 Điều này và văn bản ủy quyền được công chứng hoặc chứng thực theo quy định của pháp luật. </w:t>
      </w:r>
    </w:p>
    <w:bookmarkEnd w:id="28"/>
    <w:p ns2:paraId="084F2765"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3. Cá nhân yêu cầu cấp Phiếu lý lịch tư pháp là người không quốc tịch, hồ sơ gồm: các giấy tờ được quy định tại điểm b hoặc điểm c khoản 1 Điều này và giấy tờ có giá trị đi lại quốc tế do nước mà người không quốc tịch đang cư trú cấp và được cơ quan có thẩm quyền của Việt Nam chấp thuận. </w:t>
      </w:r>
    </w:p>
    <w:p ns2:paraId="5FA6FD58"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4. Cá nhân yêu cầu cấp Phiếu lý lịch tư pháp là người gốc Việt Nam chưa xác định được quốc tịch, hồ sơ gồm: các giấy tờ được quy định tại điểm b hoặc </w:t>
      </w:r>
      <w:r w:rsidRPr="00DE5C68">
        <w:rPr>
          <w:rFonts w:ascii="Times New Roman" w:eastAsia="Times New Roman" w:hAnsi="Times New Roman" w:cs="Times New Roman"/>
          <w:bCs/>
          <w:iCs/>
          <w:spacing w:val="2"/>
          <w:kern w:val="0"/>
          <w:sz w:val="28"/>
          <w:szCs w:val="28"/>
          <w:lang w:val="en"/>
          <ns2:ligatures ns2:val="none"/>
        </w:rPr>
        <w:t>điểm c khoản 1 Điều này và giấy chứng nhận căn cước do cơ quan có thẩm quyền của Việt Nam cấp.</w:t>
      </w:r>
    </w:p>
    <w:p ns2:paraId="245206E4"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lastRenderedPageBreak/>
        <w:t xml:space="preserve">5. Cá nhân yêu cầu cấp Phiếu lý lịch tư pháp bằng hình thức trực tiếp nộp </w:t>
      </w:r>
      <w:r w:rsidRPr="00DE5C68">
        <w:rPr>
          <w:rFonts w:ascii="Times New Roman" w:eastAsia="Times New Roman" w:hAnsi="Times New Roman" w:cs="Times New Roman"/>
          <w:bCs/>
          <w:iCs/>
          <w:spacing w:val="2"/>
          <w:kern w:val="0"/>
          <w:sz w:val="28"/>
          <w:szCs w:val="28"/>
          <w:lang w:val="en"/>
          <ns2:ligatures ns2:val="none"/>
        </w:rPr>
        <w:t>hồ sơ tại Cơ quan có thẩm quyền cấp Phiếu lý lịch tư pháp nơi cư trú hoặc nơi gần nhất.</w:t>
      </w:r>
    </w:p>
    <w:p ns2:paraId="79DF1E35"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6. Cá nhân yêu cầu cấp Phiếu lý lịch tư pháp qua dịch vụ bưu chính </w:t>
      </w:r>
      <w:r w:rsidRPr="00715FB6">
        <w:rPr>
          <w:rFonts w:ascii="Times New Roman" w:eastAsia="Times New Roman" w:hAnsi="Times New Roman" w:cs="Times New Roman"/>
          <w:kern w:val="0"/>
          <w:sz w:val="28"/>
          <w:szCs w:val="28"/>
          <ns2:ligatures ns2:val="none"/>
        </w:rPr>
        <w:t>thực hiện</w:t>
      </w:r>
      <w:r w:rsidRPr="00715FB6">
        <w:rPr>
          <w:rFonts w:ascii="Times New Roman" w:eastAsia="Times New Roman" w:hAnsi="Times New Roman" w:cs="Times New Roman"/>
          <w:bCs/>
          <w:iCs/>
          <w:kern w:val="0"/>
          <w:sz w:val="28"/>
          <w:szCs w:val="28"/>
          <w:lang w:val="en"/>
          <ns2:ligatures ns2:val="none"/>
        </w:rPr>
        <w:t xml:space="preserve"> như sau:</w:t>
      </w:r>
    </w:p>
    <w:p ns2:paraId="7F96DF18"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bookmarkStart w:id="31" w:name="_Hlk231407149"/>
      <w:r w:rsidRPr="00715FB6">
        <w:rPr>
          <w:rFonts w:ascii="Times New Roman" w:eastAsia="Times New Roman" w:hAnsi="Times New Roman" w:cs="Times New Roman"/>
          <w:bCs/>
          <w:iCs/>
          <w:kern w:val="0"/>
          <w:sz w:val="28"/>
          <w:szCs w:val="28"/>
          <w:lang w:val="en"/>
          <ns2:ligatures ns2:val="none"/>
        </w:rPr>
        <w:t xml:space="preserve">a) Công dân Việt Nam </w:t>
      </w:r>
      <w:bookmarkStart w:id="32" w:name="_Hlk230070348"/>
      <w:r w:rsidRPr="00715FB6">
        <w:rPr>
          <w:rFonts w:ascii="Times New Roman" w:eastAsia="Times New Roman" w:hAnsi="Times New Roman" w:cs="Times New Roman"/>
          <w:bCs/>
          <w:iCs/>
          <w:kern w:val="0"/>
          <w:sz w:val="28"/>
          <w:szCs w:val="28"/>
          <w:lang w:val="en"/>
          <ns2:ligatures ns2:val="none"/>
        </w:rPr>
        <w:t xml:space="preserve">gửi hồ sơ đến </w:t>
      </w:r>
      <w:bookmarkEnd w:id="32"/>
      <w:r w:rsidRPr="00715FB6">
        <w:rPr>
          <w:rFonts w:ascii="Times New Roman" w:eastAsia="Times New Roman" w:hAnsi="Times New Roman" w:cs="Times New Roman"/>
          <w:bCs/>
          <w:iCs/>
          <w:kern w:val="0"/>
          <w:sz w:val="28"/>
          <w:szCs w:val="28"/>
          <w:lang w:val="en"/>
          <ns2:ligatures ns2:val="none"/>
        </w:rPr>
        <w:t xml:space="preserve">Cơ quan có thẩm quyền cấp Phiếu lý </w:t>
      </w:r>
      <w:r w:rsidRPr="00DE5C68">
        <w:rPr>
          <w:rFonts w:ascii="Times New Roman" w:eastAsia="Times New Roman" w:hAnsi="Times New Roman" w:cs="Times New Roman"/>
          <w:bCs/>
          <w:iCs/>
          <w:spacing w:val="2"/>
          <w:kern w:val="0"/>
          <w:sz w:val="28"/>
          <w:szCs w:val="28"/>
          <w:lang w:val="en"/>
          <ns2:ligatures ns2:val="none"/>
        </w:rPr>
        <w:t>lịch tư pháp nơi thường trú; trường hợp không có nơi thường trú gửi hồ sơ đến Cơ quan có thẩm quyền cấp Phiếu lý lịch tư pháp nơi tạm trú; trường hợp cư trú ở nước ngoài gửi hồ sơ đến Cơ quan có thẩm quyền cấp Phiếu lý lịch tư pháp nơi cư trú trước khi xuất cảnh;</w:t>
      </w:r>
    </w:p>
    <w:p ns2:paraId="59F9A80F"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715FB6">
        <w:rPr>
          <w:rFonts w:ascii="Times New Roman" w:eastAsia="Times New Roman" w:hAnsi="Times New Roman" w:cs="Times New Roman"/>
          <w:bCs/>
          <w:iCs/>
          <w:spacing w:val="-2"/>
          <w:kern w:val="0"/>
          <w:sz w:val="28"/>
          <w:szCs w:val="28"/>
          <w:lang w:val="en"/>
          <ns2:ligatures ns2:val="none"/>
        </w:rPr>
        <w:t>b) Người nước ngoài đang cư trú tại Việt Nam gửi hồ sơ đến Cơ quan có thẩm quyền cấp Phiếu lý lịch tư pháp nơi cư trú; trường hợp đã rời khỏi Việt Nam gửi hồ sơ đến Cơ quan có thẩm quyền cấp Phiếu lý lịch tư pháp Bộ Công an.</w:t>
      </w:r>
    </w:p>
    <w:p ns2:paraId="59B12987"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2"/>
          <w:kern w:val="0"/>
          <w:sz w:val="28"/>
          <w:szCs w:val="28"/>
          <w:lang w:val="en"/>
          <ns2:ligatures ns2:val="none"/>
        </w:rPr>
      </w:pPr>
      <w:r w:rsidRPr="00715FB6">
        <w:rPr>
          <w:rFonts w:ascii="Times New Roman" w:eastAsia="Times New Roman" w:hAnsi="Times New Roman" w:cs="Times New Roman"/>
          <w:bCs/>
          <w:iCs/>
          <w:spacing w:val="-2"/>
          <w:kern w:val="0"/>
          <w:sz w:val="28"/>
          <w:szCs w:val="28"/>
          <w:lang w:val="en"/>
          <ns2:ligatures ns2:val="none"/>
        </w:rPr>
        <w:t>7. Số lượng hồ sơ yêu cầu cấp Phiếu lý lịch tư pháp: 01 hồ sơ/lần yêu cầu đối với mỗi loại Phiếu lý lịch tư pháp.</w:t>
      </w:r>
    </w:p>
    <w:bookmarkEnd w:id="31"/>
    <w:p ns2:paraId="7C931753"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8. Cá nhân thuộc diện miễn, giảm phí thì nộp kèm theo hồ sơ yêu cầu cấp Phiếu lý lịch tư pháp bản chụp hoặc bản sao giấy tờ chứng minh thuộc diện miễn, giảm phí. </w:t>
      </w:r>
    </w:p>
    <w:p ns2:paraId="31F2D1F3" ns2:textId="77777777" w:rsidR="00715FB6" w:rsidRPr="00715FB6" w:rsidRDefault="00715FB6" w:rsidP="00715FB6">
      <w:pPr>
        <w:autoSpaceDE w:val="0"/>
        <w:autoSpaceDN w:val="0"/>
        <w:adjustRightInd w:val="0"/>
        <w:spacing w:before="120" w:after="120" w:line="320" w:lineRule="atLeast"/>
        <w:ind w:firstLine="720"/>
        <w:jc w:val="both"/>
        <w:rPr>
          <w:rFonts w:ascii="Times New Roman" w:eastAsia="Calibri" w:hAnsi="Times New Roman" w:cs="Times New Roman"/>
          <w:b/>
          <w:bCs/>
          <w:iCs/>
          <w:kern w:val="0"/>
          <w:sz w:val="28"/>
          <w:szCs w:val="28"/>
          <w:lang w:val="en"/>
          <ns2:ligatures ns2:val="none"/>
        </w:rPr>
      </w:pPr>
      <w:bookmarkStart w:id="33" w:name="_Hlk232011439"/>
      <w:r w:rsidRPr="00715FB6">
        <w:rPr>
          <w:rFonts w:ascii="Times New Roman" w:eastAsia="Calibri" w:hAnsi="Times New Roman" w:cs="Times New Roman"/>
          <w:b/>
          <w:bCs/>
          <w:iCs/>
          <w:kern w:val="0"/>
          <w:sz w:val="28"/>
          <w:szCs w:val="28"/>
          <w:lang w:val="en"/>
          <ns2:ligatures ns2:val="none"/>
        </w:rPr>
        <w:t xml:space="preserve">Điều 23. </w:t>
      </w:r>
      <w:bookmarkStart w:id="34" w:name="_Hlk204674427"/>
      <w:r w:rsidRPr="00715FB6">
        <w:rPr>
          <w:rFonts w:ascii="Times New Roman" w:eastAsia="Calibri" w:hAnsi="Times New Roman" w:cs="Times New Roman"/>
          <w:b/>
          <w:bCs/>
          <w:iCs/>
          <w:kern w:val="0"/>
          <w:sz w:val="28"/>
          <w:szCs w:val="28"/>
          <w:lang w:val="en"/>
          <ns2:ligatures ns2:val="none"/>
        </w:rPr>
        <w:t xml:space="preserve">Tiếp nhận hồ sơ yêu cấp Phiếu lý lịch tư pháp </w:t>
      </w:r>
      <w:bookmarkEnd w:id="34"/>
    </w:p>
    <w:p ns2:paraId="4B6D286D" ns2:textId="77777777" w:rsidR="00715FB6" w:rsidRPr="00DE5C68" w:rsidRDefault="00715FB6" w:rsidP="00715FB6">
      <w:pPr>
        <w:autoSpaceDE w:val="0"/>
        <w:autoSpaceDN w:val="0"/>
        <w:adjustRightInd w:val="0"/>
        <w:spacing w:before="120" w:after="120" w:line="320" w:lineRule="atLeast"/>
        <w:ind w:firstLine="720"/>
        <w:jc w:val="both"/>
        <w:rPr>
          <w:rFonts w:ascii="Times New Roman" w:eastAsia="Calibri" w:hAnsi="Times New Roman" w:cs="Times New Roman"/>
          <w:iCs/>
          <w:spacing w:val="2"/>
          <w:kern w:val="0"/>
          <w:sz w:val="28"/>
          <w:szCs w:val="28"/>
          <w:lang w:val="en"/>
          <ns2:ligatures ns2:val="none"/>
        </w:rPr>
      </w:pPr>
      <w:bookmarkStart w:id="35" w:name="_Hlk228956734"/>
      <w:r w:rsidRPr="00DE5C68">
        <w:rPr>
          <w:rFonts w:ascii="Times New Roman" w:eastAsia="Calibri" w:hAnsi="Times New Roman" w:cs="Times New Roman"/>
          <w:iCs/>
          <w:spacing w:val="2"/>
          <w:kern w:val="0"/>
          <w:sz w:val="28"/>
          <w:szCs w:val="28"/>
          <w:lang w:val="en"/>
          <ns2:ligatures ns2:val="none"/>
        </w:rPr>
        <w:t>1. Đối với hồ sơ yêu cầu cấp Phiếu lý lịch tư pháp trực tuyến thì phần mềm giải quyết thủ tục hành chính cấp Phiếu lý lịch tư pháp của Bộ Công an tự động kiểm tra và trong vòng 08 giờ làm việc thông báo đến cá nhân có yêu cầu cấp Phiếu lý lịch tư pháp hồ sơ được tiếp nhận hoặc không được tiếp nhận, lý do không được tiếp nhận.</w:t>
      </w:r>
    </w:p>
    <w:p ns2:paraId="35B4AC93" ns2:textId="77777777" w:rsidR="00715FB6" w:rsidRPr="00715FB6" w:rsidRDefault="00715FB6" w:rsidP="00715FB6">
      <w:pPr>
        <w:autoSpaceDE w:val="0"/>
        <w:autoSpaceDN w:val="0"/>
        <w:adjustRightInd w:val="0"/>
        <w:spacing w:before="120" w:after="120" w:line="320" w:lineRule="atLeast"/>
        <w:ind w:firstLine="720"/>
        <w:jc w:val="both"/>
        <w:rPr>
          <w:rFonts w:ascii="Times New Roman" w:eastAsia="Calibri" w:hAnsi="Times New Roman" w:cs="Times New Roman"/>
          <w:bCs/>
          <w:iCs/>
          <w:kern w:val="0"/>
          <w:sz w:val="28"/>
          <w:szCs w:val="28"/>
          <w:lang w:val="en"/>
          <ns2:ligatures ns2:val="none"/>
        </w:rPr>
      </w:pPr>
      <w:r w:rsidRPr="00715FB6">
        <w:rPr>
          <w:rFonts w:ascii="Times New Roman" w:eastAsia="Calibri" w:hAnsi="Times New Roman" w:cs="Times New Roman"/>
          <w:bCs/>
          <w:iCs/>
          <w:kern w:val="0"/>
          <w:sz w:val="28"/>
          <w:szCs w:val="28"/>
          <w:lang w:val="en"/>
          <ns2:ligatures ns2:val="none"/>
        </w:rPr>
        <w:t>2. Đối với hồ sơ yêu cầu cấp Phiếu lý lịch tư pháp trực tiếp hoặc qua dịch vụ bưu chính thì Cơ quan có thẩm quyền cấp Phiếu lý lịch tư pháp có trách nhiệm kiểm tra tính đầy đủ, hợp lệ của hồ sơ:</w:t>
      </w:r>
      <w:bookmarkEnd w:id="35"/>
    </w:p>
    <w:p ns2:paraId="6F4D481C" ns2:textId="77777777" w:rsidR="00715FB6" w:rsidRPr="00DE5C68" w:rsidRDefault="00715FB6" w:rsidP="00715FB6">
      <w:pPr>
        <w:spacing w:before="120" w:after="120" w:line="320" w:lineRule="atLeast"/>
        <w:ind w:firstLine="720"/>
        <w:jc w:val="both"/>
        <w:rPr>
          <w:rFonts w:ascii="Times New Roman" w:eastAsia="Calibri" w:hAnsi="Times New Roman" w:cs="Times New Roman"/>
          <w:spacing w:val="2"/>
          <w:kern w:val="0"/>
          <w:sz w:val="28"/>
          <w:szCs w:val="28"/>
          <ns2:ligatures ns2:val="none"/>
        </w:rPr>
      </w:pPr>
      <w:r w:rsidRPr="00715FB6">
        <w:rPr>
          <w:rFonts w:ascii="Times New Roman" w:eastAsia="Calibri" w:hAnsi="Times New Roman" w:cs="Times New Roman"/>
          <w:kern w:val="0"/>
          <w:sz w:val="28"/>
          <w:szCs w:val="28"/>
          <ns2:ligatures ns2:val="none"/>
        </w:rPr>
        <w:t xml:space="preserve">a) Trường hợp hồ sơ chưa đầy đủ thì đề nghị người yêu cầu cấp Phiếu lý </w:t>
      </w:r>
      <w:r w:rsidRPr="00DE5C68">
        <w:rPr>
          <w:rFonts w:ascii="Times New Roman" w:eastAsia="Calibri" w:hAnsi="Times New Roman" w:cs="Times New Roman"/>
          <w:spacing w:val="2"/>
          <w:kern w:val="0"/>
          <w:sz w:val="28"/>
          <w:szCs w:val="28"/>
          <ns2:ligatures ns2:val="none"/>
        </w:rPr>
        <w:t>lịch tư pháp bổ sung, hoàn thiện hồ sơ và nêu rõ lý do theo mẫu Phiếu yêu cầu bổ sung, hoàn thiện hồ sơ. Cơ quan tiếp nhận hồ sơ không được yêu cầu nộp thêm giấy tờ để chứng minh các thông tin đã có trong cơ sở dữ liệu quốc gia về dân cư hoặc cơ sở dữ liệu lý lịch tư pháp;</w:t>
      </w:r>
    </w:p>
    <w:p ns2:paraId="02D449AB" ns2:textId="77777777" w:rsidR="00715FB6" w:rsidRPr="00715FB6" w:rsidRDefault="00715FB6" w:rsidP="00715FB6">
      <w:pPr>
        <w:spacing w:before="120" w:after="120" w:line="320" w:lineRule="atLeast"/>
        <w:ind w:firstLine="720"/>
        <w:jc w:val="both"/>
        <w:rPr>
          <w:rFonts w:ascii="Times New Roman" w:eastAsia="Calibri" w:hAnsi="Times New Roman" w:cs="Times New Roman"/>
          <w:kern w:val="0"/>
          <w:sz w:val="28"/>
          <w:szCs w:val="28"/>
          <ns2:ligatures ns2:val="none"/>
        </w:rPr>
      </w:pPr>
      <w:r w:rsidRPr="00715FB6">
        <w:rPr>
          <w:rFonts w:ascii="Times New Roman" w:eastAsia="Calibri" w:hAnsi="Times New Roman" w:cs="Times New Roman"/>
          <w:kern w:val="0"/>
          <w:sz w:val="28"/>
          <w:szCs w:val="28"/>
          <ns2:ligatures ns2:val="none"/>
        </w:rPr>
        <w:t>b) Trường hợp hồ sơ yêu cầu cấp Phiếu lý lịch tư pháp không đủ điều kiện theo quy định tại Điều 49 Luật Lý lịch tư pháp thì</w:t>
      </w:r>
      <w:r w:rsidRPr="00715FB6">
        <w:rPr>
          <w:rFonts w:ascii="Times New Roman" w:eastAsia="Calibri" w:hAnsi="Times New Roman" w:cs="Times New Roman"/>
          <w:b/>
          <w:bCs/>
          <w:kern w:val="0"/>
          <w:sz w:val="28"/>
          <w:szCs w:val="28"/>
          <ns2:ligatures ns2:val="none"/>
        </w:rPr>
        <w:t xml:space="preserve"> </w:t>
      </w:r>
      <w:r w:rsidRPr="00715FB6">
        <w:rPr>
          <w:rFonts w:ascii="Times New Roman" w:eastAsia="Calibri" w:hAnsi="Times New Roman" w:cs="Times New Roman"/>
          <w:kern w:val="0"/>
          <w:sz w:val="28"/>
          <w:szCs w:val="28"/>
          <ns2:ligatures ns2:val="none"/>
        </w:rPr>
        <w:t xml:space="preserve">từ chối tiếp nhận và nêu rõ lý do theo mẫu Phiếu từ chối giải quyết hồ sơ; </w:t>
      </w:r>
    </w:p>
    <w:p ns2:paraId="251AE363" ns2:textId="778323B4" w:rsidR="00715FB6" w:rsidRPr="00DE5C68" w:rsidRDefault="00715FB6" w:rsidP="00715FB6">
      <w:pPr>
        <w:autoSpaceDE w:val="0"/>
        <w:autoSpaceDN w:val="0"/>
        <w:adjustRightInd w:val="0"/>
        <w:spacing w:before="120" w:after="120" w:line="320" w:lineRule="atLeast"/>
        <w:ind w:firstLine="720"/>
        <w:jc w:val="both"/>
        <w:rPr>
          <w:rFonts w:ascii="Times New Roman" w:eastAsia="Calibri" w:hAnsi="Times New Roman" w:cs="Times New Roman"/>
          <w:b/>
          <w:bCs/>
          <w:spacing w:val="2"/>
          <w:kern w:val="0"/>
          <w:sz w:val="28"/>
          <w:szCs w:val="28"/>
          <ns2:ligatures ns2:val="none"/>
        </w:rPr>
      </w:pPr>
      <w:r w:rsidRPr="00DE5C68">
        <w:rPr>
          <w:rFonts w:ascii="Times New Roman" w:eastAsia="Calibri" w:hAnsi="Times New Roman" w:cs="Times New Roman"/>
          <w:spacing w:val="2"/>
          <w:kern w:val="0"/>
          <w:sz w:val="28"/>
          <w:szCs w:val="28"/>
          <ns2:ligatures ns2:val="none"/>
        </w:rPr>
        <w:t>c) Trường hợp hồ sơ đầy đủ, chính xác và nộp phí cung cấp thông tin về lý lịch tư pháp theo quy định thì thực hiện tiếp nhận hồ sơ và lập Giấy tiếp nhận hồ sơ và hẹn trả kết quả</w:t>
      </w:r>
      <w:r w:rsidR="007B41C5">
        <w:rPr>
          <w:rFonts w:ascii="Times New Roman" w:eastAsia="Calibri" w:hAnsi="Times New Roman" w:cs="Times New Roman"/>
          <w:spacing w:val="2"/>
          <w:kern w:val="0"/>
          <w:sz w:val="28"/>
          <w:szCs w:val="28"/>
          <ns2:ligatures ns2:val="none"/>
        </w:rPr>
        <w:t>;</w:t>
      </w:r>
      <w:r w:rsidRPr="00DE5C68">
        <w:rPr>
          <w:rFonts w:ascii="Times New Roman" w:eastAsia="Calibri" w:hAnsi="Times New Roman" w:cs="Times New Roman"/>
          <w:spacing w:val="2"/>
          <w:kern w:val="0"/>
          <w:sz w:val="28"/>
          <w:szCs w:val="28"/>
          <ns2:ligatures ns2:val="none"/>
        </w:rPr>
        <w:t xml:space="preserve"> </w:t>
      </w:r>
    </w:p>
    <w:p ns2:paraId="139224A3" ns2:textId="77777777" w:rsidR="00715FB6" w:rsidRPr="00715FB6" w:rsidRDefault="00715FB6" w:rsidP="00715FB6">
      <w:pPr>
        <w:autoSpaceDE w:val="0"/>
        <w:autoSpaceDN w:val="0"/>
        <w:adjustRightInd w:val="0"/>
        <w:spacing w:before="120" w:after="120" w:line="320" w:lineRule="atLeast"/>
        <w:ind w:firstLine="720"/>
        <w:jc w:val="both"/>
        <w:rPr>
          <w:rFonts w:ascii="Times New Roman" w:eastAsia="Calibri" w:hAnsi="Times New Roman" w:cs="Times New Roman"/>
          <w:kern w:val="0"/>
          <w:sz w:val="28"/>
          <w:szCs w:val="28"/>
          <w:lang w:val="en"/>
          <ns2:ligatures ns2:val="none"/>
        </w:rPr>
      </w:pPr>
      <w:r w:rsidRPr="00715FB6">
        <w:rPr>
          <w:rFonts w:ascii="Times New Roman" w:eastAsia="Calibri" w:hAnsi="Times New Roman" w:cs="Times New Roman"/>
          <w:kern w:val="0"/>
          <w:sz w:val="28"/>
          <w:szCs w:val="28"/>
          <ns2:ligatures ns2:val="none"/>
        </w:rPr>
        <w:lastRenderedPageBreak/>
        <w:t>d) Thời hạn ban hành Phiếu yêu cầu bổ sung, hoàn thiện hồ sơ, Phiếu từ chối giải quyết hồ sơ, Giấy tiếp nhận hồ sơ và hẹn trả kết quả trong vòng 01 giờ đối với trường hợp yêu cầu trực tiếp và trong vòng 01 ngày làm việc đối với trường hợp yêu cầu qua dịch vụ bưu chính kể từ khi nhận được hồ sơ.</w:t>
      </w:r>
    </w:p>
    <w:p ns2:paraId="68943942"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4"/>
          <w:kern w:val="0"/>
          <w:sz w:val="28"/>
          <w:szCs w:val="28"/>
          <w:lang w:val="en"/>
          <ns2:ligatures ns2:val="none"/>
        </w:rPr>
      </w:pPr>
      <w:r w:rsidRPr="00715FB6">
        <w:rPr>
          <w:rFonts w:ascii="Times New Roman" w:eastAsia="MS Mincho" w:hAnsi="Times New Roman" w:cs="Times New Roman"/>
          <w:spacing w:val="-4"/>
          <w:kern w:val="0"/>
          <w:sz w:val="28"/>
          <w:szCs w:val="28"/>
          <w:lang w:eastAsia="ja-JP"/>
          <ns2:ligatures ns2:val="none"/>
        </w:rPr>
        <w:t>3. Bộ trưởng Bộ Công an quy định biểu mẫu về Phiếu yêu cầu bổ sung, hoàn thiện hồ sơ, Phiếu từ chối giải quyết hồ sơ, Giấy tiếp nhận hồ sơ và hẹn trả kết quả.</w:t>
      </w:r>
      <w:bookmarkEnd w:id="33"/>
    </w:p>
    <w:p ns2:paraId="19659416"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kern w:val="0"/>
          <w:sz w:val="28"/>
          <w:szCs w:val="28"/>
          <w:lang w:val="en"/>
          <ns2:ligatures ns2:val="none"/>
        </w:rPr>
      </w:pPr>
      <w:r w:rsidRPr="00715FB6">
        <w:rPr>
          <w:rFonts w:ascii="Times New Roman" w:eastAsia="Times New Roman" w:hAnsi="Times New Roman" w:cs="Times New Roman"/>
          <w:b/>
          <w:bCs/>
          <w:iCs/>
          <w:kern w:val="0"/>
          <w:sz w:val="28"/>
          <w:szCs w:val="28"/>
          <w:lang w:val="en"/>
          <ns2:ligatures ns2:val="none"/>
        </w:rPr>
        <w:t xml:space="preserve">Điều 24. </w:t>
      </w:r>
      <w:bookmarkStart w:id="36" w:name="_Hlk204674432"/>
      <w:r w:rsidRPr="00715FB6">
        <w:rPr>
          <w:rFonts w:ascii="Times New Roman" w:eastAsia="Times New Roman" w:hAnsi="Times New Roman" w:cs="Times New Roman"/>
          <w:b/>
          <w:bCs/>
          <w:iCs/>
          <w:kern w:val="0"/>
          <w:sz w:val="28"/>
          <w:szCs w:val="28"/>
          <w:lang w:val="en"/>
          <ns2:ligatures ns2:val="none"/>
        </w:rPr>
        <w:t>Giải quyết hồ sơ yêu cầu cấp Phiếu lý lịch tư pháp</w:t>
      </w:r>
    </w:p>
    <w:bookmarkEnd w:id="36"/>
    <w:p ns2:paraId="68EED42D"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4"/>
          <w:kern w:val="0"/>
          <w:sz w:val="28"/>
          <w:szCs w:val="28"/>
          <w:lang w:val="en"/>
          <ns2:ligatures ns2:val="none"/>
        </w:rPr>
      </w:pPr>
      <w:r w:rsidRPr="00DE5C68">
        <w:rPr>
          <w:rFonts w:ascii="Times New Roman" w:eastAsia="Times New Roman" w:hAnsi="Times New Roman" w:cs="Times New Roman"/>
          <w:bCs/>
          <w:iCs/>
          <w:spacing w:val="4"/>
          <w:kern w:val="0"/>
          <w:sz w:val="28"/>
          <w:szCs w:val="28"/>
          <w:lang w:val="en"/>
          <ns2:ligatures ns2:val="none"/>
        </w:rPr>
        <w:t xml:space="preserve">Cơ quan có thẩm quyền cấp Phiếu lý lịch tư pháp có trách nhiệm giải </w:t>
      </w:r>
      <w:r w:rsidRPr="00DE5C68">
        <w:rPr>
          <w:rFonts w:ascii="Times New Roman" w:eastAsia="Times New Roman" w:hAnsi="Times New Roman" w:cs="Times New Roman"/>
          <w:bCs/>
          <w:iCs/>
          <w:kern w:val="0"/>
          <w:sz w:val="28"/>
          <w:szCs w:val="28"/>
          <w:lang w:val="en"/>
          <ns2:ligatures ns2:val="none"/>
        </w:rPr>
        <w:t>quyết hồ sơ yêu cầu cấp Phiếu lý lịch tư pháp đúng thời hạn quy định tại khoản 2</w:t>
      </w:r>
      <w:r w:rsidRPr="00DE5C68">
        <w:rPr>
          <w:rFonts w:ascii="Times New Roman" w:eastAsia="Times New Roman" w:hAnsi="Times New Roman" w:cs="Times New Roman"/>
          <w:bCs/>
          <w:iCs/>
          <w:spacing w:val="4"/>
          <w:kern w:val="0"/>
          <w:sz w:val="28"/>
          <w:szCs w:val="28"/>
          <w:lang w:val="en"/>
          <ns2:ligatures ns2:val="none"/>
        </w:rPr>
        <w:t xml:space="preserve"> Điều 48 Luật Lý lịch tư pháp.</w:t>
      </w:r>
    </w:p>
    <w:p ns2:paraId="2D4EA76D"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
          <w:bCs/>
          <w:iCs/>
          <w:kern w:val="0"/>
          <w:sz w:val="28"/>
          <w:szCs w:val="28"/>
          <w:lang w:val="en"/>
          <ns2:ligatures ns2:val="none"/>
        </w:rPr>
      </w:pPr>
      <w:r w:rsidRPr="00715FB6">
        <w:rPr>
          <w:rFonts w:ascii="Times New Roman" w:eastAsia="Times New Roman" w:hAnsi="Times New Roman" w:cs="Times New Roman"/>
          <w:b/>
          <w:bCs/>
          <w:iCs/>
          <w:kern w:val="0"/>
          <w:sz w:val="28"/>
          <w:szCs w:val="28"/>
          <w:lang w:val="en"/>
          <ns2:ligatures ns2:val="none"/>
        </w:rPr>
        <w:t xml:space="preserve">Điều 25. </w:t>
      </w:r>
      <w:bookmarkStart w:id="37" w:name="_Hlk204674437"/>
      <w:r w:rsidRPr="00715FB6">
        <w:rPr>
          <w:rFonts w:ascii="Times New Roman" w:eastAsia="Times New Roman" w:hAnsi="Times New Roman" w:cs="Times New Roman"/>
          <w:b/>
          <w:bCs/>
          <w:iCs/>
          <w:kern w:val="0"/>
          <w:sz w:val="28"/>
          <w:szCs w:val="28"/>
          <w:lang w:val="en"/>
          <ns2:ligatures ns2:val="none"/>
        </w:rPr>
        <w:t>Trả Phiếu lý lịch tư pháp</w:t>
      </w:r>
      <w:bookmarkEnd w:id="37"/>
    </w:p>
    <w:p ns2:paraId="3D79DBB6"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kern w:val="0"/>
          <w:sz w:val="28"/>
          <w:szCs w:val="28"/>
          <w:shd w:val="clear" w:color="auto" w:fill="FFFFFF"/>
          <ns2:ligatures ns2:val="none"/>
        </w:rPr>
      </w:pPr>
      <w:bookmarkStart w:id="38" w:name="_Hlk228957913"/>
      <w:r w:rsidRPr="00715FB6">
        <w:rPr>
          <w:rFonts w:ascii="Times New Roman" w:eastAsia="Times New Roman" w:hAnsi="Times New Roman" w:cs="Times New Roman"/>
          <w:bCs/>
          <w:kern w:val="0"/>
          <w:sz w:val="28"/>
          <w:szCs w:val="28"/>
          <w:shd w:val="clear" w:color="auto" w:fill="FFFFFF"/>
          <ns2:ligatures ns2:val="none"/>
        </w:rPr>
        <w:t xml:space="preserve">1. </w:t>
      </w:r>
      <w:bookmarkStart w:id="39" w:name="_Hlk232001646"/>
      <w:bookmarkStart w:id="40" w:name="_Hlk232000879"/>
      <w:r w:rsidRPr="00715FB6">
        <w:rPr>
          <w:rFonts w:ascii="Times New Roman" w:eastAsia="Times New Roman" w:hAnsi="Times New Roman" w:cs="Times New Roman"/>
          <w:bCs/>
          <w:kern w:val="0"/>
          <w:sz w:val="28"/>
          <w:szCs w:val="28"/>
          <w:shd w:val="clear" w:color="auto" w:fill="FFFFFF"/>
          <ns2:ligatures ns2:val="none"/>
        </w:rPr>
        <w:t xml:space="preserve">Cơ quan có thẩm quyền cấp Phiếu lý lịch tư pháp </w:t>
      </w:r>
      <w:bookmarkEnd w:id="39"/>
      <w:r w:rsidRPr="00715FB6">
        <w:rPr>
          <w:rFonts w:ascii="Times New Roman" w:eastAsia="Times New Roman" w:hAnsi="Times New Roman" w:cs="Times New Roman"/>
          <w:bCs/>
          <w:kern w:val="0"/>
          <w:sz w:val="28"/>
          <w:szCs w:val="28"/>
          <w:shd w:val="clear" w:color="auto" w:fill="FFFFFF"/>
          <ns2:ligatures ns2:val="none"/>
        </w:rPr>
        <w:t xml:space="preserve">trả Phiếu lý lịch tư pháp bản điện tử </w:t>
      </w:r>
      <w:bookmarkStart w:id="41" w:name="_Hlk229492317"/>
      <w:r w:rsidRPr="00715FB6">
        <w:rPr>
          <w:rFonts w:ascii="Times New Roman" w:eastAsia="Times New Roman" w:hAnsi="Times New Roman" w:cs="Times New Roman"/>
          <w:bCs/>
          <w:kern w:val="0"/>
          <w:sz w:val="28"/>
          <w:szCs w:val="28"/>
          <w:shd w:val="clear" w:color="auto" w:fill="FFFFFF"/>
          <ns2:ligatures ns2:val="none"/>
        </w:rPr>
        <w:t>tại Cổng dịch vụ công quốc gia và Ứng dụng định danh quốc gia</w:t>
      </w:r>
      <w:bookmarkEnd w:id="41"/>
      <w:r w:rsidRPr="00715FB6">
        <w:rPr>
          <w:rFonts w:ascii="Times New Roman" w:eastAsia="Times New Roman" w:hAnsi="Times New Roman" w:cs="Times New Roman"/>
          <w:bCs/>
          <w:kern w:val="0"/>
          <w:sz w:val="28"/>
          <w:szCs w:val="28"/>
          <w:shd w:val="clear" w:color="auto" w:fill="FFFFFF"/>
          <ns2:ligatures ns2:val="none"/>
        </w:rPr>
        <w:t xml:space="preserve"> cho cá nhân yêu cầu cấp Phiếu lý lịch tư pháp bằng hình thức trực tuyến.</w:t>
      </w:r>
    </w:p>
    <w:p ns2:paraId="06EEAA2A" ns2:textId="77777777" w:rsidR="00715FB6" w:rsidRPr="00DE5C68"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kern w:val="0"/>
          <w:sz w:val="28"/>
          <w:szCs w:val="28"/>
          <w:shd w:val="clear" w:color="auto" w:fill="FFFFFF"/>
          <ns2:ligatures ns2:val="none"/>
        </w:rPr>
      </w:pPr>
      <w:bookmarkStart w:id="42" w:name="_Hlk231979987"/>
      <w:bookmarkEnd w:id="40"/>
      <w:r w:rsidRPr="00715FB6">
        <w:rPr>
          <w:rFonts w:ascii="Times New Roman" w:eastAsia="Times New Roman" w:hAnsi="Times New Roman" w:cs="Times New Roman"/>
          <w:bCs/>
          <w:kern w:val="0"/>
          <w:sz w:val="28"/>
          <w:szCs w:val="28"/>
          <w:shd w:val="clear" w:color="auto" w:fill="FFFFFF"/>
          <ns2:ligatures ns2:val="none"/>
        </w:rPr>
        <w:t xml:space="preserve">2. Cơ quan có thẩm quyền cấp Phiếu lý lịch tư pháp trả Phiếu lý lịch tư </w:t>
      </w:r>
      <w:r w:rsidRPr="00DE5C68">
        <w:rPr>
          <w:rFonts w:ascii="Times New Roman" w:eastAsia="Times New Roman" w:hAnsi="Times New Roman" w:cs="Times New Roman"/>
          <w:bCs/>
          <w:spacing w:val="2"/>
          <w:kern w:val="0"/>
          <w:sz w:val="28"/>
          <w:szCs w:val="28"/>
          <w:shd w:val="clear" w:color="auto" w:fill="FFFFFF"/>
          <ns2:ligatures ns2:val="none"/>
        </w:rPr>
        <w:t xml:space="preserve">pháp bản giấy trực tiếp hoặc qua dịch vụ bưu chính cho cá nhân yêu cầu cấp Phiếu lý lịch tư pháp bằng hình thức trực tiếp hoặc qua dịch vụ bưu chính, đồng thời kết quả cấp Phiếu lý lịch tư pháp được cập nhật, lưu trữ tại cơ sở dữ liệu lý </w:t>
      </w:r>
      <w:r w:rsidRPr="00DE5C68">
        <w:rPr>
          <w:rFonts w:ascii="Times New Roman" w:eastAsia="Times New Roman" w:hAnsi="Times New Roman" w:cs="Times New Roman"/>
          <w:bCs/>
          <w:kern w:val="0"/>
          <w:sz w:val="28"/>
          <w:szCs w:val="28"/>
          <w:shd w:val="clear" w:color="auto" w:fill="FFFFFF"/>
          <ns2:ligatures ns2:val="none"/>
        </w:rPr>
        <w:t xml:space="preserve">lịch tư pháp </w:t>
      </w:r>
      <w:r w:rsidRPr="00DE5C68">
        <w:rPr>
          <w:rFonts w:ascii="Times New Roman" w:eastAsia="Times New Roman" w:hAnsi="Times New Roman" w:cs="Times New Roman"/>
          <w:kern w:val="0"/>
          <w:sz w:val="28"/>
          <w:szCs w:val="28"/>
          <ns2:ligatures ns2:val="none"/>
        </w:rPr>
        <w:t>và Kho quản lý dữ liệu điện tử của tổ chức, cá nhân tại Cổng Dịch vụ công quốc gia</w:t>
      </w:r>
      <w:r w:rsidRPr="00DE5C68">
        <w:rPr>
          <w:rFonts w:ascii="Times New Roman" w:eastAsia="Times New Roman" w:hAnsi="Times New Roman" w:cs="Times New Roman"/>
          <w:kern w:val="0"/>
          <w:sz w:val="28"/>
          <w:szCs w:val="28"/>
          <w:shd w:val="clear" w:color="auto" w:fill="FFFFFF"/>
          <ns2:ligatures ns2:val="none"/>
        </w:rPr>
        <w:t>.</w:t>
      </w:r>
      <w:r w:rsidRPr="00DE5C68">
        <w:rPr>
          <w:rFonts w:ascii="Times New Roman" w:eastAsia="Times New Roman" w:hAnsi="Times New Roman" w:cs="Times New Roman"/>
          <w:bCs/>
          <w:kern w:val="0"/>
          <w:sz w:val="28"/>
          <w:szCs w:val="28"/>
          <w:shd w:val="clear" w:color="auto" w:fill="FFFFFF"/>
          <ns2:ligatures ns2:val="none"/>
        </w:rPr>
        <w:t xml:space="preserve"> Cá nhân nhận qua dịch vụ bưu chính phải đăng ký rõ địa chỉ nhận kết quả, lựa chọn hình thức dịch vụ bưu chính có bảo đảm và trả phí dịch vụ cho đơn vị cung cấp dịch vụ bưu chính khi nhận kết quả.</w:t>
      </w:r>
    </w:p>
    <w:bookmarkEnd w:id="38"/>
    <w:bookmarkEnd w:id="42"/>
    <w:p ns2:paraId="0D02C6F5"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
          <w:iCs/>
          <w:kern w:val="0"/>
          <w:sz w:val="28"/>
          <w:szCs w:val="28"/>
          <w:lang w:val="en"/>
          <ns2:ligatures ns2:val="none"/>
        </w:rPr>
        <w:t>Điều 26. Việc khai thác, sử dụng thông tin lý lịch tư pháp hỗ trợ hoạt động tố tụng, công tác quản lý cán bộ, công chức, viên chức và hoạt động giải quyết thủ tục hành chính</w:t>
      </w:r>
    </w:p>
    <w:p ns2:paraId="3E97533C"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1. Việc </w:t>
      </w:r>
      <w:bookmarkStart w:id="43" w:name="_Hlk225257994"/>
      <w:r w:rsidRPr="00715FB6">
        <w:rPr>
          <w:rFonts w:ascii="Times New Roman" w:eastAsia="Times New Roman" w:hAnsi="Times New Roman" w:cs="Times New Roman"/>
          <w:bCs/>
          <w:iCs/>
          <w:kern w:val="0"/>
          <w:sz w:val="28"/>
          <w:szCs w:val="28"/>
          <w:lang w:val="en"/>
          <ns2:ligatures ns2:val="none"/>
        </w:rPr>
        <w:t xml:space="preserve">khai thác, sử dụng thông tin lý lịch tư pháp thông qua việc kết nối, chia sẻ </w:t>
      </w:r>
      <w:bookmarkEnd w:id="43"/>
      <w:r w:rsidRPr="00715FB6">
        <w:rPr>
          <w:rFonts w:ascii="Times New Roman" w:eastAsia="Times New Roman" w:hAnsi="Times New Roman" w:cs="Times New Roman"/>
          <w:bCs/>
          <w:iCs/>
          <w:kern w:val="0"/>
          <w:sz w:val="28"/>
          <w:szCs w:val="28"/>
          <w:lang w:val="en"/>
          <ns2:ligatures ns2:val="none"/>
        </w:rPr>
        <w:t>được thực hiện theo các phương thức sau đây:</w:t>
      </w:r>
    </w:p>
    <w:p ns2:paraId="4E610168"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a) Khai thác trực tiếp trên cơ sở dữ liệu lý lịch tư pháp theo phân quyền;</w:t>
      </w:r>
    </w:p>
    <w:p ns2:paraId="7A7FE019"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4"/>
          <w:kern w:val="0"/>
          <w:sz w:val="28"/>
          <w:szCs w:val="28"/>
          <w:lang w:val="en"/>
          <ns2:ligatures ns2:val="none"/>
        </w:rPr>
      </w:pPr>
      <w:r w:rsidRPr="00715FB6">
        <w:rPr>
          <w:rFonts w:ascii="Times New Roman" w:eastAsia="Times New Roman" w:hAnsi="Times New Roman" w:cs="Times New Roman"/>
          <w:bCs/>
          <w:iCs/>
          <w:spacing w:val="-4"/>
          <w:kern w:val="0"/>
          <w:sz w:val="28"/>
          <w:szCs w:val="28"/>
          <w:lang w:val="en"/>
          <ns2:ligatures ns2:val="none"/>
        </w:rPr>
        <w:t>b) Thông qua kết nối, chia sẻ dữ liệu theo quy định tại Điều 6 Nghị định này;</w:t>
      </w:r>
    </w:p>
    <w:p ns2:paraId="16C51FD0"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c) Các phương thức hợp pháp khác theo quy định của pháp luật.</w:t>
      </w:r>
    </w:p>
    <w:p ns2:paraId="23622470"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2. Cơ quan, tổ chức khai thác, sử dụng thông tin, dữ liệu lý lịch tư pháp có trách nhiệm:</w:t>
      </w:r>
    </w:p>
    <w:p ns2:paraId="071CA72C"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a) Sử dụng đúng mục đích, không vượt quá phạm vi được phép;</w:t>
      </w:r>
    </w:p>
    <w:p ns2:paraId="7145E539"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b) Không cung cấp, chia sẻ cho bên thứ ba khi chưa được phép theo quy định của pháp luật;</w:t>
      </w:r>
    </w:p>
    <w:p ns2:paraId="2177BC49" ns2:textId="77777777" w:rsidR="00715FB6" w:rsidRPr="00715FB6" w:rsidRDefault="00715FB6" w:rsidP="00715FB6">
      <w:pPr>
        <w:autoSpaceDE w:val="0"/>
        <w:autoSpaceDN w:val="0"/>
        <w:adjustRightInd w:val="0"/>
        <w:spacing w:before="120" w:after="120" w:line="264" w:lineRule="auto"/>
        <w:ind w:firstLine="720"/>
        <w:jc w:val="both"/>
        <w:rPr>
          <w:rFonts w:ascii="Times New Roman" w:eastAsia="Times New Roman" w:hAnsi="Times New Roman" w:cs="Times New Roman"/>
          <w:bCs/>
          <w:iCs/>
          <w:spacing w:val="-10"/>
          <w:kern w:val="0"/>
          <w:sz w:val="28"/>
          <w:szCs w:val="28"/>
          <w:lang w:val="en"/>
          <ns2:ligatures ns2:val="none"/>
        </w:rPr>
      </w:pPr>
      <w:r w:rsidRPr="00715FB6">
        <w:rPr>
          <w:rFonts w:ascii="Times New Roman" w:eastAsia="Times New Roman" w:hAnsi="Times New Roman" w:cs="Times New Roman"/>
          <w:bCs/>
          <w:iCs/>
          <w:spacing w:val="-10"/>
          <w:kern w:val="0"/>
          <w:sz w:val="28"/>
          <w:szCs w:val="28"/>
          <w:lang w:val="en"/>
          <ns2:ligatures ns2:val="none"/>
        </w:rPr>
        <w:t>c) Chịu trách nhiệm trước pháp luật về việc khai thác, sử dụng thông tin, dữ liệu;</w:t>
      </w:r>
    </w:p>
    <w:p ns2:paraId="097F0AAC" ns2:textId="77777777" w:rsidR="00715FB6" w:rsidRPr="00DE5C68"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bCs/>
          <w:spacing w:val="-2"/>
          <w:kern w:val="0"/>
          <w:sz w:val="28"/>
          <w:szCs w:val="28"/>
          <w:lang w:val="en"/>
          <ns2:ligatures ns2:val="none"/>
        </w:rPr>
      </w:pPr>
      <w:bookmarkStart w:id="44" w:name="_Hlk229144167"/>
      <w:r w:rsidRPr="00715FB6">
        <w:rPr>
          <w:rFonts w:ascii="Times New Roman" w:eastAsia="Times New Roman" w:hAnsi="Times New Roman" w:cs="Times New Roman"/>
          <w:bCs/>
          <w:spacing w:val="-4"/>
          <w:kern w:val="0"/>
          <w:sz w:val="28"/>
          <w:szCs w:val="28"/>
          <w:lang w:val="en"/>
          <ns2:ligatures ns2:val="none"/>
        </w:rPr>
        <w:lastRenderedPageBreak/>
        <w:t xml:space="preserve">d) Đảm bảo an ninh, an toàn thông tin trong quá trình kết nối, khai thác, sử </w:t>
      </w:r>
      <w:r w:rsidRPr="00DE5C68">
        <w:rPr>
          <w:rFonts w:ascii="Times New Roman" w:eastAsia="Times New Roman" w:hAnsi="Times New Roman" w:cs="Times New Roman"/>
          <w:bCs/>
          <w:spacing w:val="-2"/>
          <w:kern w:val="0"/>
          <w:sz w:val="28"/>
          <w:szCs w:val="28"/>
          <w:lang w:val="en"/>
          <ns2:ligatures ns2:val="none"/>
        </w:rPr>
        <w:t>dụng thông tin, dữ liệu; thực hiện kết nối, chia sẻ theo yêu cầu kỹ thuật của cơ sở dữ liệu lý lịch tư pháp do Bộ Công an quản lý.</w:t>
      </w:r>
    </w:p>
    <w:bookmarkEnd w:id="44"/>
    <w:p ns2:paraId="69C92D44" ns2:textId="77777777" w:rsidR="00715FB6" w:rsidRPr="00DE5C68"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bCs/>
          <w:iCs/>
          <w:spacing w:val="2"/>
          <w:kern w:val="0"/>
          <w:sz w:val="28"/>
          <w:szCs w:val="28"/>
          <w:lang w:val="en"/>
          <ns2:ligatures ns2:val="none"/>
        </w:rPr>
      </w:pPr>
      <w:r w:rsidRPr="00DE5C68">
        <w:rPr>
          <w:rFonts w:ascii="Times New Roman" w:eastAsia="Times New Roman" w:hAnsi="Times New Roman" w:cs="Times New Roman"/>
          <w:bCs/>
          <w:iCs/>
          <w:spacing w:val="2"/>
          <w:kern w:val="0"/>
          <w:sz w:val="28"/>
          <w:szCs w:val="28"/>
          <w:lang w:val="en"/>
          <ns2:ligatures ns2:val="none"/>
        </w:rPr>
        <w:t xml:space="preserve">3. Bộ trưởng Bộ Công an quy định về trình tự, thủ tục về việc khai thác, sử dụng thông tin lý lịch tư pháp của các cơ quan, tổ chức theo quy định tại Điều 7 Luật Lý lịch tư pháp. </w:t>
      </w:r>
    </w:p>
    <w:p ns2:paraId="65DA802A" ns2:textId="77777777" w:rsidR="00715FB6" w:rsidRPr="00715FB6"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bCs/>
          <w:iCs/>
          <w:kern w:val="0"/>
          <w:sz w:val="10"/>
          <w:szCs w:val="10"/>
          <w:lang w:val="en"/>
          <ns2:ligatures ns2:val="none"/>
        </w:rPr>
      </w:pPr>
    </w:p>
    <w:p ns2:paraId="0A73ABC5"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color w:val="000000"/>
          <w:kern w:val="0"/>
          <w:sz w:val="28"/>
          <w:szCs w:val="28"/>
          <w:lang w:val="en"/>
          <ns2:ligatures ns2:val="none"/>
        </w:rPr>
      </w:pPr>
      <w:r w:rsidRPr="00715FB6">
        <w:rPr>
          <w:rFonts w:ascii="Times New Roman" w:eastAsia="Times New Roman" w:hAnsi="Times New Roman" w:cs="Times New Roman"/>
          <w:b/>
          <w:bCs/>
          <w:color w:val="000000"/>
          <w:kern w:val="0"/>
          <w:sz w:val="28"/>
          <w:szCs w:val="28"/>
          <w:lang w:val="en"/>
          <ns2:ligatures ns2:val="none"/>
        </w:rPr>
        <w:t>Chương IV</w:t>
      </w:r>
    </w:p>
    <w:p ns2:paraId="1291563F"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ns2:ligatures ns2:val="none"/>
        </w:rPr>
      </w:pPr>
      <w:r w:rsidRPr="00715FB6">
        <w:rPr>
          <w:rFonts w:ascii="Times New Roman" w:eastAsia="Times New Roman" w:hAnsi="Times New Roman" w:cs="Times New Roman"/>
          <w:b/>
          <w:bCs/>
          <w:color w:val="000000"/>
          <w:kern w:val="0"/>
          <w:sz w:val="28"/>
          <w:szCs w:val="28"/>
          <w:lang w:val="en"/>
          <ns2:ligatures ns2:val="none"/>
        </w:rPr>
        <w:t>ĐI</w:t>
      </w:r>
      <w:r w:rsidRPr="00715FB6">
        <w:rPr>
          <w:rFonts w:ascii="Times New Roman" w:eastAsia="Times New Roman" w:hAnsi="Times New Roman" w:cs="Times New Roman"/>
          <w:b/>
          <w:bCs/>
          <w:color w:val="000000"/>
          <w:kern w:val="0"/>
          <w:sz w:val="28"/>
          <w:szCs w:val="28"/>
          <w:lang w:val="vi-VN"/>
          <ns2:ligatures ns2:val="none"/>
        </w:rPr>
        <w:t>ỀU KHOẢN THI H</w:t>
      </w:r>
      <w:r w:rsidRPr="00715FB6">
        <w:rPr>
          <w:rFonts w:ascii="Times New Roman" w:eastAsia="Times New Roman" w:hAnsi="Times New Roman" w:cs="Times New Roman"/>
          <w:b/>
          <w:bCs/>
          <w:color w:val="000000"/>
          <w:kern w:val="0"/>
          <w:sz w:val="28"/>
          <w:szCs w:val="28"/>
          <ns2:ligatures ns2:val="none"/>
        </w:rPr>
        <w:t>ÀNH</w:t>
      </w:r>
    </w:p>
    <w:p ns2:paraId="6CA672C5" ns2:textId="77777777" w:rsidR="00715FB6" w:rsidRPr="00715FB6" w:rsidRDefault="00715FB6" w:rsidP="00715FB6">
      <w:pPr>
        <w:autoSpaceDE w:val="0"/>
        <w:autoSpaceDN w:val="0"/>
        <w:adjustRightInd w:val="0"/>
        <w:spacing w:before="120" w:after="120" w:line="240" w:lineRule="auto"/>
        <w:jc w:val="center"/>
        <w:rPr>
          <w:rFonts w:ascii="Times New Roman" w:eastAsia="Times New Roman" w:hAnsi="Times New Roman" w:cs="Times New Roman"/>
          <w:b/>
          <w:bCs/>
          <w:color w:val="000000"/>
          <w:kern w:val="0"/>
          <w:sz w:val="6"/>
          <w:szCs w:val="6"/>
          <ns2:ligatures ns2:val="none"/>
        </w:rPr>
      </w:pPr>
    </w:p>
    <w:p ns2:paraId="488DDF22" ns2:textId="77777777" w:rsidR="00715FB6" w:rsidRPr="00715FB6"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color w:val="000000"/>
          <w:kern w:val="0"/>
          <w:sz w:val="28"/>
          <w:szCs w:val="28"/>
          <ns2:ligatures ns2:val="none"/>
        </w:rPr>
      </w:pPr>
      <w:r w:rsidRPr="00715FB6">
        <w:rPr>
          <w:rFonts w:ascii="Times New Roman" w:eastAsia="Times New Roman" w:hAnsi="Times New Roman" w:cs="Times New Roman"/>
          <w:b/>
          <w:bCs/>
          <w:color w:val="000000"/>
          <w:kern w:val="0"/>
          <w:sz w:val="28"/>
          <w:szCs w:val="28"/>
          <ns2:ligatures ns2:val="none"/>
        </w:rPr>
        <w:t>Điều 27. Hiệu lực</w:t>
      </w:r>
      <w:r w:rsidRPr="00715FB6">
        <w:rPr>
          <w:rFonts w:ascii="Times New Roman" w:eastAsia="Times New Roman" w:hAnsi="Times New Roman" w:cs="Times New Roman"/>
          <w:b/>
          <w:bCs/>
          <w:color w:val="000000"/>
          <w:kern w:val="0"/>
          <w:sz w:val="28"/>
          <w:szCs w:val="28"/>
          <w:lang w:val="vi-VN"/>
          <ns2:ligatures ns2:val="none"/>
        </w:rPr>
        <w:t xml:space="preserve"> thi h</w:t>
      </w:r>
      <w:r w:rsidRPr="00715FB6">
        <w:rPr>
          <w:rFonts w:ascii="Times New Roman" w:eastAsia="Times New Roman" w:hAnsi="Times New Roman" w:cs="Times New Roman"/>
          <w:b/>
          <w:bCs/>
          <w:color w:val="000000"/>
          <w:kern w:val="0"/>
          <w:sz w:val="28"/>
          <w:szCs w:val="28"/>
          <ns2:ligatures ns2:val="none"/>
        </w:rPr>
        <w:t>ành</w:t>
      </w:r>
    </w:p>
    <w:p ns2:paraId="05B60707" ns2:textId="77777777" w:rsidR="00715FB6" w:rsidRPr="00715FB6"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1. Nghị định này có hiệu lực thi hành từ ngày 01 tháng 7 năm 2026.</w:t>
      </w:r>
    </w:p>
    <w:p ns2:paraId="33384BB2" ns2:textId="77777777" w:rsidR="00715FB6" w:rsidRPr="00715FB6"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bCs/>
          <w:iCs/>
          <w:kern w:val="0"/>
          <w:sz w:val="28"/>
          <w:szCs w:val="28"/>
          <w:lang w:val="en"/>
          <ns2:ligatures ns2:val="none"/>
        </w:rPr>
      </w:pPr>
      <w:r w:rsidRPr="00715FB6">
        <w:rPr>
          <w:rFonts w:ascii="Times New Roman" w:eastAsia="Times New Roman" w:hAnsi="Times New Roman" w:cs="Times New Roman"/>
          <w:bCs/>
          <w:iCs/>
          <w:kern w:val="0"/>
          <w:sz w:val="28"/>
          <w:szCs w:val="28"/>
          <w:lang w:val="en"/>
          <ns2:ligatures ns2:val="none"/>
        </w:rPr>
        <w:t xml:space="preserve">2. Nghị định số 111/2010/NĐ-CP ngày 23 tháng 11 năm 2010 của </w:t>
      </w:r>
      <w:r w:rsidRPr="00715FB6">
        <w:rPr>
          <w:rFonts w:ascii="Times New Roman" w:eastAsia="Times New Roman" w:hAnsi="Times New Roman" w:cs="Times New Roman"/>
          <w:bCs/>
          <w:iCs/>
          <w:kern w:val="0"/>
          <w:sz w:val="28"/>
          <w:szCs w:val="28"/>
          <w:lang w:val="en"/>
          <ns2:ligatures ns2:val="none"/>
        </w:rPr>
        <w:br/>
        <w:t>Chính phủ quy định chi tiết và hướng dẫn thi hành một số điều của Luật Lý lịch tư pháp hết hiệu lực thi hành kể từ ngày Nghị định này có hiệu lực.</w:t>
      </w:r>
    </w:p>
    <w:p ns2:paraId="11BCAF54" ns2:textId="77777777" w:rsidR="00715FB6" w:rsidRPr="00715FB6"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b/>
          <w:bCs/>
          <w:color w:val="000000"/>
          <w:kern w:val="0"/>
          <w:sz w:val="28"/>
          <w:szCs w:val="28"/>
          <ns2:ligatures ns2:val="none"/>
        </w:rPr>
      </w:pPr>
      <w:r w:rsidRPr="00715FB6">
        <w:rPr>
          <w:rFonts w:ascii="Times New Roman" w:eastAsia="Times New Roman" w:hAnsi="Times New Roman" w:cs="Times New Roman"/>
          <w:b/>
          <w:bCs/>
          <w:color w:val="000000"/>
          <w:kern w:val="0"/>
          <w:sz w:val="28"/>
          <w:szCs w:val="28"/>
          <ns2:ligatures ns2:val="none"/>
        </w:rPr>
        <w:t>Điều 28. Điều khoản chuyển tiếp</w:t>
      </w:r>
    </w:p>
    <w:p ns2:paraId="0E9EDDD2" ns2:textId="77777777" w:rsidR="00715FB6" w:rsidRPr="00715FB6" w:rsidRDefault="00715FB6" w:rsidP="00715FB6">
      <w:pPr>
        <w:spacing w:before="120" w:after="120" w:line="240" w:lineRule="auto"/>
        <w:ind w:firstLine="709"/>
        <w:jc w:val="both"/>
        <w:rPr>
          <w:rFonts w:ascii="Times New Roman" w:eastAsia="Times New Roman" w:hAnsi="Times New Roman" w:cs="Times New Roman"/>
          <w:iCs/>
          <w:color w:val="000000"/>
          <w:kern w:val="0"/>
          <w:sz w:val="28"/>
          <w:szCs w:val="28"/>
          <ns2:ligatures ns2:val="none"/>
        </w:rPr>
      </w:pPr>
      <w:r w:rsidRPr="00715FB6">
        <w:rPr>
          <w:rFonts w:ascii="Times New Roman" w:eastAsia="Times New Roman" w:hAnsi="Times New Roman" w:cs="Times New Roman"/>
          <w:iCs/>
          <w:color w:val="000000"/>
          <w:kern w:val="0"/>
          <w:sz w:val="28"/>
          <w:szCs w:val="28"/>
          <ns2:ligatures ns2:val="none"/>
        </w:rPr>
        <w:t xml:space="preserve">Đối với các hồ sơ yêu cầu cấp Phiếu lý lịch tư pháp đã được Cơ quan có </w:t>
      </w:r>
      <w:r w:rsidRPr="00DE5C68">
        <w:rPr>
          <w:rFonts w:ascii="Times New Roman" w:eastAsia="Times New Roman" w:hAnsi="Times New Roman" w:cs="Times New Roman"/>
          <w:iCs/>
          <w:color w:val="000000"/>
          <w:spacing w:val="4"/>
          <w:kern w:val="0"/>
          <w:sz w:val="28"/>
          <w:szCs w:val="28"/>
          <ns2:ligatures ns2:val="none"/>
        </w:rPr>
        <w:t>thẩm quyền cấp Phiếu lý lịch tư pháp tiếp nhận hoặc đã được đóng dấu bưu chính trước ngày Nghị định này có hiệu lực thi hành thì thực hiện theo quy định của pháp luật về lý lịch tư pháp đang có hiệu lực thi hành tại thời điểm hồ sơ được tiếp nhận.</w:t>
      </w:r>
    </w:p>
    <w:p ns2:paraId="7FB06C85" ns2:textId="77777777" w:rsidR="00715FB6" w:rsidRPr="00715FB6"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b/>
          <w:bCs/>
          <w:color w:val="000000"/>
          <w:kern w:val="0"/>
          <w:sz w:val="28"/>
          <w:szCs w:val="28"/>
          <ns2:ligatures ns2:val="none"/>
        </w:rPr>
      </w:pPr>
      <w:r w:rsidRPr="00715FB6">
        <w:rPr>
          <w:rFonts w:ascii="Times New Roman" w:eastAsia="Times New Roman" w:hAnsi="Times New Roman" w:cs="Times New Roman"/>
          <w:b/>
          <w:bCs/>
          <w:color w:val="000000"/>
          <w:kern w:val="0"/>
          <w:sz w:val="28"/>
          <w:szCs w:val="28"/>
          <ns2:ligatures ns2:val="none"/>
        </w:rPr>
        <w:t>Điều 29. Trách nhi</w:t>
      </w:r>
      <w:r w:rsidRPr="00715FB6">
        <w:rPr>
          <w:rFonts w:ascii="Times New Roman" w:eastAsia="Times New Roman" w:hAnsi="Times New Roman" w:cs="Times New Roman"/>
          <w:b/>
          <w:bCs/>
          <w:color w:val="000000"/>
          <w:kern w:val="0"/>
          <w:sz w:val="28"/>
          <w:szCs w:val="28"/>
          <w:lang w:val="vi-VN"/>
          <ns2:ligatures ns2:val="none"/>
        </w:rPr>
        <w:t>ệm thi h</w:t>
      </w:r>
      <w:r w:rsidRPr="00715FB6">
        <w:rPr>
          <w:rFonts w:ascii="Times New Roman" w:eastAsia="Times New Roman" w:hAnsi="Times New Roman" w:cs="Times New Roman"/>
          <w:b/>
          <w:bCs/>
          <w:color w:val="000000"/>
          <w:kern w:val="0"/>
          <w:sz w:val="28"/>
          <w:szCs w:val="28"/>
          <ns2:ligatures ns2:val="none"/>
        </w:rPr>
        <w:t>ành</w:t>
      </w:r>
    </w:p>
    <w:p ns2:paraId="2E40231A" ns2:textId="77777777" w:rsidR="00715FB6" w:rsidRPr="00DE5C68"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color w:val="000000"/>
          <w:spacing w:val="4"/>
          <w:kern w:val="0"/>
          <w:sz w:val="28"/>
          <w:szCs w:val="28"/>
          <w:lang w:val="en"/>
          <ns2:ligatures ns2:val="none"/>
        </w:rPr>
      </w:pPr>
      <w:r w:rsidRPr="00715FB6">
        <w:rPr>
          <w:rFonts w:ascii="Times New Roman" w:eastAsia="Times New Roman" w:hAnsi="Times New Roman" w:cs="Times New Roman"/>
          <w:color w:val="000000"/>
          <w:kern w:val="0"/>
          <w:sz w:val="28"/>
          <w:szCs w:val="28"/>
          <w:lang w:val="en"/>
          <ns2:ligatures ns2:val="none"/>
        </w:rPr>
        <w:t xml:space="preserve">1. Các bộ, ngành có trách nhiệm bảo đảm hạ tầng kỹ thuật, bảo đảm an </w:t>
      </w:r>
      <w:r w:rsidRPr="00DE5C68">
        <w:rPr>
          <w:rFonts w:ascii="Times New Roman" w:eastAsia="Times New Roman" w:hAnsi="Times New Roman" w:cs="Times New Roman"/>
          <w:color w:val="000000"/>
          <w:spacing w:val="4"/>
          <w:kern w:val="0"/>
          <w:sz w:val="28"/>
          <w:szCs w:val="28"/>
          <w:lang w:val="en"/>
          <ns2:ligatures ns2:val="none"/>
        </w:rPr>
        <w:t>ninh, an toàn thông tin và bảo vệ dữ liệu cá nhân trước khi kết nối hệ thống thông tin do mình quản lý với cơ sở dữ liệu lý lịch tư pháp, bảo đảm thi hành Luật Lý lịch tư pháp và Nghị định này.</w:t>
      </w:r>
    </w:p>
    <w:p ns2:paraId="6D8F6ECA" ns2:textId="77777777" w:rsidR="00715FB6" w:rsidRPr="00DE5C68"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color w:val="000000"/>
          <w:spacing w:val="-2"/>
          <w:kern w:val="0"/>
          <w:sz w:val="28"/>
          <w:szCs w:val="28"/>
          <w:lang w:val="en"/>
          <ns2:ligatures ns2:val="none"/>
        </w:rPr>
      </w:pPr>
      <w:r w:rsidRPr="00715FB6">
        <w:rPr>
          <w:rFonts w:ascii="Times New Roman" w:eastAsia="Times New Roman" w:hAnsi="Times New Roman" w:cs="Times New Roman"/>
          <w:color w:val="000000"/>
          <w:spacing w:val="-4"/>
          <w:kern w:val="0"/>
          <w:sz w:val="28"/>
          <w:szCs w:val="28"/>
          <w:lang w:val="en"/>
          <ns2:ligatures ns2:val="none"/>
        </w:rPr>
        <w:t xml:space="preserve">2. Bộ Quốc phòng, Bộ Tư pháp và các ngành có liên quan chỉ đạo cơ quan </w:t>
      </w:r>
      <w:r w:rsidRPr="00DE5C68">
        <w:rPr>
          <w:rFonts w:ascii="Times New Roman" w:eastAsia="Times New Roman" w:hAnsi="Times New Roman" w:cs="Times New Roman"/>
          <w:color w:val="000000"/>
          <w:spacing w:val="-2"/>
          <w:kern w:val="0"/>
          <w:sz w:val="28"/>
          <w:szCs w:val="28"/>
          <w:lang w:val="en"/>
          <ns2:ligatures ns2:val="none"/>
        </w:rPr>
        <w:t>chức năng rà soát, tạo lập và số hóa thông tin, dữ liệu lý lịch tư pháp hình thành trước ngày 01 tháng 7 năm 2026, kết nối, chia sẻ với cơ sở dữ liệu lý lịch tư pháp do Bộ Công an quản lý, bảo đảm thi hành Luật Lý lịch tư pháp và Nghị định này.</w:t>
      </w:r>
    </w:p>
    <w:p ns2:paraId="329A2D20" ns2:textId="77777777" w:rsidR="00715FB6" w:rsidRPr="00715FB6"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color w:val="000000"/>
          <w:kern w:val="0"/>
          <w:sz w:val="28"/>
          <w:szCs w:val="28"/>
          <ns2:ligatures ns2:val="none"/>
        </w:rPr>
      </w:pPr>
      <w:r w:rsidRPr="00715FB6">
        <w:rPr>
          <w:rFonts w:ascii="Times New Roman" w:eastAsia="Times New Roman" w:hAnsi="Times New Roman" w:cs="Times New Roman"/>
          <w:color w:val="000000"/>
          <w:kern w:val="0"/>
          <w:sz w:val="28"/>
          <w:szCs w:val="28"/>
          <w:lang w:val="en"/>
          <ns2:ligatures ns2:val="none"/>
        </w:rPr>
        <w:t xml:space="preserve">3. </w:t>
      </w:r>
      <w:r w:rsidRPr="00715FB6">
        <w:rPr>
          <w:rFonts w:ascii="Times New Roman" w:eastAsia="Times New Roman" w:hAnsi="Times New Roman" w:cs="Times New Roman"/>
          <w:color w:val="000000"/>
          <w:kern w:val="0"/>
          <w:sz w:val="28"/>
          <w:szCs w:val="28"/>
          <w:lang w:val="vi-VN"/>
          <ns2:ligatures ns2:val="none"/>
        </w:rPr>
        <w:t xml:space="preserve">Bộ </w:t>
      </w:r>
      <w:r w:rsidRPr="00715FB6">
        <w:rPr>
          <w:rFonts w:ascii="Times New Roman" w:eastAsia="Times New Roman" w:hAnsi="Times New Roman" w:cs="Times New Roman"/>
          <w:color w:val="000000"/>
          <w:kern w:val="0"/>
          <w:sz w:val="28"/>
          <w:szCs w:val="28"/>
          <ns2:ligatures ns2:val="none"/>
        </w:rPr>
        <w:t>Công an chủ trì, phối</w:t>
      </w:r>
      <w:r w:rsidRPr="00715FB6">
        <w:rPr>
          <w:rFonts w:ascii="Times New Roman" w:eastAsia="Times New Roman" w:hAnsi="Times New Roman" w:cs="Times New Roman"/>
          <w:color w:val="000000"/>
          <w:kern w:val="0"/>
          <w:sz w:val="28"/>
          <w:szCs w:val="28"/>
          <w:lang w:val="vi-VN"/>
          <ns2:ligatures ns2:val="none"/>
        </w:rPr>
        <w:t xml:space="preserve"> hợp với c</w:t>
      </w:r>
      <w:r w:rsidRPr="00715FB6">
        <w:rPr>
          <w:rFonts w:ascii="Times New Roman" w:eastAsia="Times New Roman" w:hAnsi="Times New Roman" w:cs="Times New Roman"/>
          <w:color w:val="000000"/>
          <w:kern w:val="0"/>
          <w:sz w:val="28"/>
          <w:szCs w:val="28"/>
          <ns2:ligatures ns2:val="none"/>
        </w:rPr>
        <w:t>ác b</w:t>
      </w:r>
      <w:r w:rsidRPr="00715FB6">
        <w:rPr>
          <w:rFonts w:ascii="Times New Roman" w:eastAsia="Times New Roman" w:hAnsi="Times New Roman" w:cs="Times New Roman"/>
          <w:color w:val="000000"/>
          <w:kern w:val="0"/>
          <w:sz w:val="28"/>
          <w:szCs w:val="28"/>
          <w:lang w:val="vi-VN"/>
          <ns2:ligatures ns2:val="none"/>
        </w:rPr>
        <w:t>ộ, ng</w:t>
      </w:r>
      <w:r w:rsidRPr="00715FB6">
        <w:rPr>
          <w:rFonts w:ascii="Times New Roman" w:eastAsia="Times New Roman" w:hAnsi="Times New Roman" w:cs="Times New Roman"/>
          <w:color w:val="000000"/>
          <w:kern w:val="0"/>
          <w:sz w:val="28"/>
          <w:szCs w:val="28"/>
          <ns2:ligatures ns2:val="none"/>
        </w:rPr>
        <w:t>ành có liên quan hư</w:t>
      </w:r>
      <w:r w:rsidRPr="00715FB6">
        <w:rPr>
          <w:rFonts w:ascii="Times New Roman" w:eastAsia="Times New Roman" w:hAnsi="Times New Roman" w:cs="Times New Roman"/>
          <w:color w:val="000000"/>
          <w:kern w:val="0"/>
          <w:sz w:val="28"/>
          <w:szCs w:val="28"/>
          <w:lang w:val="vi-VN"/>
          <ns2:ligatures ns2:val="none"/>
        </w:rPr>
        <w:t xml:space="preserve">ớng dẫn </w:t>
      </w:r>
      <w:r w:rsidRPr="00715FB6">
        <w:rPr>
          <w:rFonts w:ascii="Times New Roman" w:eastAsia="Times New Roman" w:hAnsi="Times New Roman" w:cs="Times New Roman"/>
          <w:color w:val="000000"/>
          <w:kern w:val="0"/>
          <w:sz w:val="28"/>
          <w:szCs w:val="28"/>
          <ns2:ligatures ns2:val="none"/>
        </w:rPr>
        <w:t>tiêu chuẩn, quy chuẩn kỹ thuật công nghệ thông tin bảo đảm việc kết nối, chia sẻ giữa cơ sở dữ liệu lý lịch tư pháp với cơ sở dữ liệu quốc gia về dân cư, cơ sở dữ liệu chuyên ngành, Cổng dịch vụ công quốc gia, Ứng dụng định danh quốc gia.</w:t>
      </w:r>
    </w:p>
    <w:p ns2:paraId="5FC1F446" ns2:textId="77777777" w:rsidR="00715FB6" w:rsidRPr="00DE5C68" w:rsidRDefault="00715FB6" w:rsidP="00715FB6">
      <w:pPr>
        <w:autoSpaceDE w:val="0"/>
        <w:autoSpaceDN w:val="0"/>
        <w:adjustRightInd w:val="0"/>
        <w:spacing w:before="120" w:after="120" w:line="240" w:lineRule="auto"/>
        <w:ind w:firstLine="720"/>
        <w:jc w:val="both"/>
        <w:rPr>
          <w:rFonts w:ascii="Times New Roman" w:eastAsia="Times New Roman" w:hAnsi="Times New Roman" w:cs="Times New Roman"/>
          <w:color w:val="000000"/>
          <w:spacing w:val="2"/>
          <w:kern w:val="0"/>
          <w:sz w:val="28"/>
          <w:szCs w:val="28"/>
          <ns2:ligatures ns2:val="none"/>
        </w:rPr>
      </w:pPr>
      <w:r w:rsidRPr="00715FB6">
        <w:rPr>
          <w:rFonts w:ascii="Times New Roman" w:eastAsia="Times New Roman" w:hAnsi="Times New Roman" w:cs="Times New Roman"/>
          <w:color w:val="000000"/>
          <w:kern w:val="0"/>
          <w:sz w:val="28"/>
          <w:szCs w:val="28"/>
          <ns2:ligatures ns2:val="none"/>
        </w:rPr>
        <w:t xml:space="preserve">4. Các bộ, cơ quan ngang bộ có trách nhiệm rà soát, sửa đổi, bổ sung hoặc </w:t>
      </w:r>
      <w:r w:rsidRPr="00DE5C68">
        <w:rPr>
          <w:rFonts w:ascii="Times New Roman" w:eastAsia="Times New Roman" w:hAnsi="Times New Roman" w:cs="Times New Roman"/>
          <w:color w:val="000000"/>
          <w:spacing w:val="2"/>
          <w:kern w:val="0"/>
          <w:sz w:val="28"/>
          <w:szCs w:val="28"/>
          <ns2:ligatures ns2:val="none"/>
        </w:rPr>
        <w:t>bãi bỏ các thủ tục hành chính thuộc thẩm quyền; Ủy ban nhân dân tỉnh, thành phố trực thuộc trung ương có trách nhiệm rà soát, kiến nghị sửa đổi các thủ tục hành chính có yêu cầu nộp Phiếu lý lịch tư pháp không phù hợp với quy định của Luật Lý lịch tư pháp và Nghị định này.</w:t>
      </w:r>
    </w:p>
    <w:p ns2:paraId="2EC4FE7E" ns2:textId="4A28414B" w:rsidR="00715FB6" w:rsidRPr="00715FB6" w:rsidRDefault="00715FB6" w:rsidP="00715FB6">
      <w:pPr>
        <w:autoSpaceDE w:val="0"/>
        <w:autoSpaceDN w:val="0"/>
        <w:adjustRightInd w:val="0"/>
        <w:spacing w:before="120" w:after="120" w:line="252" w:lineRule="auto"/>
        <w:ind w:firstLine="720"/>
        <w:jc w:val="both"/>
        <w:rPr>
          <w:rFonts w:ascii="Times New Roman" w:eastAsia="Times New Roman" w:hAnsi="Times New Roman" w:cs="Times New Roman"/>
          <w:color w:val="000000"/>
          <w:kern w:val="0"/>
          <w:sz w:val="28"/>
          <w:szCs w:val="28"/>
          <ns2:ligatures ns2:val="none"/>
        </w:rPr>
      </w:pPr>
      <w:r w:rsidRPr="00715FB6">
        <w:rPr>
          <w:rFonts w:ascii="Times New Roman" w:eastAsia="Times New Roman" w:hAnsi="Times New Roman" w:cs="Times New Roman"/>
          <w:color w:val="000000"/>
          <w:kern w:val="0"/>
          <w:sz w:val="28"/>
          <w:szCs w:val="28"/>
          <w:lang w:val="en"/>
          <ns2:ligatures ns2:val="none"/>
        </w:rPr>
        <w:lastRenderedPageBreak/>
        <w:t>5. B</w:t>
      </w:r>
      <w:r w:rsidRPr="00715FB6">
        <w:rPr>
          <w:rFonts w:ascii="Times New Roman" w:eastAsia="Times New Roman" w:hAnsi="Times New Roman" w:cs="Times New Roman"/>
          <w:color w:val="000000"/>
          <w:kern w:val="0"/>
          <w:sz w:val="28"/>
          <w:szCs w:val="28"/>
          <w:lang w:val="vi-VN"/>
          <ns2:ligatures ns2:val="none"/>
        </w:rPr>
        <w:t xml:space="preserve">ộ trưởng, Thủ trưởng cơ quan ngang Bộ, </w:t>
      </w:r>
      <w:r w:rsidRPr="00715FB6">
        <w:rPr>
          <w:rFonts w:ascii="Times New Roman" w:eastAsia="Times New Roman" w:hAnsi="Times New Roman" w:cs="Times New Roman"/>
          <w:color w:val="000000"/>
          <w:kern w:val="0"/>
          <w:sz w:val="28"/>
          <w:szCs w:val="28"/>
          <ns2:ligatures ns2:val="none"/>
        </w:rPr>
        <w:t xml:space="preserve">Chủ tịch </w:t>
      </w:r>
      <w:r w:rsidRPr="00715FB6">
        <w:rPr>
          <w:rFonts w:ascii="Times New Roman" w:eastAsia="Times New Roman" w:hAnsi="Times New Roman" w:cs="Times New Roman"/>
          <w:color w:val="000000"/>
          <w:kern w:val="0"/>
          <w:sz w:val="28"/>
          <w:szCs w:val="28"/>
          <w:lang w:val="vi-VN"/>
          <ns2:ligatures ns2:val="none"/>
        </w:rPr>
        <w:t>Ủy ban nhân dân</w:t>
      </w:r>
      <w:r w:rsidR="00DE5C68">
        <w:rPr>
          <w:rFonts w:ascii="Times New Roman" w:eastAsia="Times New Roman" w:hAnsi="Times New Roman" w:cs="Times New Roman"/>
          <w:color w:val="000000"/>
          <w:kern w:val="0"/>
          <w:sz w:val="28"/>
          <w:szCs w:val="28"/>
          <ns2:ligatures ns2:val="none"/>
        </w:rPr>
        <w:t xml:space="preserve"> </w:t>
      </w:r>
      <w:r w:rsidRPr="00715FB6">
        <w:rPr>
          <w:rFonts w:ascii="Times New Roman" w:eastAsia="Times New Roman" w:hAnsi="Times New Roman" w:cs="Times New Roman"/>
          <w:color w:val="000000"/>
          <w:kern w:val="0"/>
          <w:sz w:val="28"/>
          <w:szCs w:val="28"/>
          <ns2:ligatures ns2:val="none"/>
        </w:rPr>
        <w:t xml:space="preserve">tỉnh, thành phố trực thuộc trung ương, các cơ quan, tổ chức và cá nhân có liên quan </w:t>
      </w:r>
      <w:r w:rsidRPr="00715FB6">
        <w:rPr>
          <w:rFonts w:ascii="Times New Roman" w:eastAsia="Times New Roman" w:hAnsi="Times New Roman" w:cs="Times New Roman"/>
          <w:color w:val="000000"/>
          <w:kern w:val="0"/>
          <w:sz w:val="28"/>
          <w:szCs w:val="28"/>
          <w:lang w:val="vi-VN"/>
          <ns2:ligatures ns2:val="none"/>
        </w:rPr>
        <w:t>chịu tr</w:t>
      </w:r>
      <w:r w:rsidRPr="00715FB6">
        <w:rPr>
          <w:rFonts w:ascii="Times New Roman" w:eastAsia="Times New Roman" w:hAnsi="Times New Roman" w:cs="Times New Roman"/>
          <w:color w:val="000000"/>
          <w:kern w:val="0"/>
          <w:sz w:val="28"/>
          <w:szCs w:val="28"/>
          <ns2:ligatures ns2:val="none"/>
        </w:rPr>
        <w:t>ách nhi</w:t>
      </w:r>
      <w:r w:rsidRPr="00715FB6">
        <w:rPr>
          <w:rFonts w:ascii="Times New Roman" w:eastAsia="Times New Roman" w:hAnsi="Times New Roman" w:cs="Times New Roman"/>
          <w:color w:val="000000"/>
          <w:kern w:val="0"/>
          <w:sz w:val="28"/>
          <w:szCs w:val="28"/>
          <w:lang w:val="vi-VN"/>
          <ns2:ligatures ns2:val="none"/>
        </w:rPr>
        <w:t>ệm thi h</w:t>
      </w:r>
      <w:r w:rsidRPr="00715FB6">
        <w:rPr>
          <w:rFonts w:ascii="Times New Roman" w:eastAsia="Times New Roman" w:hAnsi="Times New Roman" w:cs="Times New Roman"/>
          <w:color w:val="000000"/>
          <w:kern w:val="0"/>
          <w:sz w:val="28"/>
          <w:szCs w:val="28"/>
          <ns2:ligatures ns2:val="none"/>
        </w:rPr>
        <w:t>ành Ngh</w:t>
      </w:r>
      <w:r w:rsidRPr="00715FB6">
        <w:rPr>
          <w:rFonts w:ascii="Times New Roman" w:eastAsia="Times New Roman" w:hAnsi="Times New Roman" w:cs="Times New Roman"/>
          <w:color w:val="000000"/>
          <w:kern w:val="0"/>
          <w:sz w:val="28"/>
          <w:szCs w:val="28"/>
          <w:lang w:val="vi-VN"/>
          <ns2:ligatures ns2:val="none"/>
        </w:rPr>
        <w:t>ị định n</w:t>
      </w:r>
      <w:r w:rsidRPr="00715FB6">
        <w:rPr>
          <w:rFonts w:ascii="Times New Roman" w:eastAsia="Times New Roman" w:hAnsi="Times New Roman" w:cs="Times New Roman"/>
          <w:color w:val="000000"/>
          <w:kern w:val="0"/>
          <w:sz w:val="28"/>
          <w:szCs w:val="28"/>
          <ns2:ligatures ns2:val="none"/>
        </w:rPr>
        <w:t>ày.</w:t>
      </w:r>
      <w:r w:rsidR="00DE5C68">
        <w:rPr>
          <w:rFonts w:ascii="Times New Roman" w:eastAsia="Times New Roman" w:hAnsi="Times New Roman" w:cs="Times New Roman"/>
          <w:color w:val="000000"/>
          <w:kern w:val="0"/>
          <w:sz w:val="28"/>
          <w:szCs w:val="28"/>
          <ns2:ligatures ns2:val="none"/>
        </w:rPr>
        <w:t>/.</w:t>
      </w:r>
    </w:p>
    <w:p ns2:paraId="5663F22D" ns2:textId="77777777" w:rsidR="00715FB6" w:rsidRPr="00715FB6" w:rsidRDefault="00715FB6" w:rsidP="00715FB6">
      <w:pPr>
        <w:autoSpaceDE w:val="0"/>
        <w:autoSpaceDN w:val="0"/>
        <w:adjustRightInd w:val="0"/>
        <w:spacing w:before="120" w:after="0" w:line="240" w:lineRule="auto"/>
        <w:ind w:firstLine="720"/>
        <w:jc w:val="both"/>
        <w:rPr>
          <w:rFonts w:ascii="Times New Roman" w:eastAsia="Times New Roman" w:hAnsi="Times New Roman" w:cs="Times New Roman"/>
          <w:color w:val="000000"/>
          <w:kern w:val="0"/>
          <w:sz w:val="28"/>
          <w:szCs w:val="28"/>
          <ns2:ligatures ns2:val="none"/>
        </w:rPr>
      </w:pPr>
    </w:p>
    <w:tbl>
      <w:tblPr>
        <w:tblW w:w="9606" w:type="dxa"/>
        <w:tblLook w:val="04A0" w:firstRow="1" w:lastRow="0" w:firstColumn="1" w:lastColumn="0" w:noHBand="0" w:noVBand="1"/>
      </w:tblPr>
      <w:tblGrid>
        <w:gridCol w:w="5211"/>
        <w:gridCol w:w="4395"/>
      </w:tblGrid>
      <w:tr w:rsidR="00715FB6" w:rsidRPr="00715FB6" ns2:paraId="1A479552" ns2:textId="77777777" w:rsidTr="00073CAC">
        <w:tc>
          <w:tcPr>
            <w:tcW w:w="5211" w:type="dxa"/>
          </w:tcPr>
          <w:p ns2:paraId="4B7358F9" ns2:textId="055DBB22" w:rsidR="00715FB6" w:rsidRPr="00715FB6" w:rsidRDefault="00715FB6" w:rsidP="00715FB6">
            <w:pPr>
              <w:autoSpaceDE w:val="0"/>
              <w:autoSpaceDN w:val="0"/>
              <w:adjustRightInd w:val="0"/>
              <w:spacing w:after="0" w:line="240" w:lineRule="auto"/>
              <w:jc w:val="both"/>
              <w:rPr>
                <w:rFonts w:ascii="Times New Roman" w:eastAsia="Times New Roman" w:hAnsi="Times New Roman" w:cs="Times New Roman"/>
                <w:color w:val="000000"/>
                <w:kern w:val="0"/>
                <w:sz w:val="22"/>
                <w:szCs w:val="22"/>
                <ns2:ligatures ns2:val="none"/>
              </w:rPr>
            </w:pPr>
          </w:p>
        </w:tc>
        <w:tc>
          <w:tcPr>
            <w:tcW w:w="4395" w:type="dxa"/>
          </w:tcPr>
          <w:p ns2:paraId="23292200" ns2:textId="77777777" w:rsidR="00715FB6" w:rsidRPr="00DE5C68" w:rsidRDefault="00715FB6" w:rsidP="00715FB6">
            <w:pPr>
              <w:spacing w:after="0" w:line="240" w:lineRule="auto"/>
              <w:jc w:val="center"/>
              <w:rPr>
                <w:rFonts w:ascii="Times New Roman" w:eastAsia="Times New Roman" w:hAnsi="Times New Roman" w:cs="Times New Roman"/>
                <w:b/>
                <w:spacing w:val="-6"/>
                <w:kern w:val="0"/>
                <w:sz w:val="28"/>
                <w:szCs w:val="28"/>
                <ns2:ligatures ns2:val="none"/>
              </w:rPr>
            </w:pPr>
            <w:r w:rsidRPr="00DE5C68">
              <w:rPr>
                <w:rFonts w:ascii="Times New Roman" w:eastAsia="Times New Roman" w:hAnsi="Times New Roman" w:cs="Times New Roman"/>
                <w:b/>
                <w:spacing w:val="-6"/>
                <w:kern w:val="0"/>
                <w:sz w:val="28"/>
                <w:szCs w:val="28"/>
                <ns2:ligatures ns2:val="none"/>
              </w:rPr>
              <w:t>TM. CHÍNH PHỦ</w:t>
            </w:r>
          </w:p>
          <w:p ns2:paraId="7C0A0FCC" ns2:textId="77777777" w:rsidR="00715FB6" w:rsidRPr="00DE5C68" w:rsidRDefault="00715FB6" w:rsidP="00715FB6">
            <w:pPr>
              <w:spacing w:after="0" w:line="240" w:lineRule="auto"/>
              <w:jc w:val="center"/>
              <w:rPr>
                <w:rFonts w:ascii="Times New Roman" w:eastAsia="Times New Roman" w:hAnsi="Times New Roman" w:cs="Times New Roman"/>
                <w:b/>
                <w:spacing w:val="-6"/>
                <w:kern w:val="0"/>
                <w:sz w:val="28"/>
                <w:szCs w:val="28"/>
                <ns2:ligatures ns2:val="none"/>
              </w:rPr>
            </w:pPr>
            <w:r w:rsidRPr="00DE5C68">
              <w:rPr>
                <w:rFonts w:ascii="Times New Roman" w:eastAsia="Times New Roman" w:hAnsi="Times New Roman" w:cs="Times New Roman"/>
                <w:b/>
                <w:spacing w:val="-6"/>
                <w:kern w:val="0"/>
                <w:sz w:val="28"/>
                <w:szCs w:val="28"/>
                <ns2:ligatures ns2:val="none"/>
              </w:rPr>
              <w:t>KT. THỦ TƯỚNG</w:t>
            </w:r>
          </w:p>
          <w:p ns2:paraId="290CEEFC" ns2:textId="77777777" w:rsidR="00715FB6" w:rsidRPr="00DE5C68" w:rsidRDefault="00715FB6" w:rsidP="00715FB6">
            <w:pPr>
              <w:spacing w:after="0" w:line="240" w:lineRule="auto"/>
              <w:jc w:val="center"/>
              <w:rPr>
                <w:rFonts w:ascii="Times New Roman" w:eastAsia="Times New Roman" w:hAnsi="Times New Roman" w:cs="Times New Roman"/>
                <w:b/>
                <w:spacing w:val="-6"/>
                <w:kern w:val="0"/>
                <w:sz w:val="28"/>
                <w:szCs w:val="28"/>
                <ns2:ligatures ns2:val="none"/>
              </w:rPr>
            </w:pPr>
            <w:r w:rsidRPr="00DE5C68">
              <w:rPr>
                <w:rFonts w:ascii="Times New Roman" w:eastAsia="Times New Roman" w:hAnsi="Times New Roman" w:cs="Times New Roman"/>
                <w:b/>
                <w:spacing w:val="-6"/>
                <w:kern w:val="0"/>
                <w:sz w:val="28"/>
                <w:szCs w:val="28"/>
                <ns2:ligatures ns2:val="none"/>
              </w:rPr>
              <w:t>PHÓ THỦ TƯỚNG</w:t>
            </w:r>
          </w:p>
          <w:p ns2:paraId="07F5E3A2" ns2:textId="77777777" w:rsidR="00715FB6" w:rsidRPr="00DE5C68" w:rsidRDefault="00715FB6" w:rsidP="00715FB6">
            <w:pPr>
              <w:widowControl w:val="0"/>
              <w:autoSpaceDE w:val="0"/>
              <w:autoSpaceDN w:val="0"/>
              <w:adjustRightInd w:val="0"/>
              <w:spacing w:after="0" w:line="240" w:lineRule="auto"/>
              <w:jc w:val="center"/>
              <w:textAlignment w:val="center"/>
              <w:rPr>
                <w:rFonts w:ascii="Times New Roman" w:eastAsia="Times New Roman" w:hAnsi="Times New Roman" w:cs="Times New Roman"/>
                <w:b/>
                <w:bCs/>
                <w:kern w:val="0"/>
                <w:sz w:val="28"/>
                <w:szCs w:val="28"/>
                <ns2:ligatures ns2:val="none"/>
              </w:rPr>
            </w:pPr>
          </w:p>
          <w:p ns2:paraId="7F2A7140" ns2:textId="77777777" w:rsidR="00715FB6" w:rsidRPr="00715FB6" w:rsidRDefault="00715FB6" w:rsidP="00715FB6">
            <w:pPr>
              <w:autoSpaceDE w:val="0"/>
              <w:autoSpaceDN w:val="0"/>
              <w:adjustRightInd w:val="0"/>
              <w:spacing w:after="0" w:line="240" w:lineRule="auto"/>
              <w:jc w:val="center"/>
              <w:rPr>
                <w:rFonts w:ascii="Times New Roman" w:eastAsia="Times New Roman" w:hAnsi="Times New Roman" w:cs="Times New Roman"/>
                <w:b/>
                <w:bCs/>
                <w:color w:val="000000"/>
                <w:kern w:val="0"/>
                <w:sz w:val="28"/>
                <w:szCs w:val="28"/>
                <ns2:ligatures ns2:val="none"/>
              </w:rPr>
            </w:pPr>
            <w:r w:rsidRPr="00DE5C68">
              <w:rPr>
                <w:rFonts w:ascii="Times New Roman" w:eastAsia="Times New Roman" w:hAnsi="Times New Roman" w:cs="Times New Roman"/>
                <w:b/>
                <w:kern w:val="0"/>
                <w:sz w:val="28"/>
                <w:szCs w:val="28"/>
                <ns2:ligatures ns2:val="none"/>
              </w:rPr>
              <w:t>Phạm Gia Túc</w:t>
            </w:r>
          </w:p>
        </w:tc>
      </w:tr>
    </w:tbl>
    <w:sectPr w:rsidR="006F3C9E" w:rsidSect="006F3C9E">
      <w:headerReference w:type="even" r:id="rId10"/>
      <w:headerReference w:type="default" r:id="rId11"/>
      <w:footerReference w:type="even" r:id="rId12"/>
      <w:footerReference w:type="default" r:id="rId13"/>
      <w:headerReference w:type="first" r:id="rId14"/>
      <w:footerReference w:type="first" r:id="rId15"/>
      <w:pgSz w:w="11909" w:h="16834" w:code="9"/>
      <w:pgMar w:top="1134" w:right="1134" w:bottom="1134" w:left="1701" w:header="540" w:footer="720" w:gutter="0"/>
      <w:pgNumType w:start="4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768C" w14:textId="77777777" w:rsidR="00172EB2" w:rsidRDefault="00172EB2" w:rsidP="00715FB6">
      <w:pPr>
        <w:spacing w:after="0" w:line="240" w:lineRule="auto"/>
      </w:pPr>
      <w:r>
        <w:separator/>
      </w:r>
    </w:p>
  </w:endnote>
  <w:endnote w:type="continuationSeparator" w:id="0">
    <w:p w14:paraId="0F7E0505" w14:textId="77777777" w:rsidR="00172EB2" w:rsidRDefault="00172EB2" w:rsidP="00715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0AB81" w14:textId="77777777" w:rsidR="006F3C9E" w:rsidRDefault="006F3C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2C52" w14:textId="1591759C" w:rsidR="00715FB6" w:rsidRPr="00715FB6" w:rsidRDefault="00715FB6" w:rsidP="00715FB6">
    <w:pPr>
      <w:pStyle w:val="Footer"/>
      <w:rPr>
        <w:vanish/>
        <w:color w:val="FFFFFF"/>
      </w:rPr>
    </w:pPr>
    <w:r w:rsidRPr="00715FB6">
      <w:rPr>
        <w:vanish/>
        <w:color w:val="FFFFFF"/>
      </w:rPr>
      <w:t>469818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62560" w14:textId="77777777" w:rsidR="006F3C9E" w:rsidRDefault="006F3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C43C6" w14:textId="77777777" w:rsidR="00172EB2" w:rsidRDefault="00172EB2" w:rsidP="00715FB6">
      <w:pPr>
        <w:spacing w:after="0" w:line="240" w:lineRule="auto"/>
      </w:pPr>
      <w:r>
        <w:separator/>
      </w:r>
    </w:p>
  </w:footnote>
  <w:footnote w:type="continuationSeparator" w:id="0">
    <w:p w14:paraId="399792E7" w14:textId="77777777" w:rsidR="00172EB2" w:rsidRDefault="00172EB2" w:rsidP="00715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A1E8" w14:textId="77777777" w:rsidR="00715FB6" w:rsidRDefault="00715FB6" w:rsidP="00124B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B932CD" w14:textId="77777777" w:rsidR="00715FB6" w:rsidRDefault="00715F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4"/>
    </w:tblGrid>
    <w:tr w:rsidR="00C80D51" w:rsidRPr="00C80D51" w14:paraId="7AA37E7D" w14:textId="77777777" w:rsidTr="00C80D51">
      <w:trPr>
        <w:trHeight w:val="360"/>
        <w:jc w:val="center"/>
      </w:trPr>
      <w:tc>
        <w:tcPr>
          <w:tcW w:w="5000" w:type="pct"/>
          <w:tcBorders>
            <w:bottom w:val="single" w:sz="4" w:space="0" w:color="auto"/>
          </w:tcBorders>
          <w:tcMar>
            <w:left w:w="0" w:type="dxa"/>
            <w:right w:w="0" w:type="dxa"/>
          </w:tcMar>
        </w:tcPr>
        <w:p w14:paraId="5AC60B11" w14:textId="5694ACB3" w:rsidR="00C80D51" w:rsidRPr="00C80D51" w:rsidRDefault="00C80D51" w:rsidP="00C80D51">
          <w:pPr>
            <w:tabs>
              <w:tab w:val="center" w:pos="4537"/>
              <w:tab w:val="right" w:pos="9074"/>
            </w:tabs>
            <w:rPr>
              <w:rFonts w:ascii="Times New Roman" w:eastAsia="Aptos" w:hAnsi="Times New Roman" w:cs="Times New Roman"/>
              <w:sz w:val="28"/>
              <w:szCs w:val="28"/>
            </w:rPr>
          </w:pPr>
          <w:r>
            <w:rPr>
              <w:rFonts w:ascii="Times New Roman" w:eastAsia="Aptos" w:hAnsi="Times New Roman" w:cs="Times New Roman"/>
              <w:sz w:val="28"/>
              <w:szCs w:val="28"/>
            </w:rPr>
            <w:tab/>
            <w:t>CÔNG BÁO/Số 364/Ngày 02-07-2026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C80D51" w:rsidRPr="00C80D51" w14:paraId="293373FE" w14:textId="77777777" w:rsidTr="00C80D51">
      <w:trPr>
        <w:trHeight w:val="20"/>
        <w:jc w:val="center"/>
      </w:trPr>
      <w:tc>
        <w:tcPr>
          <w:tcW w:w="5000" w:type="pct"/>
          <w:tcBorders>
            <w:top w:val="single" w:sz="4" w:space="0" w:color="auto"/>
          </w:tcBorders>
          <w:tcMar>
            <w:top w:w="14" w:type="dxa"/>
            <w:left w:w="115" w:type="dxa"/>
            <w:right w:w="115" w:type="dxa"/>
          </w:tcMar>
        </w:tcPr>
        <w:p w14:paraId="6D387027" w14:textId="77777777" w:rsidR="00C80D51" w:rsidRPr="00C80D51" w:rsidRDefault="00C80D51" w:rsidP="00C80D51">
          <w:pPr>
            <w:tabs>
              <w:tab w:val="center" w:pos="4680"/>
              <w:tab w:val="right" w:pos="9360"/>
            </w:tabs>
            <w:rPr>
              <w:rFonts w:ascii="Times New Roman" w:eastAsia="Aptos" w:hAnsi="Times New Roman" w:cs="Times New Roman"/>
              <w:sz w:val="2"/>
              <w:szCs w:val="2"/>
            </w:rPr>
          </w:pPr>
        </w:p>
      </w:tc>
    </w:tr>
  </w:tbl>
  <w:p w14:paraId="35F59970" w14:textId="77777777" w:rsidR="00C80D51" w:rsidRPr="00C80D51" w:rsidRDefault="00C80D51" w:rsidP="00C80D51">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646D" w14:textId="77777777" w:rsidR="00C80D51" w:rsidRDefault="00C80D51"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0632" w14:textId="77777777" w:rsidR="00C80D51" w:rsidRDefault="00C80D51" w:rsidP="00124BB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916423" w14:textId="77777777" w:rsidR="00C80D51" w:rsidRDefault="00C80D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61379" w14:textId="77777777" w:rsidR="00C80D51" w:rsidRDefault="00C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039F"/>
    <w:multiLevelType w:val="hybridMultilevel"/>
    <w:tmpl w:val="0EB0F4C6"/>
    <w:lvl w:ilvl="0" w:tplc="6C6E1680">
      <w:start w:val="1"/>
      <w:numFmt w:val="decimal"/>
      <w:lvlText w:val="%1."/>
      <w:lvlJc w:val="left"/>
      <w:pPr>
        <w:ind w:left="928"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4C1E5037"/>
    <w:multiLevelType w:val="hybridMultilevel"/>
    <w:tmpl w:val="D04448EE"/>
    <w:lvl w:ilvl="0" w:tplc="342A9C88">
      <w:start w:val="1"/>
      <w:numFmt w:val="decimal"/>
      <w:lvlText w:val="%1."/>
      <w:lvlJc w:val="left"/>
      <w:pPr>
        <w:ind w:left="927" w:hanging="360"/>
      </w:pPr>
      <w:rPr>
        <w:rFonts w:hint="default"/>
        <w:b w:val="0"/>
        <w:bCs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F0A3C74"/>
    <w:multiLevelType w:val="hybridMultilevel"/>
    <w:tmpl w:val="E1948E74"/>
    <w:lvl w:ilvl="0" w:tplc="0AF4900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523085814">
    <w:abstractNumId w:val="0"/>
  </w:num>
  <w:num w:numId="2" w16cid:durableId="498691395">
    <w:abstractNumId w:val="2"/>
  </w:num>
  <w:num w:numId="3" w16cid:durableId="1853178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B4"/>
    <w:rsid w:val="000611CB"/>
    <w:rsid w:val="00070DA6"/>
    <w:rsid w:val="00152EF1"/>
    <w:rsid w:val="00157DC3"/>
    <w:rsid w:val="00172EB2"/>
    <w:rsid w:val="002016A0"/>
    <w:rsid w:val="0027393F"/>
    <w:rsid w:val="0037137F"/>
    <w:rsid w:val="003A34EC"/>
    <w:rsid w:val="003E2A2E"/>
    <w:rsid w:val="003F2371"/>
    <w:rsid w:val="00453DA9"/>
    <w:rsid w:val="0048734E"/>
    <w:rsid w:val="004C4DB4"/>
    <w:rsid w:val="004E69B1"/>
    <w:rsid w:val="0051592F"/>
    <w:rsid w:val="00536CF3"/>
    <w:rsid w:val="00545890"/>
    <w:rsid w:val="005864BF"/>
    <w:rsid w:val="005D4467"/>
    <w:rsid w:val="00610673"/>
    <w:rsid w:val="006163D5"/>
    <w:rsid w:val="006C2B3B"/>
    <w:rsid w:val="006C7515"/>
    <w:rsid w:val="006F3C9E"/>
    <w:rsid w:val="00715FB6"/>
    <w:rsid w:val="007221E2"/>
    <w:rsid w:val="00751F10"/>
    <w:rsid w:val="00764D26"/>
    <w:rsid w:val="00773379"/>
    <w:rsid w:val="007B41C5"/>
    <w:rsid w:val="00816F22"/>
    <w:rsid w:val="00892741"/>
    <w:rsid w:val="009402AF"/>
    <w:rsid w:val="00942017"/>
    <w:rsid w:val="009C68B5"/>
    <w:rsid w:val="00A9011A"/>
    <w:rsid w:val="00AB41C9"/>
    <w:rsid w:val="00B16854"/>
    <w:rsid w:val="00B43C3A"/>
    <w:rsid w:val="00BD7A2B"/>
    <w:rsid w:val="00C617FE"/>
    <w:rsid w:val="00C80D51"/>
    <w:rsid w:val="00D4665A"/>
    <w:rsid w:val="00D520DE"/>
    <w:rsid w:val="00D7794B"/>
    <w:rsid w:val="00DE5C68"/>
    <w:rsid w:val="00E472B6"/>
    <w:rsid w:val="00EA2EA1"/>
    <w:rsid w:val="00F128A5"/>
    <w:rsid w:val="00F81023"/>
    <w:rsid w:val="00F83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07C77F52"/>
  <w15:chartTrackingRefBased/>
  <w15:docId w15:val="{D81B80A5-B3B3-4DA4-A3EB-0D993206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D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4D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4D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4D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4D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4D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D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D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D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D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4D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4D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4D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4D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4D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D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D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DB4"/>
    <w:rPr>
      <w:rFonts w:eastAsiaTheme="majorEastAsia" w:cstheme="majorBidi"/>
      <w:color w:val="272727" w:themeColor="text1" w:themeTint="D8"/>
    </w:rPr>
  </w:style>
  <w:style w:type="paragraph" w:styleId="Title">
    <w:name w:val="Title"/>
    <w:basedOn w:val="Normal"/>
    <w:next w:val="Normal"/>
    <w:link w:val="TitleChar"/>
    <w:uiPriority w:val="10"/>
    <w:qFormat/>
    <w:rsid w:val="004C4D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D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D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D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DB4"/>
    <w:pPr>
      <w:spacing w:before="160"/>
      <w:jc w:val="center"/>
    </w:pPr>
    <w:rPr>
      <w:i/>
      <w:iCs/>
      <w:color w:val="404040" w:themeColor="text1" w:themeTint="BF"/>
    </w:rPr>
  </w:style>
  <w:style w:type="character" w:customStyle="1" w:styleId="QuoteChar">
    <w:name w:val="Quote Char"/>
    <w:basedOn w:val="DefaultParagraphFont"/>
    <w:link w:val="Quote"/>
    <w:uiPriority w:val="29"/>
    <w:rsid w:val="004C4DB4"/>
    <w:rPr>
      <w:i/>
      <w:iCs/>
      <w:color w:val="404040" w:themeColor="text1" w:themeTint="BF"/>
    </w:rPr>
  </w:style>
  <w:style w:type="paragraph" w:styleId="ListParagraph">
    <w:name w:val="List Paragraph"/>
    <w:basedOn w:val="Normal"/>
    <w:uiPriority w:val="34"/>
    <w:qFormat/>
    <w:rsid w:val="004C4DB4"/>
    <w:pPr>
      <w:ind w:left="720"/>
      <w:contextualSpacing/>
    </w:pPr>
  </w:style>
  <w:style w:type="character" w:styleId="IntenseEmphasis">
    <w:name w:val="Intense Emphasis"/>
    <w:basedOn w:val="DefaultParagraphFont"/>
    <w:uiPriority w:val="21"/>
    <w:qFormat/>
    <w:rsid w:val="004C4DB4"/>
    <w:rPr>
      <w:i/>
      <w:iCs/>
      <w:color w:val="2F5496" w:themeColor="accent1" w:themeShade="BF"/>
    </w:rPr>
  </w:style>
  <w:style w:type="paragraph" w:styleId="IntenseQuote">
    <w:name w:val="Intense Quote"/>
    <w:basedOn w:val="Normal"/>
    <w:next w:val="Normal"/>
    <w:link w:val="IntenseQuoteChar"/>
    <w:uiPriority w:val="30"/>
    <w:qFormat/>
    <w:rsid w:val="004C4D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4DB4"/>
    <w:rPr>
      <w:i/>
      <w:iCs/>
      <w:color w:val="2F5496" w:themeColor="accent1" w:themeShade="BF"/>
    </w:rPr>
  </w:style>
  <w:style w:type="character" w:styleId="IntenseReference">
    <w:name w:val="Intense Reference"/>
    <w:basedOn w:val="DefaultParagraphFont"/>
    <w:uiPriority w:val="32"/>
    <w:qFormat/>
    <w:rsid w:val="004C4DB4"/>
    <w:rPr>
      <w:b/>
      <w:bCs/>
      <w:smallCaps/>
      <w:color w:val="2F5496" w:themeColor="accent1" w:themeShade="BF"/>
      <w:spacing w:val="5"/>
    </w:rPr>
  </w:style>
  <w:style w:type="paragraph" w:styleId="Footer">
    <w:name w:val="footer"/>
    <w:basedOn w:val="Normal"/>
    <w:link w:val="FooterChar"/>
    <w:uiPriority w:val="99"/>
    <w:unhideWhenUsed/>
    <w:rsid w:val="00715F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FB6"/>
  </w:style>
  <w:style w:type="paragraph" w:styleId="Header">
    <w:name w:val="header"/>
    <w:basedOn w:val="Normal"/>
    <w:link w:val="HeaderChar"/>
    <w:uiPriority w:val="99"/>
    <w:unhideWhenUsed/>
    <w:rsid w:val="00715F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FB6"/>
  </w:style>
  <w:style w:type="character" w:styleId="PageNumber">
    <w:name w:val="page number"/>
    <w:basedOn w:val="DefaultParagraphFont"/>
    <w:rsid w:val="00715FB6"/>
  </w:style>
  <w:style w:type="paragraph" w:styleId="FootnoteText">
    <w:name w:val="footnote text"/>
    <w:basedOn w:val="Normal"/>
    <w:link w:val="FootnoteTextChar"/>
    <w:rsid w:val="00715FB6"/>
    <w:pPr>
      <w:widowControl w:val="0"/>
      <w:spacing w:after="0" w:line="240" w:lineRule="auto"/>
    </w:pPr>
    <w:rPr>
      <w:rFonts w:ascii="Courier New" w:eastAsia="Courier New" w:hAnsi="Courier New" w:cs="Courier New"/>
      <w:color w:val="000000"/>
      <w:kern w:val="0"/>
      <w:sz w:val="20"/>
      <w:szCs w:val="20"/>
      <w:lang w:val="vi-VN" w:eastAsia="vi-VN"/>
      <w14:ligatures w14:val="none"/>
    </w:rPr>
  </w:style>
  <w:style w:type="character" w:customStyle="1" w:styleId="FootnoteTextChar">
    <w:name w:val="Footnote Text Char"/>
    <w:basedOn w:val="DefaultParagraphFont"/>
    <w:link w:val="FootnoteText"/>
    <w:rsid w:val="00715FB6"/>
    <w:rPr>
      <w:rFonts w:ascii="Courier New" w:eastAsia="Courier New" w:hAnsi="Courier New" w:cs="Courier New"/>
      <w:color w:val="000000"/>
      <w:kern w:val="0"/>
      <w:sz w:val="20"/>
      <w:szCs w:val="20"/>
      <w:lang w:val="vi-VN" w:eastAsia="vi-VN"/>
      <w14:ligatures w14:val="none"/>
    </w:rPr>
  </w:style>
  <w:style w:type="character" w:styleId="FootnoteReference">
    <w:name w:val="footnote reference"/>
    <w:basedOn w:val="DefaultParagraphFont"/>
    <w:rsid w:val="00715FB6"/>
    <w:rPr>
      <w:vertAlign w:val="superscript"/>
    </w:rPr>
  </w:style>
  <w:style w:type="table" w:styleId="TableGrid">
    <w:name w:val="Table Grid"/>
    <w:basedOn w:val="TableNormal"/>
    <w:uiPriority w:val="39"/>
    <w:rsid w:val="00715FB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C80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