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2/fupglbwYFSZImpANAydUu9PLUMZi2wSEBeu8YkWzI=</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DaElot6fm151uD9Mq/a7Oc+PA3vLPXsRr+TsHTSuMdE=</DigestValue>
    </Reference>
  </SignedInfo>
  <SignatureValue>UdFHS4jB15GIoIIUivEOUWyWJISwj0fSaeWC1rA1e2TsjfD8/tfF0ZyLV5NJzp/X3a7X+H7Embrd
j8qERUI0839YUTpr/ayp+eDeAnY9CtTU15xgUPDsGLHjFJtc0J/Kk7buUpySu64rxWlEGO6MOqKY
Bdayadpwq7UAvZywQ3FEnfKswoZbUT4+QmsIi6MnCZF8h0lKDF/4fKiaelic5zaBoC7o0NrD54oT
HDZmVhtK/ebitbwE1s6Po/8qJBLzBE/IKlyqF7pF1FZXm4wlA/CWNgXJCT9HyWtpe1gq0b8TOvqV
i1xqbCUWPxsmdgjd8ETtAeyT01RhcSUBKI1zu6vxZjh8iWjgBDeugBid3mMyCBIAHpNwdwMeeJ9W
P/qsEVw63KICeYy8DLb6oU7cgF7kqdoFNApMQU4nvbmfgNqikZTw9do1yFBYCuGlCeaqhm7qcPmk
yJxlG7ZdR8foAqSllDHbseSD62IhMQtL7r/TpKEt4mE9Z/or6S8uFFCl</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5vf2llUVHnCwZL8XCfx8t43kfGihIvjX0O3Cy4dmH9Y=</DigestValue>
      </Reference>
      <Reference URI="/word/endnotes.xml?ContentType=application/vnd.openxmlformats-officedocument.wordprocessingml.endnotes+xml">
        <DigestMethod Algorithm="http://www.w3.org/2001/04/xmlenc#sha256"/>
        <DigestValue>vVKwGs85NVRwfopku29j+gqyN1ek8uqDrEiKAdz64d4=</DigestValue>
      </Reference>
      <Reference URI="/word/fontTable.xml?ContentType=application/vnd.openxmlformats-officedocument.wordprocessingml.fontTable+xml">
        <DigestMethod Algorithm="http://www.w3.org/2001/04/xmlenc#sha256"/>
        <DigestValue>McBydtvVzI1ZYFs22E1xpwwNfsj/5BUo80t0mNfEp5s=</DigestValue>
      </Reference>
      <Reference URI="/word/footer1.xml?ContentType=application/vnd.openxmlformats-officedocument.wordprocessingml.footer+xml">
        <DigestMethod Algorithm="http://www.w3.org/2001/04/xmlenc#sha256"/>
        <DigestValue>0oyLnxACA/CWDxlAuenDbQON8NDpWwMw6RNNY4r+8Pc=</DigestValue>
      </Reference>
      <Reference URI="/word/footer2.xml?ContentType=application/vnd.openxmlformats-officedocument.wordprocessingml.footer+xml">
        <DigestMethod Algorithm="http://www.w3.org/2001/04/xmlenc#sha256"/>
        <DigestValue>kBSwMRAiQ3HnJrL8uLkbAj2EsaFuE+BN3rM5H3mB5rg=</DigestValue>
      </Reference>
      <Reference URI="/word/footer3.xml?ContentType=application/vnd.openxmlformats-officedocument.wordprocessingml.footer+xml">
        <DigestMethod Algorithm="http://www.w3.org/2001/04/xmlenc#sha256"/>
        <DigestValue>+8oQvmyzAWfVpXpX50TC3I1UAd5z9IjDm3z2K8fQFr8=</DigestValue>
      </Reference>
      <Reference URI="/word/footer4.xml?ContentType=application/vnd.openxmlformats-officedocument.wordprocessingml.footer+xml">
        <DigestMethod Algorithm="http://www.w3.org/2001/04/xmlenc#sha256"/>
        <DigestValue>fbsUCyO+NENfwbu6v0B7Y/P86Bi02+ManYeAM+aUGDQ=</DigestValue>
      </Reference>
      <Reference URI="/word/footnotes.xml?ContentType=application/vnd.openxmlformats-officedocument.wordprocessingml.footnotes+xml">
        <DigestMethod Algorithm="http://www.w3.org/2001/04/xmlenc#sha256"/>
        <DigestValue>4tCjKEtjWtr9WHsVD8Q/rfzj+wfH20ID7h5c8hUkYgk=</DigestValue>
      </Reference>
      <Reference URI="/word/header1.xml?ContentType=application/vnd.openxmlformats-officedocument.wordprocessingml.header+xml">
        <DigestMethod Algorithm="http://www.w3.org/2001/04/xmlenc#sha256"/>
        <DigestValue>j0FchwyPSrgVycTaQaFAszOiKsrzobrP9vAr2uCoXjw=</DigestValue>
      </Reference>
      <Reference URI="/word/header2.xml?ContentType=application/vnd.openxmlformats-officedocument.wordprocessingml.header+xml">
        <DigestMethod Algorithm="http://www.w3.org/2001/04/xmlenc#sha256"/>
        <DigestValue>O2Z9bw8XjcPhLpn1oVfBLr2/s3RzzMM3ZYxx4Xhgdco=</DigestValue>
      </Reference>
      <Reference URI="/word/header3.xml?ContentType=application/vnd.openxmlformats-officedocument.wordprocessingml.header+xml">
        <DigestMethod Algorithm="http://www.w3.org/2001/04/xmlenc#sha256"/>
        <DigestValue>zicZoLRxWSBp4YYsZPcDw6JLC9RACNCxQXKXmhFpSBc=</DigestValue>
      </Reference>
      <Reference URI="/word/header4.xml?ContentType=application/vnd.openxmlformats-officedocument.wordprocessingml.header+xml">
        <DigestMethod Algorithm="http://www.w3.org/2001/04/xmlenc#sha256"/>
        <DigestValue>DTR4K7ES4WersZNRBYXM4TS73vBi4DYkGFJw6IX6C1s=</DigestValue>
      </Reference>
      <Reference URI="/word/header5.xml?ContentType=application/vnd.openxmlformats-officedocument.wordprocessingml.header+xml">
        <DigestMethod Algorithm="http://www.w3.org/2001/04/xmlenc#sha256"/>
        <DigestValue>bY3uAG7+s99iU6QSN3lBqjotcSDWhhs/ug/QEsLfUmI=</DigestValue>
      </Reference>
      <Reference URI="/word/header6.xml?ContentType=application/vnd.openxmlformats-officedocument.wordprocessingml.header+xml">
        <DigestMethod Algorithm="http://www.w3.org/2001/04/xmlenc#sha256"/>
        <DigestValue>1TDs/lEP1CoY22x13h84cqaX/PqNbj38JbcaTQDfXJg=</DigestValue>
      </Reference>
      <Reference URI="/word/header7.xml?ContentType=application/vnd.openxmlformats-officedocument.wordprocessingml.header+xml">
        <DigestMethod Algorithm="http://www.w3.org/2001/04/xmlenc#sha256"/>
        <DigestValue>D7NJzK5kTzFM50lfEQ81+Lmt1NtMKkoHAYa5F8AAn5c=</DigestValue>
      </Reference>
      <Reference URI="/word/header8.xml?ContentType=application/vnd.openxmlformats-officedocument.wordprocessingml.header+xml">
        <DigestMethod Algorithm="http://www.w3.org/2001/04/xmlenc#sha256"/>
        <DigestValue>aXD16hvu5IIQ1LtNUPGCEF3rSrVmev29riJmHnaBInQ=</DigestValue>
      </Reference>
      <Reference URI="/word/numbering.xml?ContentType=application/vnd.openxmlformats-officedocument.wordprocessingml.numbering+xml">
        <DigestMethod Algorithm="http://www.w3.org/2001/04/xmlenc#sha256"/>
        <DigestValue>kYUVZHZsvga8oYK3YZXGKyjOKpotMbIOWupNbw1IiME=</DigestValue>
      </Reference>
      <Reference URI="/word/settings.xml?ContentType=application/vnd.openxmlformats-officedocument.wordprocessingml.settings+xml">
        <DigestMethod Algorithm="http://www.w3.org/2001/04/xmlenc#sha256"/>
        <DigestValue>dk2HhwRsPI7SR8g1zGBYBTMnKSnfCfCrGoV7u4bLTWU=</DigestValue>
      </Reference>
      <Reference URI="/word/styles.xml?ContentType=application/vnd.openxmlformats-officedocument.wordprocessingml.styles+xml">
        <DigestMethod Algorithm="http://www.w3.org/2001/04/xmlenc#sha256"/>
        <DigestValue>cgCniKrOosyLiRZLXVf/SLNBQVJVFzoJ/AcYu6Qf9ls=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2026-06-04T01:52:47Z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2026-06-04T01:52:47Z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3C5A-A561-43FF-B06B-CD2D0AC0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9FE31-6CC5-45E6-A30D-60695A729843}">
  <ds:schemaRefs>
    <ds:schemaRef ds:uri="http://schemas.microsoft.com/sharepoint/v3/contenttype/forms"/>
  </ds:schemaRefs>
</ds:datastoreItem>
</file>

<file path=customXml\itemProps3.xml><?xml version="1.0" encoding="utf-8"?>
<ds:datastoreItem xmlns:ds="http://schemas.openxmlformats.org/officeDocument/2006/customXml" ds:itemID="{0572FDC3-34AB-4C39-9B8E-105B80D59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D6182-E9F8-4229-9C40-38C11A54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2026-05-29T02:17:00Z</dcterms:created>
  <dcterms:modified xsi:type="dcterms:W3CDTF">2026-06-03T01:32:00Z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29"/>
        <w:gridCol w:w="5642"/>
      </w:tblGrid>
      <w:tr w:rsidR="00D36263" w:rsidRPr="00D36263" w14:paraId="2B95A7C9" w14:textId="77777777" w:rsidTr="00776BA0">
        <w:tc>
          <w:tcPr>
            <w:tcW w:w="1890" w:type="pct"/>
          </w:tcPr>
          <w:p w14:paraId="165DF88D" w14:textId="77777777" w:rsidR="00D36263" w:rsidRPr="00D36263" w:rsidRDefault="00D36263" w:rsidP="00D36263">
            <w:pPr>
              <w:spacing w:after="0" w:line="240" w:lineRule="auto"/>
              <w:jc w:val="center"/>
              <w:rPr>
                <w:rFonts w:ascii="Times New Roman" w:eastAsia="Calibri" w:hAnsi="Times New Roman" w:cs="Times New Roman"/>
                <w:b/>
                <w:kern w:val="0"/>
                <w:sz w:val="26"/>
                <w:szCs w:val="26"/>
                <w14:ligatures w14:val="none"/>
              </w:rPr>
            </w:pPr>
            <w:r w:rsidRPr="00D36263">
              <w:rPr>
                <w:rFonts w:ascii="Times New Roman" w:eastAsia="Calibri" w:hAnsi="Times New Roman" w:cs="Times New Roman"/>
                <w:b/>
                <w:kern w:val="0"/>
                <w:sz w:val="22"/>
                <w:szCs w:val="22"/>
                <w14:ligatures w14:val="none"/>
              </w:rPr>
              <w:br w:type="page"/>
            </w:r>
            <w:r w:rsidRPr="00D36263">
              <w:rPr>
                <w:rFonts w:ascii="Times New Roman" w:eastAsia="Calibri" w:hAnsi="Times New Roman" w:cs="Times New Roman"/>
                <w:b/>
                <w:kern w:val="0"/>
                <w:sz w:val="22"/>
                <w:szCs w:val="22"/>
                <w14:ligatures w14:val="none"/>
              </w:rPr>
              <w:br w:type="page"/>
            </w:r>
            <w:r w:rsidRPr="00D36263">
              <w:rPr>
                <w:rFonts w:ascii="Times New Roman" w:eastAsia="Calibri" w:hAnsi="Times New Roman" w:cs="Times New Roman"/>
                <w:b/>
                <w:kern w:val="0"/>
                <w:sz w:val="22"/>
                <w:szCs w:val="22"/>
                <w14:ligatures w14:val="none"/>
              </w:rPr>
              <w:br w:type="page"/>
            </w:r>
            <w:r w:rsidRPr="00D36263">
              <w:rPr>
                <w:rFonts w:ascii="Times New Roman" w:eastAsia="Calibri" w:hAnsi="Times New Roman" w:cs="Times New Roman"/>
                <w:b/>
                <w:kern w:val="0"/>
                <w:sz w:val="22"/>
                <w:szCs w:val="22"/>
                <w14:ligatures w14:val="none"/>
              </w:rPr>
              <w:br w:type="page"/>
            </w:r>
            <w:r w:rsidRPr="00D36263">
              <w:rPr>
                <w:rFonts w:ascii="Times New Roman" w:eastAsia="Calibri" w:hAnsi="Times New Roman" w:cs="Times New Roman"/>
                <w:b/>
                <w:kern w:val="0"/>
                <w:sz w:val="22"/>
                <w:szCs w:val="22"/>
                <w14:ligatures w14:val="none"/>
              </w:rPr>
              <w:br w:type="page"/>
            </w:r>
            <w:r w:rsidRPr="00D36263">
              <w:rPr>
                <w:rFonts w:ascii="Times New Roman" w:eastAsia="Calibri" w:hAnsi="Times New Roman" w:cs="Times New Roman"/>
                <w:b/>
                <w:kern w:val="0"/>
                <w:sz w:val="22"/>
                <w:szCs w:val="22"/>
                <w14:ligatures w14:val="none"/>
              </w:rPr>
              <w:br w:type="page"/>
            </w:r>
            <w:r w:rsidRPr="00D36263">
              <w:rPr>
                <w:rFonts w:ascii="Times New Roman" w:eastAsia="Calibri" w:hAnsi="Times New Roman" w:cs="Times New Roman"/>
                <w:b/>
                <w:kern w:val="0"/>
                <w:sz w:val="26"/>
                <w:szCs w:val="26"/>
                <w14:ligatures w14:val="none"/>
              </w:rPr>
              <w:t>CHÍNH PHỦ</w:t>
            </w:r>
          </w:p>
          <w:p w14:paraId="2E1504AD" w14:textId="77777777" w:rsidR="00D36263" w:rsidRPr="00D36263" w:rsidRDefault="00D36263" w:rsidP="00D36263">
            <w:pPr>
              <w:spacing w:after="0" w:line="240" w:lineRule="auto"/>
              <w:jc w:val="center"/>
              <w:rPr>
                <w:rFonts w:ascii="Times New Roman" w:eastAsia="Calibri" w:hAnsi="Times New Roman" w:cs="Times New Roman"/>
                <w:bCs/>
                <w:spacing w:val="-2"/>
                <w:kern w:val="0"/>
                <w:sz w:val="8"/>
                <w:szCs w:val="8"/>
                <w14:ligatures w14:val="none"/>
              </w:rPr>
            </w:pPr>
            <w:r w:rsidRPr="00D36263">
              <w:rPr>
                <w:rFonts w:ascii="Times New Roman" w:eastAsia="Calibri" w:hAnsi="Times New Roman" w:cs="Times New Roman"/>
                <w:b/>
                <w:kern w:val="0"/>
                <w:sz w:val="26"/>
                <w:szCs w:val="26"/>
                <w:vertAlign w:val="superscript"/>
                <w14:ligatures w14:val="none"/>
              </w:rPr>
              <w:t>______</w:t>
            </w:r>
          </w:p>
        </w:tc>
        <w:tc>
          <w:tcPr>
            <w:tcW w:w="3110" w:type="pct"/>
          </w:tcPr>
          <w:p w14:paraId="77613750" w14:textId="77777777" w:rsidR="00D36263" w:rsidRPr="00D36263" w:rsidRDefault="00D36263" w:rsidP="00D36263">
            <w:pPr>
              <w:spacing w:after="0" w:line="240" w:lineRule="auto"/>
              <w:jc w:val="center"/>
              <w:rPr>
                <w:rFonts w:ascii="Times New Roman" w:eastAsia="Calibri" w:hAnsi="Times New Roman" w:cs="Times New Roman"/>
                <w:b/>
                <w:kern w:val="0"/>
                <w:sz w:val="26"/>
                <w:szCs w:val="26"/>
                <w14:ligatures w14:val="none"/>
              </w:rPr>
            </w:pPr>
            <w:r w:rsidRPr="00D36263">
              <w:rPr>
                <w:rFonts w:ascii="Times New Roman" w:eastAsia="Calibri" w:hAnsi="Times New Roman" w:cs="Times New Roman"/>
                <w:b/>
                <w:kern w:val="0"/>
                <w:sz w:val="26"/>
                <w:szCs w:val="26"/>
                <w14:ligatures w14:val="none"/>
              </w:rPr>
              <w:t>CỘNG HOÀ XÃ HỘI CHỦ NGHĨA VIỆT NAM</w:t>
            </w:r>
          </w:p>
          <w:p w14:paraId="6793E96D" w14:textId="77777777" w:rsidR="00D36263" w:rsidRPr="00D36263" w:rsidRDefault="00D36263" w:rsidP="00D36263">
            <w:pPr>
              <w:spacing w:after="0" w:line="240" w:lineRule="auto"/>
              <w:jc w:val="center"/>
              <w:rPr>
                <w:rFonts w:ascii="Times New Roman" w:eastAsia="Calibri" w:hAnsi="Times New Roman" w:cs="Times New Roman"/>
                <w:b/>
                <w:kern w:val="0"/>
                <w:sz w:val="28"/>
                <w:szCs w:val="28"/>
                <w14:ligatures w14:val="none"/>
              </w:rPr>
            </w:pPr>
            <w:r w:rsidRPr="00D36263">
              <w:rPr>
                <w:rFonts w:ascii="Times New Roman" w:eastAsia="Calibri" w:hAnsi="Times New Roman" w:cs="Times New Roman"/>
                <w:b/>
                <w:kern w:val="0"/>
                <w:sz w:val="28"/>
                <w:szCs w:val="28"/>
                <w14:ligatures w14:val="none"/>
              </w:rPr>
              <w:t>Độc lập - Tự do - Hạnh phúc</w:t>
            </w:r>
          </w:p>
          <w:p w14:paraId="306EF40F" w14:textId="77777777" w:rsidR="00D36263" w:rsidRPr="00D36263" w:rsidRDefault="00D36263" w:rsidP="00D36263">
            <w:pPr>
              <w:spacing w:after="0" w:line="240" w:lineRule="auto"/>
              <w:jc w:val="center"/>
              <w:rPr>
                <w:rFonts w:ascii="Times New Roman" w:eastAsia="Calibri" w:hAnsi="Times New Roman" w:cs="Times New Roman"/>
                <w:i/>
                <w:kern w:val="0"/>
                <w:sz w:val="28"/>
                <w:szCs w:val="28"/>
                <w14:ligatures w14:val="none"/>
              </w:rPr>
            </w:pPr>
            <w:r w:rsidRPr="00D36263">
              <w:rPr>
                <w:rFonts w:ascii="Times New Roman" w:eastAsia="Calibri" w:hAnsi="Times New Roman" w:cs="Times New Roman"/>
                <w:b/>
                <w:kern w:val="0"/>
                <w:sz w:val="28"/>
                <w:szCs w:val="28"/>
                <w:vertAlign w:val="superscript"/>
                <w14:ligatures w14:val="none"/>
              </w:rPr>
              <w:t>______________________________________</w:t>
            </w:r>
          </w:p>
        </w:tc>
      </w:tr>
      <w:tr w:rsidR="00D36263" w:rsidRPr="00D36263" w14:paraId="756BD3D9" w14:textId="77777777" w:rsidTr="00776BA0">
        <w:tc>
          <w:tcPr>
            <w:tcW w:w="1890" w:type="pct"/>
          </w:tcPr>
          <w:p w14:paraId="275296AC" w14:textId="2E4AEC26" w:rsidR="00D36263" w:rsidRPr="00D36263" w:rsidRDefault="00D36263" w:rsidP="00D36263">
            <w:pPr>
              <w:spacing w:after="0" w:line="240" w:lineRule="auto"/>
              <w:jc w:val="center"/>
              <w:rPr>
                <w:rFonts w:ascii="Times New Roman" w:eastAsia="Calibri" w:hAnsi="Times New Roman" w:cs="Times New Roman"/>
                <w:b/>
                <w:kern w:val="0"/>
                <w:sz w:val="22"/>
                <w:szCs w:val="22"/>
                <w14:ligatures w14:val="none"/>
              </w:rPr>
            </w:pPr>
            <w:r w:rsidRPr="00D36263">
              <w:rPr>
                <w:rFonts w:ascii="Times New Roman" w:eastAsia="Calibri" w:hAnsi="Times New Roman" w:cs="Times New Roman"/>
                <w:kern w:val="0"/>
                <w:sz w:val="26"/>
                <w:szCs w:val="26"/>
                <w14:ligatures w14:val="none"/>
              </w:rPr>
              <w:t xml:space="preserve">Số: </w:t>
            </w:r>
            <w:r w:rsidR="00710C01">
              <w:rPr>
                <w:rFonts w:ascii="Times New Roman" w:eastAsia="Calibri" w:hAnsi="Times New Roman" w:cs="Times New Roman"/>
                <w:kern w:val="0"/>
                <w:sz w:val="26"/>
                <w:szCs w:val="26"/>
                <w14:ligatures w14:val="none"/>
              </w:rPr>
              <w:t>135</w:t>
            </w:r>
            <w:r w:rsidRPr="00D36263">
              <w:rPr>
                <w:rFonts w:ascii="Times New Roman" w:eastAsia="Calibri" w:hAnsi="Times New Roman" w:cs="Times New Roman"/>
                <w:kern w:val="0"/>
                <w:sz w:val="26"/>
                <w:szCs w:val="26"/>
                <w14:ligatures w14:val="none"/>
              </w:rPr>
              <w:t>/NQ-CP</w:t>
            </w:r>
          </w:p>
        </w:tc>
        <w:tc>
          <w:tcPr>
            <w:tcW w:w="3110" w:type="pct"/>
          </w:tcPr>
          <w:p w14:paraId="266B175B" w14:textId="6DBE3E7D" w:rsidR="00D36263" w:rsidRPr="00D36263" w:rsidRDefault="00D36263" w:rsidP="00D36263">
            <w:pPr>
              <w:spacing w:after="0" w:line="240" w:lineRule="auto"/>
              <w:jc w:val="center"/>
              <w:rPr>
                <w:rFonts w:ascii="Times New Roman" w:eastAsia="Calibri" w:hAnsi="Times New Roman" w:cs="Times New Roman"/>
                <w:b/>
                <w:kern w:val="0"/>
                <w:sz w:val="26"/>
                <w:szCs w:val="26"/>
                <w14:ligatures w14:val="none"/>
              </w:rPr>
            </w:pPr>
            <w:r w:rsidRPr="00D36263">
              <w:rPr>
                <w:rFonts w:ascii="Times New Roman" w:eastAsia="Calibri" w:hAnsi="Times New Roman" w:cs="Times New Roman"/>
                <w:i/>
                <w:kern w:val="0"/>
                <w:sz w:val="28"/>
                <w:szCs w:val="28"/>
                <w14:ligatures w14:val="none"/>
              </w:rPr>
              <w:t xml:space="preserve">Hà Nội, ngày </w:t>
            </w:r>
            <w:r w:rsidR="00710C01">
              <w:rPr>
                <w:rFonts w:ascii="Times New Roman" w:eastAsia="Calibri" w:hAnsi="Times New Roman" w:cs="Times New Roman"/>
                <w:i/>
                <w:kern w:val="0"/>
                <w:sz w:val="28"/>
                <w:szCs w:val="28"/>
                <w14:ligatures w14:val="none"/>
              </w:rPr>
              <w:t>22</w:t>
            </w:r>
            <w:r w:rsidRPr="00D36263">
              <w:rPr>
                <w:rFonts w:ascii="Times New Roman" w:eastAsia="Calibri" w:hAnsi="Times New Roman" w:cs="Times New Roman"/>
                <w:i/>
                <w:kern w:val="0"/>
                <w:sz w:val="28"/>
                <w:szCs w:val="28"/>
                <w14:ligatures w14:val="none"/>
              </w:rPr>
              <w:t xml:space="preserve"> tháng 5 năm 2026</w:t>
            </w:r>
          </w:p>
        </w:tc>
      </w:tr>
    </w:tbl>
    <w:p w14:paraId="44AB2B36" w14:textId="77777777" w:rsidR="00D36263" w:rsidRPr="00D36263" w:rsidRDefault="00D36263" w:rsidP="00D36263">
      <w:pPr>
        <w:spacing w:before="60" w:after="60" w:line="240" w:lineRule="auto"/>
        <w:jc w:val="center"/>
        <w:rPr>
          <w:rFonts w:ascii="Times New Roman" w:eastAsia="Calibri" w:hAnsi="Times New Roman" w:cs="Times New Roman"/>
          <w:b/>
          <w:kern w:val="0"/>
          <w:sz w:val="28"/>
          <w:szCs w:val="28"/>
          <w14:ligatures w14:val="none"/>
        </w:rPr>
      </w:pPr>
    </w:p>
    <w:p w14:paraId="75A5885C" w14:textId="77777777" w:rsidR="00D36263" w:rsidRPr="00D36263" w:rsidRDefault="00D36263" w:rsidP="00D36263">
      <w:pPr>
        <w:spacing w:before="60" w:after="60" w:line="360" w:lineRule="exact"/>
        <w:jc w:val="center"/>
        <w:rPr>
          <w:rFonts w:ascii="Times New Roman" w:eastAsia="Calibri" w:hAnsi="Times New Roman" w:cs="Times New Roman"/>
          <w:b/>
          <w:kern w:val="0"/>
          <w:sz w:val="28"/>
          <w:szCs w:val="28"/>
          <w14:ligatures w14:val="none"/>
        </w:rPr>
      </w:pPr>
      <w:r w:rsidRPr="00D36263">
        <w:rPr>
          <w:rFonts w:ascii="Times New Roman" w:eastAsia="Calibri" w:hAnsi="Times New Roman" w:cs="Times New Roman"/>
          <w:b/>
          <w:kern w:val="0"/>
          <w:sz w:val="28"/>
          <w:szCs w:val="28"/>
          <w14:ligatures w14:val="none"/>
        </w:rPr>
        <w:t>NGHỊ QUYẾT</w:t>
      </w:r>
    </w:p>
    <w:p w14:paraId="6A6D3824" w14:textId="77777777" w:rsidR="00D36263" w:rsidRPr="00D36263" w:rsidRDefault="00D36263" w:rsidP="00D36263">
      <w:pPr>
        <w:spacing w:before="60" w:after="60" w:line="360" w:lineRule="exact"/>
        <w:jc w:val="center"/>
        <w:rPr>
          <w:rFonts w:ascii="Times New Roman" w:eastAsia="Arial" w:hAnsi="Times New Roman" w:cs="Times New Roman"/>
          <w:b/>
          <w:color w:val="000000"/>
          <w:kern w:val="0"/>
          <w:sz w:val="28"/>
          <w:szCs w:val="22"/>
          <w14:ligatures w14:val="none"/>
        </w:rPr>
      </w:pPr>
      <w:r w:rsidRPr="00D36263">
        <w:rPr>
          <w:rFonts w:ascii="Times New Roman" w:eastAsia="Arial" w:hAnsi="Times New Roman" w:cs="Times New Roman"/>
          <w:b/>
          <w:color w:val="000000"/>
          <w:kern w:val="0"/>
          <w:sz w:val="28"/>
          <w:szCs w:val="22"/>
          <w14:ligatures w14:val="none"/>
        </w:rPr>
        <w:t>Phạm vi, đối tượng và</w:t>
      </w:r>
      <w:r w:rsidRPr="00D36263">
        <w:rPr>
          <w:rFonts w:ascii="Times New Roman" w:eastAsia="Arial" w:hAnsi="Times New Roman" w:cs="Times New Roman"/>
          <w:b/>
          <w:color w:val="000000"/>
          <w:kern w:val="0"/>
          <w:sz w:val="28"/>
          <w:szCs w:val="22"/>
          <w:lang w:val="vi-VN"/>
          <w14:ligatures w14:val="none"/>
        </w:rPr>
        <w:t xml:space="preserve"> nguyên tắc thực hiện </w:t>
      </w:r>
      <w:r w:rsidRPr="00D36263">
        <w:rPr>
          <w:rFonts w:ascii="Times New Roman" w:eastAsia="Arial" w:hAnsi="Times New Roman" w:cs="Times New Roman"/>
          <w:b/>
          <w:color w:val="000000"/>
          <w:kern w:val="0"/>
          <w:sz w:val="28"/>
          <w:szCs w:val="22"/>
          <w14:ligatures w14:val="none"/>
        </w:rPr>
        <w:t>t</w:t>
      </w:r>
      <w:r w:rsidRPr="00D36263">
        <w:rPr>
          <w:rFonts w:ascii="Times New Roman" w:eastAsia="Arial" w:hAnsi="Times New Roman" w:cs="Times New Roman"/>
          <w:b/>
          <w:color w:val="000000"/>
          <w:kern w:val="0"/>
          <w:sz w:val="28"/>
          <w:szCs w:val="22"/>
          <w:lang w:val="vi-VN"/>
          <w14:ligatures w14:val="none"/>
        </w:rPr>
        <w:t>iết kiệm</w:t>
      </w:r>
      <w:r w:rsidRPr="00D36263">
        <w:rPr>
          <w:rFonts w:ascii="Times New Roman" w:eastAsia="Arial" w:hAnsi="Times New Roman" w:cs="Times New Roman"/>
          <w:b/>
          <w:color w:val="000000"/>
          <w:kern w:val="0"/>
          <w:sz w:val="28"/>
          <w:szCs w:val="22"/>
          <w14:ligatures w14:val="none"/>
        </w:rPr>
        <w:t xml:space="preserve"> chi</w:t>
      </w:r>
    </w:p>
    <w:p w14:paraId="7B0FADB1" w14:textId="77777777" w:rsidR="00D36263" w:rsidRPr="00D36263" w:rsidRDefault="00D36263" w:rsidP="00D36263">
      <w:pPr>
        <w:spacing w:before="60" w:after="60" w:line="360" w:lineRule="exact"/>
        <w:jc w:val="center"/>
        <w:rPr>
          <w:rFonts w:ascii="Times New Roman" w:eastAsia="Times New Roman" w:hAnsi="Times New Roman" w:cs="Times New Roman"/>
          <w:b/>
          <w:kern w:val="0"/>
          <w:sz w:val="28"/>
          <w:szCs w:val="28"/>
          <w14:ligatures w14:val="none"/>
        </w:rPr>
      </w:pPr>
      <w:r w:rsidRPr="00D36263">
        <w:rPr>
          <w:rFonts w:ascii="Times New Roman" w:eastAsia="Arial" w:hAnsi="Times New Roman" w:cs="Times New Roman"/>
          <w:b/>
          <w:color w:val="000000"/>
          <w:kern w:val="0"/>
          <w:sz w:val="28"/>
          <w:szCs w:val="22"/>
          <w14:ligatures w14:val="none"/>
        </w:rPr>
        <w:t>ngân</w:t>
      </w:r>
      <w:r w:rsidRPr="00D36263">
        <w:rPr>
          <w:rFonts w:ascii="Times New Roman" w:eastAsia="Arial" w:hAnsi="Times New Roman" w:cs="Times New Roman"/>
          <w:b/>
          <w:color w:val="000000"/>
          <w:kern w:val="0"/>
          <w:sz w:val="28"/>
          <w:szCs w:val="22"/>
          <w:lang w:val="vi-VN"/>
          <w14:ligatures w14:val="none"/>
        </w:rPr>
        <w:t xml:space="preserve"> sách nhà nước </w:t>
      </w:r>
      <w:r w:rsidRPr="00D36263">
        <w:rPr>
          <w:rFonts w:ascii="Times New Roman" w:eastAsia="Arial" w:hAnsi="Times New Roman" w:cs="Times New Roman"/>
          <w:b/>
          <w:kern w:val="0"/>
          <w:sz w:val="28"/>
          <w:szCs w:val="22"/>
          <w:lang w:val="vi-VN"/>
          <w14:ligatures w14:val="none"/>
        </w:rPr>
        <w:t xml:space="preserve">năm </w:t>
      </w:r>
      <w:r w:rsidRPr="00D36263">
        <w:rPr>
          <w:rFonts w:ascii="Times New Roman" w:eastAsia="Arial" w:hAnsi="Times New Roman" w:cs="Times New Roman"/>
          <w:b/>
          <w:kern w:val="0"/>
          <w:sz w:val="28"/>
          <w:szCs w:val="22"/>
          <w14:ligatures w14:val="none"/>
        </w:rPr>
        <w:t>2026</w:t>
      </w:r>
    </w:p>
    <w:p w14:paraId="23875FBB" w14:textId="77777777" w:rsidR="00D36263" w:rsidRPr="00D36263" w:rsidRDefault="00D36263" w:rsidP="00D36263">
      <w:pPr>
        <w:spacing w:before="60" w:after="60" w:line="360" w:lineRule="exact"/>
        <w:jc w:val="center"/>
        <w:rPr>
          <w:rFonts w:ascii="Times New Roman" w:eastAsia="Calibri" w:hAnsi="Times New Roman" w:cs="Times New Roman"/>
          <w:kern w:val="0"/>
          <w:sz w:val="28"/>
          <w:szCs w:val="28"/>
          <w:vertAlign w:val="superscript"/>
          <w14:ligatures w14:val="none"/>
        </w:rPr>
      </w:pPr>
      <w:r w:rsidRPr="00D36263">
        <w:rPr>
          <w:rFonts w:ascii="Times New Roman" w:eastAsia="Calibri" w:hAnsi="Times New Roman" w:cs="Times New Roman"/>
          <w:kern w:val="0"/>
          <w:sz w:val="28"/>
          <w:szCs w:val="28"/>
          <w:vertAlign w:val="superscript"/>
          <w14:ligatures w14:val="none"/>
        </w:rPr>
        <w:t>___________</w:t>
      </w:r>
    </w:p>
    <w:p w14:paraId="1B70494D" w14:textId="77777777" w:rsidR="00D36263" w:rsidRPr="00D36263" w:rsidRDefault="00D36263" w:rsidP="00D36263">
      <w:pPr>
        <w:spacing w:before="60" w:after="60" w:line="360" w:lineRule="exact"/>
        <w:jc w:val="center"/>
        <w:rPr>
          <w:rFonts w:ascii="Times New Roman" w:eastAsia="Calibri" w:hAnsi="Times New Roman" w:cs="Times New Roman"/>
          <w:b/>
          <w:kern w:val="0"/>
          <w:sz w:val="28"/>
          <w:szCs w:val="28"/>
          <w14:ligatures w14:val="none"/>
        </w:rPr>
      </w:pPr>
    </w:p>
    <w:p w14:paraId="3DB8C393" w14:textId="77777777" w:rsidR="00D36263" w:rsidRPr="00D36263" w:rsidRDefault="00D36263" w:rsidP="00D36263">
      <w:pPr>
        <w:spacing w:before="60" w:after="60" w:line="360" w:lineRule="exact"/>
        <w:jc w:val="center"/>
        <w:rPr>
          <w:rFonts w:ascii="Times New Roman" w:eastAsia="Calibri" w:hAnsi="Times New Roman" w:cs="Times New Roman"/>
          <w:b/>
          <w:kern w:val="0"/>
          <w:sz w:val="28"/>
          <w:szCs w:val="28"/>
          <w14:ligatures w14:val="none"/>
        </w:rPr>
      </w:pPr>
      <w:r w:rsidRPr="00D36263">
        <w:rPr>
          <w:rFonts w:ascii="Times New Roman" w:eastAsia="Calibri" w:hAnsi="Times New Roman" w:cs="Times New Roman"/>
          <w:b/>
          <w:kern w:val="0"/>
          <w:sz w:val="28"/>
          <w:szCs w:val="28"/>
          <w14:ligatures w14:val="none"/>
        </w:rPr>
        <w:t>CHÍNH PHỦ</w:t>
      </w:r>
    </w:p>
    <w:p w14:paraId="7433A582" w14:textId="77777777" w:rsidR="00D36263" w:rsidRPr="00D36263" w:rsidRDefault="00D36263" w:rsidP="00D36263">
      <w:pPr>
        <w:spacing w:before="60" w:after="60" w:line="360" w:lineRule="exact"/>
        <w:jc w:val="center"/>
        <w:rPr>
          <w:rFonts w:ascii="Times New Roman" w:eastAsia="Calibri" w:hAnsi="Times New Roman" w:cs="Times New Roman"/>
          <w:b/>
          <w:kern w:val="0"/>
          <w:sz w:val="28"/>
          <w:szCs w:val="28"/>
          <w14:ligatures w14:val="none"/>
        </w:rPr>
      </w:pPr>
    </w:p>
    <w:p w14:paraId="7C615486" w14:textId="77777777" w:rsidR="00D36263" w:rsidRPr="00D36263" w:rsidRDefault="00D36263" w:rsidP="00D36263">
      <w:pPr>
        <w:spacing w:before="60" w:after="60" w:line="360" w:lineRule="exact"/>
        <w:ind w:firstLine="720"/>
        <w:jc w:val="both"/>
        <w:rPr>
          <w:rFonts w:ascii="Times New Roman" w:eastAsia="Arial" w:hAnsi="Times New Roman" w:cs="Times New Roman"/>
          <w:i/>
          <w:kern w:val="0"/>
          <w:sz w:val="28"/>
          <w:szCs w:val="22"/>
          <w14:ligatures w14:val="none"/>
        </w:rPr>
      </w:pPr>
      <w:r w:rsidRPr="00D36263">
        <w:rPr>
          <w:rFonts w:ascii="Times New Roman" w:eastAsia="Arial" w:hAnsi="Times New Roman" w:cs="Times New Roman"/>
          <w:i/>
          <w:kern w:val="0"/>
          <w:sz w:val="28"/>
          <w:szCs w:val="22"/>
          <w:lang w:val="vi-VN"/>
          <w14:ligatures w14:val="none"/>
        </w:rPr>
        <w:t xml:space="preserve">Căn cứ Luật Tổ chức Chính phủ </w:t>
      </w:r>
      <w:r w:rsidRPr="00D36263">
        <w:rPr>
          <w:rFonts w:ascii="Times New Roman" w:eastAsia="Arial" w:hAnsi="Times New Roman" w:cs="Times New Roman"/>
          <w:i/>
          <w:kern w:val="0"/>
          <w:sz w:val="28"/>
          <w:szCs w:val="22"/>
          <w14:ligatures w14:val="none"/>
        </w:rPr>
        <w:t xml:space="preserve">số </w:t>
      </w:r>
      <w:r w:rsidRPr="00D36263">
        <w:rPr>
          <w:rFonts w:ascii="Times New Roman" w:eastAsia="Arial" w:hAnsi="Times New Roman" w:cs="Times New Roman"/>
          <w:i/>
          <w:iCs/>
          <w:kern w:val="0"/>
          <w:sz w:val="28"/>
          <w:szCs w:val="22"/>
          <w14:ligatures w14:val="none"/>
        </w:rPr>
        <w:t>63/2025/QH15</w:t>
      </w:r>
      <w:r w:rsidRPr="00D36263">
        <w:rPr>
          <w:rFonts w:ascii="Times New Roman" w:eastAsia="Arial" w:hAnsi="Times New Roman" w:cs="Times New Roman"/>
          <w:i/>
          <w:kern w:val="0"/>
          <w:sz w:val="28"/>
          <w:szCs w:val="22"/>
          <w14:ligatures w14:val="none"/>
        </w:rPr>
        <w:t>;</w:t>
      </w:r>
    </w:p>
    <w:p w14:paraId="3CF492E3" w14:textId="77777777" w:rsidR="00D36263" w:rsidRPr="006A1F39" w:rsidRDefault="00D36263" w:rsidP="00D36263">
      <w:pPr>
        <w:spacing w:before="60" w:after="60" w:line="360" w:lineRule="exact"/>
        <w:ind w:firstLine="720"/>
        <w:jc w:val="both"/>
        <w:rPr>
          <w:rFonts w:ascii="Times New Roman" w:eastAsia="Arial" w:hAnsi="Times New Roman" w:cs="Times New Roman"/>
          <w:i/>
          <w:kern w:val="0"/>
          <w:sz w:val="28"/>
          <w:szCs w:val="22"/>
          <w14:ligatures w14:val="none"/>
        </w:rPr>
      </w:pPr>
      <w:r w:rsidRPr="006A1F39">
        <w:rPr>
          <w:rFonts w:ascii="Times New Roman" w:eastAsia="Arial" w:hAnsi="Times New Roman" w:cs="Times New Roman"/>
          <w:i/>
          <w:kern w:val="0"/>
          <w:sz w:val="28"/>
          <w:szCs w:val="22"/>
          <w14:ligatures w14:val="none"/>
        </w:rPr>
        <w:t>Căn cứ Luật Tổ chức chính quyền địa phương số 65/2025/QH15;</w:t>
      </w:r>
    </w:p>
    <w:p w14:paraId="0DB3F233" w14:textId="77777777" w:rsidR="00D36263" w:rsidRPr="00D36263" w:rsidRDefault="00D36263" w:rsidP="00D36263">
      <w:pPr>
        <w:spacing w:before="60" w:after="60" w:line="360" w:lineRule="exact"/>
        <w:ind w:firstLine="720"/>
        <w:jc w:val="both"/>
        <w:rPr>
          <w:rFonts w:ascii="Times New Roman" w:eastAsia="Arial" w:hAnsi="Times New Roman" w:cs="Times New Roman"/>
          <w:i/>
          <w:iCs/>
          <w:kern w:val="0"/>
          <w:sz w:val="28"/>
          <w:szCs w:val="22"/>
          <w14:ligatures w14:val="none"/>
        </w:rPr>
      </w:pPr>
      <w:r w:rsidRPr="00D36263">
        <w:rPr>
          <w:rFonts w:ascii="Times New Roman" w:eastAsia="Arial" w:hAnsi="Times New Roman" w:cs="Times New Roman"/>
          <w:i/>
          <w:iCs/>
          <w:kern w:val="0"/>
          <w:sz w:val="28"/>
          <w:szCs w:val="22"/>
          <w14:ligatures w14:val="none"/>
        </w:rPr>
        <w:t xml:space="preserve">Căn cứ Luật Ngân sách nhà nước số </w:t>
      </w:r>
      <w:r w:rsidRPr="00D36263">
        <w:rPr>
          <w:rFonts w:ascii="Times New Roman" w:eastAsia="Times New Roman" w:hAnsi="Times New Roman" w:cs="Times New Roman"/>
          <w:i/>
          <w:iCs/>
          <w:kern w:val="0"/>
          <w:sz w:val="28"/>
          <w:szCs w:val="28"/>
          <w:lang w:val="vi-VN"/>
          <w14:ligatures w14:val="none"/>
        </w:rPr>
        <w:t>89/2025/QH15</w:t>
      </w:r>
      <w:r w:rsidRPr="00D36263">
        <w:rPr>
          <w:rFonts w:ascii="Times New Roman" w:eastAsia="Times New Roman" w:hAnsi="Times New Roman" w:cs="Times New Roman"/>
          <w:i/>
          <w:iCs/>
          <w:kern w:val="0"/>
          <w:sz w:val="28"/>
          <w:szCs w:val="28"/>
          <w14:ligatures w14:val="none"/>
        </w:rPr>
        <w:t>;</w:t>
      </w:r>
    </w:p>
    <w:p w14:paraId="4B5F38F0" w14:textId="77777777" w:rsidR="00D36263" w:rsidRPr="00D36263" w:rsidRDefault="00D36263" w:rsidP="00D36263">
      <w:pPr>
        <w:spacing w:before="60" w:after="60" w:line="360" w:lineRule="exact"/>
        <w:ind w:firstLine="720"/>
        <w:jc w:val="both"/>
        <w:rPr>
          <w:rFonts w:ascii="Times New Roman" w:eastAsia="Arial" w:hAnsi="Times New Roman" w:cs="Times New Roman"/>
          <w:i/>
          <w:iCs/>
          <w:kern w:val="0"/>
          <w:sz w:val="28"/>
          <w:szCs w:val="22"/>
          <w14:ligatures w14:val="none"/>
        </w:rPr>
      </w:pPr>
      <w:r w:rsidRPr="00D36263">
        <w:rPr>
          <w:rFonts w:ascii="Times New Roman" w:eastAsia="Arial" w:hAnsi="Times New Roman" w:cs="Times New Roman"/>
          <w:i/>
          <w:iCs/>
          <w:kern w:val="0"/>
          <w:sz w:val="28"/>
          <w:szCs w:val="22"/>
          <w14:ligatures w14:val="none"/>
        </w:rPr>
        <w:t xml:space="preserve">Căn cứ Luật Đầu tư công </w:t>
      </w:r>
      <w:r w:rsidRPr="00D36263">
        <w:rPr>
          <w:rFonts w:ascii="Times New Roman" w:eastAsia="Times New Roman" w:hAnsi="Times New Roman" w:cs="Times New Roman"/>
          <w:i/>
          <w:iCs/>
          <w:kern w:val="0"/>
          <w:sz w:val="28"/>
          <w:szCs w:val="28"/>
          <w:lang w:val="vi-VN"/>
          <w14:ligatures w14:val="none"/>
        </w:rPr>
        <w:t>số 58/2024/QH15 được sửa đổi, bổ sung bởi Luật số 90/2025/QH15</w:t>
      </w:r>
      <w:r w:rsidRPr="00D36263">
        <w:rPr>
          <w:rFonts w:ascii="Times New Roman" w:eastAsia="Times New Roman" w:hAnsi="Times New Roman" w:cs="Times New Roman"/>
          <w:i/>
          <w:iCs/>
          <w:kern w:val="0"/>
          <w:sz w:val="28"/>
          <w:szCs w:val="28"/>
          <w14:ligatures w14:val="none"/>
        </w:rPr>
        <w:t>;</w:t>
      </w:r>
    </w:p>
    <w:p w14:paraId="1F1821B0" w14:textId="77777777" w:rsidR="00D36263" w:rsidRPr="00D36263" w:rsidRDefault="00D36263" w:rsidP="00D36263">
      <w:pPr>
        <w:spacing w:before="60" w:after="60" w:line="360" w:lineRule="exact"/>
        <w:ind w:firstLine="720"/>
        <w:jc w:val="both"/>
        <w:rPr>
          <w:rFonts w:ascii="Times New Roman" w:eastAsia="Arial" w:hAnsi="Times New Roman" w:cs="Times New Roman"/>
          <w:i/>
          <w:iCs/>
          <w:kern w:val="0"/>
          <w:sz w:val="28"/>
          <w:szCs w:val="22"/>
          <w:lang w:val="vi-VN"/>
          <w14:ligatures w14:val="none"/>
        </w:rPr>
      </w:pPr>
      <w:r w:rsidRPr="00D36263">
        <w:rPr>
          <w:rFonts w:ascii="Times New Roman" w:eastAsia="Arial" w:hAnsi="Times New Roman" w:cs="Times New Roman"/>
          <w:i/>
          <w:iCs/>
          <w:kern w:val="0"/>
          <w:sz w:val="28"/>
          <w:szCs w:val="22"/>
          <w:lang w:val="vi-VN"/>
          <w14:ligatures w14:val="none"/>
        </w:rPr>
        <w:t xml:space="preserve">Căn cứ </w:t>
      </w:r>
      <w:r w:rsidRPr="00D36263">
        <w:rPr>
          <w:rFonts w:ascii="Times New Roman" w:eastAsia="Arial" w:hAnsi="Times New Roman" w:cs="Times New Roman"/>
          <w:i/>
          <w:iCs/>
          <w:kern w:val="0"/>
          <w:sz w:val="28"/>
          <w:szCs w:val="22"/>
          <w14:ligatures w14:val="none"/>
        </w:rPr>
        <w:t xml:space="preserve">Nghị quyết </w:t>
      </w:r>
      <w:r w:rsidRPr="00D36263">
        <w:rPr>
          <w:rFonts w:ascii="Times New Roman" w:eastAsia="Arial" w:hAnsi="Times New Roman" w:cs="Times New Roman"/>
          <w:i/>
          <w:iCs/>
          <w:kern w:val="0"/>
          <w:sz w:val="28"/>
          <w:szCs w:val="22"/>
          <w:lang w:val="vi-VN"/>
          <w14:ligatures w14:val="none"/>
        </w:rPr>
        <w:t>số</w:t>
      </w:r>
      <w:r w:rsidRPr="00D36263">
        <w:rPr>
          <w:rFonts w:ascii="Times New Roman" w:eastAsia="Arial" w:hAnsi="Times New Roman" w:cs="Times New Roman"/>
          <w:i/>
          <w:iCs/>
          <w:kern w:val="0"/>
          <w:sz w:val="28"/>
          <w:szCs w:val="22"/>
          <w14:ligatures w14:val="none"/>
        </w:rPr>
        <w:t xml:space="preserve"> 245</w:t>
      </w:r>
      <w:r w:rsidRPr="00D36263">
        <w:rPr>
          <w:rFonts w:ascii="Times New Roman" w:eastAsia="Arial" w:hAnsi="Times New Roman" w:cs="Times New Roman"/>
          <w:i/>
          <w:iCs/>
          <w:kern w:val="0"/>
          <w:sz w:val="28"/>
          <w:szCs w:val="22"/>
          <w:lang w:val="vi-VN"/>
          <w14:ligatures w14:val="none"/>
        </w:rPr>
        <w:t>/202</w:t>
      </w:r>
      <w:r w:rsidRPr="00D36263">
        <w:rPr>
          <w:rFonts w:ascii="Times New Roman" w:eastAsia="Arial" w:hAnsi="Times New Roman" w:cs="Times New Roman"/>
          <w:i/>
          <w:iCs/>
          <w:kern w:val="0"/>
          <w:sz w:val="28"/>
          <w:szCs w:val="22"/>
          <w14:ligatures w14:val="none"/>
        </w:rPr>
        <w:t>5</w:t>
      </w:r>
      <w:r w:rsidRPr="00D36263">
        <w:rPr>
          <w:rFonts w:ascii="Times New Roman" w:eastAsia="Arial" w:hAnsi="Times New Roman" w:cs="Times New Roman"/>
          <w:i/>
          <w:iCs/>
          <w:kern w:val="0"/>
          <w:sz w:val="28"/>
          <w:szCs w:val="22"/>
          <w:lang w:val="vi-VN"/>
          <w14:ligatures w14:val="none"/>
        </w:rPr>
        <w:t xml:space="preserve">/QH15 ngày </w:t>
      </w:r>
      <w:r w:rsidRPr="00D36263">
        <w:rPr>
          <w:rFonts w:ascii="Times New Roman" w:eastAsia="Arial" w:hAnsi="Times New Roman" w:cs="Times New Roman"/>
          <w:i/>
          <w:iCs/>
          <w:kern w:val="0"/>
          <w:sz w:val="28"/>
          <w:szCs w:val="22"/>
          <w14:ligatures w14:val="none"/>
        </w:rPr>
        <w:t>13</w:t>
      </w:r>
      <w:r w:rsidRPr="00D36263">
        <w:rPr>
          <w:rFonts w:ascii="Times New Roman" w:eastAsia="Arial" w:hAnsi="Times New Roman" w:cs="Times New Roman"/>
          <w:i/>
          <w:iCs/>
          <w:kern w:val="0"/>
          <w:sz w:val="28"/>
          <w:szCs w:val="22"/>
          <w:lang w:val="vi-VN"/>
          <w14:ligatures w14:val="none"/>
        </w:rPr>
        <w:t xml:space="preserve"> tháng 11 năm </w:t>
      </w:r>
      <w:r w:rsidRPr="00D36263">
        <w:rPr>
          <w:rFonts w:ascii="Times New Roman" w:eastAsia="Arial" w:hAnsi="Times New Roman" w:cs="Times New Roman"/>
          <w:i/>
          <w:iCs/>
          <w:kern w:val="0"/>
          <w:sz w:val="28"/>
          <w:szCs w:val="22"/>
          <w14:ligatures w14:val="none"/>
        </w:rPr>
        <w:t>2025 của Quốc hội</w:t>
      </w:r>
      <w:r w:rsidRPr="00D36263">
        <w:rPr>
          <w:rFonts w:ascii="Times New Roman" w:eastAsia="Arial" w:hAnsi="Times New Roman" w:cs="Times New Roman"/>
          <w:i/>
          <w:iCs/>
          <w:kern w:val="0"/>
          <w:sz w:val="28"/>
          <w:szCs w:val="22"/>
          <w:lang w:val="vi-VN"/>
          <w14:ligatures w14:val="none"/>
        </w:rPr>
        <w:t xml:space="preserve"> về </w:t>
      </w:r>
      <w:r w:rsidRPr="00D36263">
        <w:rPr>
          <w:rFonts w:ascii="Times New Roman" w:eastAsia="Arial" w:hAnsi="Times New Roman" w:cs="Times New Roman"/>
          <w:i/>
          <w:iCs/>
          <w:kern w:val="0"/>
          <w:sz w:val="28"/>
          <w:szCs w:val="22"/>
          <w14:ligatures w14:val="none"/>
        </w:rPr>
        <w:t>d</w:t>
      </w:r>
      <w:r w:rsidRPr="00D36263">
        <w:rPr>
          <w:rFonts w:ascii="Times New Roman" w:eastAsia="Arial" w:hAnsi="Times New Roman" w:cs="Times New Roman"/>
          <w:i/>
          <w:iCs/>
          <w:kern w:val="0"/>
          <w:sz w:val="28"/>
          <w:szCs w:val="22"/>
          <w:lang w:val="vi-VN"/>
          <w14:ligatures w14:val="none"/>
        </w:rPr>
        <w:t>ự toán ngân sách nhà nước năm 202</w:t>
      </w:r>
      <w:r w:rsidRPr="00D36263">
        <w:rPr>
          <w:rFonts w:ascii="Times New Roman" w:eastAsia="Arial" w:hAnsi="Times New Roman" w:cs="Times New Roman"/>
          <w:i/>
          <w:iCs/>
          <w:kern w:val="0"/>
          <w:sz w:val="28"/>
          <w:szCs w:val="22"/>
          <w14:ligatures w14:val="none"/>
        </w:rPr>
        <w:t>6;</w:t>
      </w:r>
    </w:p>
    <w:p w14:paraId="7BD10FE3" w14:textId="77777777" w:rsidR="00D36263" w:rsidRPr="00D36263" w:rsidRDefault="00D36263" w:rsidP="00D36263">
      <w:pPr>
        <w:spacing w:before="60" w:after="60" w:line="360" w:lineRule="exact"/>
        <w:ind w:firstLine="720"/>
        <w:jc w:val="both"/>
        <w:rPr>
          <w:rFonts w:ascii="Times New Roman" w:eastAsia="Arial" w:hAnsi="Times New Roman" w:cs="Times New Roman"/>
          <w:i/>
          <w:iCs/>
          <w:kern w:val="0"/>
          <w:sz w:val="28"/>
          <w:szCs w:val="22"/>
          <w:lang w:val="vi-VN"/>
          <w14:ligatures w14:val="none"/>
        </w:rPr>
      </w:pPr>
      <w:r w:rsidRPr="00D36263">
        <w:rPr>
          <w:rFonts w:ascii="Times New Roman" w:eastAsia="Arial" w:hAnsi="Times New Roman" w:cs="Times New Roman"/>
          <w:i/>
          <w:iCs/>
          <w:kern w:val="0"/>
          <w:sz w:val="28"/>
          <w:szCs w:val="22"/>
          <w:lang w:val="vi-VN"/>
          <w14:ligatures w14:val="none"/>
        </w:rPr>
        <w:t xml:space="preserve">Căn cứ </w:t>
      </w:r>
      <w:r w:rsidRPr="006A1F39">
        <w:rPr>
          <w:rFonts w:ascii="Times New Roman" w:eastAsia="Arial" w:hAnsi="Times New Roman" w:cs="Times New Roman"/>
          <w:i/>
          <w:iCs/>
          <w:kern w:val="0"/>
          <w:sz w:val="28"/>
          <w:szCs w:val="22"/>
          <w:lang w:val="vi-VN"/>
          <w14:ligatures w14:val="none"/>
        </w:rPr>
        <w:t xml:space="preserve">Nghị quyết </w:t>
      </w:r>
      <w:r w:rsidRPr="00D36263">
        <w:rPr>
          <w:rFonts w:ascii="Times New Roman" w:eastAsia="Arial" w:hAnsi="Times New Roman" w:cs="Times New Roman"/>
          <w:i/>
          <w:iCs/>
          <w:kern w:val="0"/>
          <w:sz w:val="28"/>
          <w:szCs w:val="22"/>
          <w:lang w:val="vi-VN"/>
          <w14:ligatures w14:val="none"/>
        </w:rPr>
        <w:t>số</w:t>
      </w:r>
      <w:r w:rsidRPr="006A1F39">
        <w:rPr>
          <w:rFonts w:ascii="Times New Roman" w:eastAsia="Arial" w:hAnsi="Times New Roman" w:cs="Times New Roman"/>
          <w:i/>
          <w:iCs/>
          <w:kern w:val="0"/>
          <w:sz w:val="28"/>
          <w:szCs w:val="22"/>
          <w:lang w:val="vi-VN"/>
          <w14:ligatures w14:val="none"/>
        </w:rPr>
        <w:t xml:space="preserve"> 246</w:t>
      </w:r>
      <w:r w:rsidRPr="00D36263">
        <w:rPr>
          <w:rFonts w:ascii="Times New Roman" w:eastAsia="Arial" w:hAnsi="Times New Roman" w:cs="Times New Roman"/>
          <w:i/>
          <w:iCs/>
          <w:kern w:val="0"/>
          <w:sz w:val="28"/>
          <w:szCs w:val="22"/>
          <w:lang w:val="vi-VN"/>
          <w14:ligatures w14:val="none"/>
        </w:rPr>
        <w:t>/202</w:t>
      </w:r>
      <w:r w:rsidRPr="006A1F39">
        <w:rPr>
          <w:rFonts w:ascii="Times New Roman" w:eastAsia="Arial" w:hAnsi="Times New Roman" w:cs="Times New Roman"/>
          <w:i/>
          <w:iCs/>
          <w:kern w:val="0"/>
          <w:sz w:val="28"/>
          <w:szCs w:val="22"/>
          <w:lang w:val="vi-VN"/>
          <w14:ligatures w14:val="none"/>
        </w:rPr>
        <w:t>5</w:t>
      </w:r>
      <w:r w:rsidRPr="00D36263">
        <w:rPr>
          <w:rFonts w:ascii="Times New Roman" w:eastAsia="Arial" w:hAnsi="Times New Roman" w:cs="Times New Roman"/>
          <w:i/>
          <w:iCs/>
          <w:kern w:val="0"/>
          <w:sz w:val="28"/>
          <w:szCs w:val="22"/>
          <w:lang w:val="vi-VN"/>
          <w14:ligatures w14:val="none"/>
        </w:rPr>
        <w:t xml:space="preserve">/QH15 ngày </w:t>
      </w:r>
      <w:r w:rsidRPr="006A1F39">
        <w:rPr>
          <w:rFonts w:ascii="Times New Roman" w:eastAsia="Arial" w:hAnsi="Times New Roman" w:cs="Times New Roman"/>
          <w:i/>
          <w:iCs/>
          <w:kern w:val="0"/>
          <w:sz w:val="28"/>
          <w:szCs w:val="22"/>
          <w:lang w:val="vi-VN"/>
          <w14:ligatures w14:val="none"/>
        </w:rPr>
        <w:t>14</w:t>
      </w:r>
      <w:r w:rsidRPr="00D36263">
        <w:rPr>
          <w:rFonts w:ascii="Times New Roman" w:eastAsia="Arial" w:hAnsi="Times New Roman" w:cs="Times New Roman"/>
          <w:i/>
          <w:iCs/>
          <w:kern w:val="0"/>
          <w:sz w:val="28"/>
          <w:szCs w:val="22"/>
          <w:lang w:val="vi-VN"/>
          <w14:ligatures w14:val="none"/>
        </w:rPr>
        <w:t xml:space="preserve"> tháng 11 năm </w:t>
      </w:r>
      <w:r w:rsidRPr="006A1F39">
        <w:rPr>
          <w:rFonts w:ascii="Times New Roman" w:eastAsia="Arial" w:hAnsi="Times New Roman" w:cs="Times New Roman"/>
          <w:i/>
          <w:iCs/>
          <w:kern w:val="0"/>
          <w:sz w:val="28"/>
          <w:szCs w:val="22"/>
          <w:lang w:val="vi-VN"/>
          <w14:ligatures w14:val="none"/>
        </w:rPr>
        <w:t>2025 của Quốc hội</w:t>
      </w:r>
      <w:r w:rsidRPr="00D36263">
        <w:rPr>
          <w:rFonts w:ascii="Times New Roman" w:eastAsia="Arial" w:hAnsi="Times New Roman" w:cs="Times New Roman"/>
          <w:i/>
          <w:iCs/>
          <w:kern w:val="0"/>
          <w:sz w:val="28"/>
          <w:szCs w:val="22"/>
          <w:lang w:val="vi-VN"/>
          <w14:ligatures w14:val="none"/>
        </w:rPr>
        <w:t xml:space="preserve"> về </w:t>
      </w:r>
      <w:r w:rsidRPr="006A1F39">
        <w:rPr>
          <w:rFonts w:ascii="Times New Roman" w:eastAsia="Arial" w:hAnsi="Times New Roman" w:cs="Times New Roman"/>
          <w:i/>
          <w:iCs/>
          <w:kern w:val="0"/>
          <w:sz w:val="28"/>
          <w:szCs w:val="22"/>
          <w:lang w:val="vi-VN"/>
          <w14:ligatures w14:val="none"/>
        </w:rPr>
        <w:t>phân bổ ngân sách trung ương</w:t>
      </w:r>
      <w:r w:rsidRPr="00D36263">
        <w:rPr>
          <w:rFonts w:ascii="Times New Roman" w:eastAsia="Arial" w:hAnsi="Times New Roman" w:cs="Times New Roman"/>
          <w:i/>
          <w:iCs/>
          <w:kern w:val="0"/>
          <w:sz w:val="28"/>
          <w:szCs w:val="22"/>
          <w:lang w:val="vi-VN"/>
          <w14:ligatures w14:val="none"/>
        </w:rPr>
        <w:t xml:space="preserve"> năm 202</w:t>
      </w:r>
      <w:r w:rsidRPr="006A1F39">
        <w:rPr>
          <w:rFonts w:ascii="Times New Roman" w:eastAsia="Arial" w:hAnsi="Times New Roman" w:cs="Times New Roman"/>
          <w:i/>
          <w:iCs/>
          <w:kern w:val="0"/>
          <w:sz w:val="28"/>
          <w:szCs w:val="22"/>
          <w:lang w:val="vi-VN"/>
          <w14:ligatures w14:val="none"/>
        </w:rPr>
        <w:t>6;</w:t>
      </w:r>
    </w:p>
    <w:p w14:paraId="1E5B6516" w14:textId="7F724CA5" w:rsidR="00D36263" w:rsidRPr="00D36263" w:rsidRDefault="00D36263" w:rsidP="00D36263">
      <w:pPr>
        <w:spacing w:before="60" w:after="60" w:line="360" w:lineRule="exact"/>
        <w:ind w:firstLine="720"/>
        <w:jc w:val="both"/>
        <w:rPr>
          <w:rFonts w:ascii="Times New Roman" w:eastAsia="Arial" w:hAnsi="Times New Roman" w:cs="Times New Roman"/>
          <w:i/>
          <w:iCs/>
          <w:kern w:val="0"/>
          <w:sz w:val="28"/>
          <w:szCs w:val="22"/>
          <w:lang w:val="vi-VN"/>
          <w14:ligatures w14:val="none"/>
        </w:rPr>
      </w:pPr>
      <w:r w:rsidRPr="00D36263">
        <w:rPr>
          <w:rFonts w:ascii="Times New Roman" w:eastAsia="Arial" w:hAnsi="Times New Roman" w:cs="Times New Roman"/>
          <w:i/>
          <w:iCs/>
          <w:kern w:val="0"/>
          <w:sz w:val="28"/>
          <w:szCs w:val="22"/>
          <w:lang w:val="vi-VN"/>
          <w14:ligatures w14:val="none"/>
        </w:rPr>
        <w:t>Căn cứ Nghị quyết số 01/NQ-CP ngày 08</w:t>
      </w:r>
      <w:r w:rsidR="009307F8" w:rsidRPr="006A1F39">
        <w:rPr>
          <w:rFonts w:ascii="Times New Roman" w:eastAsia="Arial" w:hAnsi="Times New Roman" w:cs="Times New Roman"/>
          <w:i/>
          <w:iCs/>
          <w:kern w:val="0"/>
          <w:sz w:val="28"/>
          <w:szCs w:val="22"/>
          <w:lang w:val="vi-VN"/>
          <w14:ligatures w14:val="none"/>
        </w:rPr>
        <w:t xml:space="preserve"> tháng 0</w:t>
      </w:r>
      <w:r w:rsidR="006A1F39" w:rsidRPr="006A1F39">
        <w:rPr>
          <w:rFonts w:ascii="Times New Roman" w:eastAsia="Arial" w:hAnsi="Times New Roman" w:cs="Times New Roman"/>
          <w:i/>
          <w:iCs/>
          <w:kern w:val="0"/>
          <w:sz w:val="28"/>
          <w:szCs w:val="22"/>
          <w:lang w:val="vi-VN"/>
          <w14:ligatures w14:val="none"/>
        </w:rPr>
        <w:t xml:space="preserve">1 </w:t>
      </w:r>
      <w:r w:rsidR="009307F8" w:rsidRPr="006A1F39">
        <w:rPr>
          <w:rFonts w:ascii="Times New Roman" w:eastAsia="Arial" w:hAnsi="Times New Roman" w:cs="Times New Roman"/>
          <w:i/>
          <w:iCs/>
          <w:kern w:val="0"/>
          <w:sz w:val="28"/>
          <w:szCs w:val="22"/>
          <w:lang w:val="vi-VN"/>
          <w14:ligatures w14:val="none"/>
        </w:rPr>
        <w:t xml:space="preserve">năm </w:t>
      </w:r>
      <w:r w:rsidRPr="00D36263">
        <w:rPr>
          <w:rFonts w:ascii="Times New Roman" w:eastAsia="Arial" w:hAnsi="Times New Roman" w:cs="Times New Roman"/>
          <w:i/>
          <w:iCs/>
          <w:kern w:val="0"/>
          <w:sz w:val="28"/>
          <w:szCs w:val="22"/>
          <w:lang w:val="vi-VN"/>
          <w14:ligatures w14:val="none"/>
        </w:rPr>
        <w:t>2026 về nhiệm vụ, giải pháp chủ yếu thực hiện Kế hoạch phát triển kinh tế - xã hội và dự toán ngân sách nhà nước năm 2026;</w:t>
      </w:r>
    </w:p>
    <w:p w14:paraId="3341CCF1" w14:textId="77777777" w:rsidR="00D36263" w:rsidRPr="006A1F39" w:rsidRDefault="00D36263" w:rsidP="00D36263">
      <w:pPr>
        <w:spacing w:before="60" w:after="60" w:line="360" w:lineRule="exact"/>
        <w:ind w:firstLine="720"/>
        <w:jc w:val="both"/>
        <w:rPr>
          <w:rFonts w:ascii="Times New Roman" w:eastAsia="Arial" w:hAnsi="Times New Roman" w:cs="Times New Roman"/>
          <w:i/>
          <w:kern w:val="0"/>
          <w:sz w:val="28"/>
          <w:szCs w:val="22"/>
          <w:lang w:val="vi-VN"/>
          <w14:ligatures w14:val="none"/>
        </w:rPr>
      </w:pPr>
      <w:r w:rsidRPr="00D36263">
        <w:rPr>
          <w:rFonts w:ascii="Times New Roman" w:eastAsia="Arial" w:hAnsi="Times New Roman" w:cs="Times New Roman"/>
          <w:i/>
          <w:kern w:val="0"/>
          <w:sz w:val="28"/>
          <w:szCs w:val="22"/>
          <w:lang w:val="vi-VN"/>
          <w14:ligatures w14:val="none"/>
        </w:rPr>
        <w:t xml:space="preserve">Xét đề nghị của Bộ Tài chính tại </w:t>
      </w:r>
      <w:r w:rsidRPr="006A1F39">
        <w:rPr>
          <w:rFonts w:ascii="Times New Roman" w:eastAsia="Arial" w:hAnsi="Times New Roman" w:cs="Times New Roman"/>
          <w:i/>
          <w:kern w:val="0"/>
          <w:sz w:val="28"/>
          <w:szCs w:val="22"/>
          <w:lang w:val="vi-VN"/>
          <w14:ligatures w14:val="none"/>
        </w:rPr>
        <w:t>Tờ trình số 250/TTr-BTC ngày</w:t>
      </w:r>
      <w:r w:rsidRPr="006A1F39">
        <w:rPr>
          <w:rFonts w:ascii="Times New Roman" w:eastAsia="Arial" w:hAnsi="Times New Roman" w:cs="Times New Roman"/>
          <w:i/>
          <w:color w:val="FFFFFF"/>
          <w:kern w:val="0"/>
          <w:sz w:val="28"/>
          <w:szCs w:val="22"/>
          <w:lang w:val="vi-VN"/>
          <w14:ligatures w14:val="none"/>
        </w:rPr>
        <w:t xml:space="preserve"> </w:t>
      </w:r>
      <w:r w:rsidRPr="006A1F39">
        <w:rPr>
          <w:rFonts w:ascii="Times New Roman" w:eastAsia="Arial" w:hAnsi="Times New Roman" w:cs="Times New Roman"/>
          <w:i/>
          <w:kern w:val="0"/>
          <w:sz w:val="28"/>
          <w:szCs w:val="22"/>
          <w:lang w:val="vi-VN"/>
          <w14:ligatures w14:val="none"/>
        </w:rPr>
        <w:t>27 tháng 4 năm 2026 và văn bản số 6254/BTC-KTN ngày 15 tháng 5 năm 2026;</w:t>
      </w:r>
    </w:p>
    <w:p w14:paraId="7E600C1E" w14:textId="77777777" w:rsidR="00D36263" w:rsidRPr="00D36263" w:rsidRDefault="00D36263" w:rsidP="00D36263">
      <w:pPr>
        <w:spacing w:before="60" w:after="60" w:line="360" w:lineRule="exact"/>
        <w:ind w:firstLine="720"/>
        <w:jc w:val="both"/>
        <w:rPr>
          <w:rFonts w:ascii="Times New Roman" w:eastAsia="Arial" w:hAnsi="Times New Roman" w:cs="Times New Roman"/>
          <w:i/>
          <w:kern w:val="0"/>
          <w:sz w:val="28"/>
          <w:szCs w:val="28"/>
          <w:lang w:val="vi-VN"/>
          <w14:ligatures w14:val="none"/>
        </w:rPr>
      </w:pPr>
      <w:r w:rsidRPr="00D36263">
        <w:rPr>
          <w:rFonts w:ascii="Times New Roman" w:eastAsia="Arial" w:hAnsi="Times New Roman" w:cs="Times New Roman"/>
          <w:i/>
          <w:kern w:val="0"/>
          <w:sz w:val="28"/>
          <w:szCs w:val="28"/>
          <w:lang w:val="vi-VN"/>
          <w14:ligatures w14:val="none"/>
        </w:rPr>
        <w:t>Trên cơ sở ý kiến biểu quyết của các Thành viên Chính phủ,</w:t>
      </w:r>
    </w:p>
    <w:p w14:paraId="45BDE18B" w14:textId="77777777" w:rsidR="00D36263" w:rsidRPr="006A1F39" w:rsidRDefault="00D36263" w:rsidP="00D36263">
      <w:pPr>
        <w:spacing w:before="60" w:after="60" w:line="360" w:lineRule="exact"/>
        <w:jc w:val="center"/>
        <w:rPr>
          <w:rFonts w:ascii="Times New Roman" w:eastAsia="Calibri" w:hAnsi="Times New Roman" w:cs="Times New Roman"/>
          <w:b/>
          <w:kern w:val="0"/>
          <w:sz w:val="28"/>
          <w:szCs w:val="28"/>
          <w:lang w:val="vi-VN"/>
          <w14:ligatures w14:val="none"/>
        </w:rPr>
      </w:pPr>
    </w:p>
    <w:p w14:paraId="20827B13" w14:textId="77777777" w:rsidR="00D36263" w:rsidRPr="006A1F39" w:rsidRDefault="00D36263" w:rsidP="00D36263">
      <w:pPr>
        <w:spacing w:before="60" w:after="60" w:line="360" w:lineRule="exact"/>
        <w:jc w:val="center"/>
        <w:rPr>
          <w:rFonts w:ascii="Times New Roman" w:eastAsia="Calibri" w:hAnsi="Times New Roman" w:cs="Times New Roman"/>
          <w:b/>
          <w:kern w:val="0"/>
          <w:sz w:val="28"/>
          <w:szCs w:val="28"/>
          <w:lang w:val="vi-VN"/>
          <w14:ligatures w14:val="none"/>
        </w:rPr>
      </w:pPr>
      <w:r w:rsidRPr="006A1F39">
        <w:rPr>
          <w:rFonts w:ascii="Times New Roman" w:eastAsia="Calibri" w:hAnsi="Times New Roman" w:cs="Times New Roman"/>
          <w:b/>
          <w:kern w:val="0"/>
          <w:sz w:val="28"/>
          <w:szCs w:val="28"/>
          <w:lang w:val="vi-VN"/>
          <w14:ligatures w14:val="none"/>
        </w:rPr>
        <w:t>QUYẾT NGHỊ</w:t>
      </w:r>
    </w:p>
    <w:p w14:paraId="48B838C1" w14:textId="77777777" w:rsidR="00D36263" w:rsidRPr="006A1F39" w:rsidRDefault="00D36263" w:rsidP="00D36263">
      <w:pPr>
        <w:spacing w:before="60" w:after="60" w:line="360" w:lineRule="exact"/>
        <w:jc w:val="center"/>
        <w:rPr>
          <w:rFonts w:ascii="Times New Roman" w:eastAsia="Calibri" w:hAnsi="Times New Roman" w:cs="Times New Roman"/>
          <w:b/>
          <w:kern w:val="0"/>
          <w:sz w:val="28"/>
          <w:szCs w:val="28"/>
          <w:lang w:val="vi-VN"/>
          <w14:ligatures w14:val="none"/>
        </w:rPr>
      </w:pPr>
    </w:p>
    <w:p w14:paraId="5E662E6F" w14:textId="77777777" w:rsidR="00D36263" w:rsidRPr="00D36263" w:rsidRDefault="00D36263" w:rsidP="00D36263">
      <w:pPr>
        <w:spacing w:before="60" w:after="60" w:line="360" w:lineRule="exact"/>
        <w:ind w:firstLine="720"/>
        <w:jc w:val="both"/>
        <w:rPr>
          <w:rFonts w:ascii="Times New Roman" w:eastAsia="Arial" w:hAnsi="Times New Roman" w:cs="Times New Roman"/>
          <w:kern w:val="0"/>
          <w:sz w:val="28"/>
          <w:szCs w:val="22"/>
          <w:lang w:val="it-IT"/>
          <w14:ligatures w14:val="none"/>
        </w:rPr>
      </w:pPr>
      <w:r w:rsidRPr="00D36263">
        <w:rPr>
          <w:rFonts w:ascii="Times New Roman" w:eastAsia="Arial" w:hAnsi="Times New Roman" w:cs="Times New Roman"/>
          <w:b/>
          <w:kern w:val="0"/>
          <w:sz w:val="28"/>
          <w:szCs w:val="22"/>
          <w:lang w:val="it-IT"/>
          <w14:ligatures w14:val="none"/>
        </w:rPr>
        <w:t>Điều 1.</w:t>
      </w:r>
      <w:r w:rsidRPr="00D36263">
        <w:rPr>
          <w:rFonts w:ascii="Times New Roman" w:eastAsia="Arial" w:hAnsi="Times New Roman" w:cs="Times New Roman"/>
          <w:kern w:val="0"/>
          <w:sz w:val="28"/>
          <w:szCs w:val="22"/>
          <w:lang w:val="it-IT"/>
          <w14:ligatures w14:val="none"/>
        </w:rPr>
        <w:t xml:space="preserve"> Tiết kiệm chi thường xuyên</w:t>
      </w:r>
    </w:p>
    <w:p w14:paraId="11104EDD" w14:textId="77777777" w:rsidR="00D36263" w:rsidRPr="00D36263" w:rsidRDefault="00D36263" w:rsidP="00D36263">
      <w:pPr>
        <w:spacing w:before="60" w:after="60" w:line="360" w:lineRule="exact"/>
        <w:ind w:firstLine="720"/>
        <w:jc w:val="both"/>
        <w:rPr>
          <w:rFonts w:ascii="Times New Roman" w:eastAsia="Arial" w:hAnsi="Times New Roman" w:cs="Times New Roman"/>
          <w:kern w:val="0"/>
          <w:sz w:val="28"/>
          <w:szCs w:val="28"/>
          <w:lang w:val="vi-VN"/>
          <w14:ligatures w14:val="none"/>
        </w:rPr>
      </w:pPr>
      <w:r w:rsidRPr="00D36263">
        <w:rPr>
          <w:rFonts w:ascii="Times New Roman" w:eastAsia="Arial" w:hAnsi="Times New Roman" w:cs="Times New Roman"/>
          <w:kern w:val="0"/>
          <w:sz w:val="28"/>
          <w:szCs w:val="22"/>
          <w:lang w:val="it-IT"/>
          <w14:ligatures w14:val="none"/>
        </w:rPr>
        <w:t>1. Tiết kiệm 10% chi thường xuyên ngân sách nhà nước</w:t>
      </w:r>
      <w:r w:rsidRPr="00D36263">
        <w:rPr>
          <w:rFonts w:ascii="Times New Roman" w:eastAsia="Arial" w:hAnsi="Times New Roman" w:cs="Times New Roman"/>
          <w:kern w:val="0"/>
          <w:sz w:val="28"/>
          <w:szCs w:val="22"/>
          <w:lang w:val="vi-VN"/>
          <w14:ligatures w14:val="none"/>
        </w:rPr>
        <w:t xml:space="preserve"> và </w:t>
      </w:r>
      <w:r w:rsidRPr="006A1F39">
        <w:rPr>
          <w:rFonts w:ascii="Times New Roman" w:eastAsia="Arial" w:hAnsi="Times New Roman" w:cs="Times New Roman"/>
          <w:kern w:val="0"/>
          <w:sz w:val="28"/>
          <w:szCs w:val="22"/>
          <w:lang w:val="it-IT"/>
          <w14:ligatures w14:val="none"/>
        </w:rPr>
        <w:t>nguồn thu phí được khấu trừ để lại theo chế độ được giao đầu năm 2026 để chi thường xuyên của các đơn vị dự toán thuộc các Bộ, cơ quan ở trung ương, Ủy ban nhân dân các tỉnh, thành phố sau khi loại trừ các</w:t>
      </w:r>
      <w:r w:rsidRPr="00D36263">
        <w:rPr>
          <w:rFonts w:ascii="Times New Roman" w:eastAsia="Arial" w:hAnsi="Times New Roman" w:cs="Times New Roman"/>
          <w:kern w:val="0"/>
          <w:sz w:val="28"/>
          <w:szCs w:val="22"/>
          <w:lang w:val="vi-VN"/>
          <w14:ligatures w14:val="none"/>
        </w:rPr>
        <w:t xml:space="preserve"> khoản chi quy định </w:t>
      </w:r>
      <w:r w:rsidRPr="006A1F39">
        <w:rPr>
          <w:rFonts w:ascii="Times New Roman" w:eastAsia="Arial" w:hAnsi="Times New Roman" w:cs="Times New Roman"/>
          <w:kern w:val="0"/>
          <w:sz w:val="28"/>
          <w:szCs w:val="28"/>
          <w:lang w:val="it-IT"/>
          <w14:ligatures w14:val="none"/>
        </w:rPr>
        <w:t>tại Phụ lục ban hành kèm theo Nghị quyết này.</w:t>
      </w:r>
    </w:p>
    <w:p w14:paraId="39AE3566" w14:textId="77777777" w:rsidR="00D36263" w:rsidRPr="00D36263" w:rsidRDefault="00D36263" w:rsidP="00104128">
      <w:pPr>
        <w:spacing w:before="60" w:after="60" w:line="340" w:lineRule="exact"/>
        <w:ind w:firstLine="720"/>
        <w:jc w:val="both"/>
        <w:rPr>
          <w:rFonts w:ascii="Times New Roman" w:eastAsia="Arial" w:hAnsi="Times New Roman" w:cs="Times New Roman"/>
          <w:kern w:val="0"/>
          <w:sz w:val="28"/>
          <w:szCs w:val="28"/>
          <w:lang w:val="vi-VN"/>
          <w14:ligatures w14:val="none"/>
        </w:rPr>
      </w:pPr>
      <w:r w:rsidRPr="006A1F39">
        <w:rPr>
          <w:rFonts w:ascii="Times New Roman" w:eastAsia="Arial" w:hAnsi="Times New Roman" w:cs="Times New Roman"/>
          <w:kern w:val="0"/>
          <w:sz w:val="28"/>
          <w:szCs w:val="28"/>
          <w:lang w:val="vi-VN"/>
          <w14:ligatures w14:val="none"/>
        </w:rPr>
        <w:lastRenderedPageBreak/>
        <w:t xml:space="preserve">2. Trên cơ sở dự toán </w:t>
      </w:r>
      <w:r w:rsidRPr="00D36263">
        <w:rPr>
          <w:rFonts w:ascii="Times New Roman" w:eastAsia="Arial" w:hAnsi="Times New Roman" w:cs="Times New Roman"/>
          <w:kern w:val="0"/>
          <w:sz w:val="28"/>
          <w:szCs w:val="22"/>
          <w:lang w:val="it-IT"/>
          <w14:ligatures w14:val="none"/>
        </w:rPr>
        <w:t>chi thường xuyên ngân sách nhà nước</w:t>
      </w:r>
      <w:r w:rsidRPr="00D36263">
        <w:rPr>
          <w:rFonts w:ascii="Times New Roman" w:eastAsia="Arial" w:hAnsi="Times New Roman" w:cs="Times New Roman"/>
          <w:kern w:val="0"/>
          <w:sz w:val="28"/>
          <w:szCs w:val="22"/>
          <w:lang w:val="vi-VN"/>
          <w14:ligatures w14:val="none"/>
        </w:rPr>
        <w:t xml:space="preserve"> và </w:t>
      </w:r>
      <w:r w:rsidRPr="006A1F39">
        <w:rPr>
          <w:rFonts w:ascii="Times New Roman" w:eastAsia="Arial" w:hAnsi="Times New Roman" w:cs="Times New Roman"/>
          <w:kern w:val="0"/>
          <w:sz w:val="28"/>
          <w:szCs w:val="22"/>
          <w:lang w:val="vi-VN"/>
          <w14:ligatures w14:val="none"/>
        </w:rPr>
        <w:t xml:space="preserve">nguồn thu phí được khấu trừ để lại theo chế độ </w:t>
      </w:r>
      <w:r w:rsidRPr="006A1F39">
        <w:rPr>
          <w:rFonts w:ascii="Times New Roman" w:eastAsia="Arial" w:hAnsi="Times New Roman" w:cs="Times New Roman"/>
          <w:kern w:val="0"/>
          <w:sz w:val="28"/>
          <w:szCs w:val="28"/>
          <w:lang w:val="vi-VN"/>
          <w14:ligatures w14:val="none"/>
        </w:rPr>
        <w:t xml:space="preserve">còn lại sau khi đã thực hiện quy định tại khoản 1 Điều này, các Bộ, cơ quan ở trung ương, Ủy ban nhân dân các tỉnh, thành phố trực thuộc trung ương triệt để tiết kiệm chi thường xuyên, đặc biệt là chi hội nghị, hội thảo, đi công tác trong và ngoài nước, để phấn đấu tiết kiệm thêm trên 5% để thực hiện Kết luận </w:t>
      </w:r>
      <w:r w:rsidRPr="00D36263">
        <w:rPr>
          <w:rFonts w:ascii="Times New Roman" w:eastAsia="Arial" w:hAnsi="Times New Roman" w:cs="Times New Roman"/>
          <w:kern w:val="0"/>
          <w:sz w:val="28"/>
          <w:szCs w:val="22"/>
          <w:lang w:val="vi-VN"/>
          <w14:ligatures w14:val="none"/>
        </w:rPr>
        <w:t>số 18-KL/TW ngày 02 tháng 4 năm 2026 của Ban Chấp hành Trung ương Đảng khóa XIV</w:t>
      </w:r>
      <w:r w:rsidRPr="006A1F39">
        <w:rPr>
          <w:rFonts w:ascii="Times New Roman" w:eastAsia="Arial" w:hAnsi="Times New Roman" w:cs="Times New Roman"/>
          <w:kern w:val="0"/>
          <w:sz w:val="28"/>
          <w:szCs w:val="28"/>
          <w:lang w:val="vi-VN"/>
          <w14:ligatures w14:val="none"/>
        </w:rPr>
        <w:t>.</w:t>
      </w:r>
    </w:p>
    <w:p w14:paraId="6B435DF9" w14:textId="77777777" w:rsidR="00D36263" w:rsidRPr="00D36263" w:rsidRDefault="00D36263" w:rsidP="00104128">
      <w:pPr>
        <w:spacing w:before="60" w:after="60" w:line="340" w:lineRule="exact"/>
        <w:ind w:firstLine="720"/>
        <w:jc w:val="both"/>
        <w:rPr>
          <w:rFonts w:ascii="Times New Roman" w:eastAsia="Arial" w:hAnsi="Times New Roman" w:cs="Times New Roman"/>
          <w:kern w:val="0"/>
          <w:sz w:val="28"/>
          <w:szCs w:val="28"/>
          <w:lang w:val="vi-VN"/>
          <w14:ligatures w14:val="none"/>
        </w:rPr>
      </w:pPr>
      <w:r w:rsidRPr="00D36263">
        <w:rPr>
          <w:rFonts w:ascii="Times New Roman" w:eastAsia="Arial" w:hAnsi="Times New Roman" w:cs="Times New Roman"/>
          <w:kern w:val="0"/>
          <w:sz w:val="28"/>
          <w:szCs w:val="28"/>
          <w:lang w:val="vi-VN"/>
          <w14:ligatures w14:val="none"/>
        </w:rPr>
        <w:t>3. Việc thực hiện tiết kiệm quy định tại khoản 2 Điều này không áp dụng đối với:</w:t>
      </w:r>
    </w:p>
    <w:p w14:paraId="12790415" w14:textId="77777777" w:rsidR="00D36263" w:rsidRPr="00D36263" w:rsidRDefault="00D36263" w:rsidP="00104128">
      <w:pPr>
        <w:spacing w:before="60" w:after="60" w:line="340" w:lineRule="exact"/>
        <w:ind w:firstLine="720"/>
        <w:jc w:val="both"/>
        <w:rPr>
          <w:rFonts w:ascii="Times New Roman" w:eastAsia="Arial" w:hAnsi="Times New Roman" w:cs="Times New Roman"/>
          <w:kern w:val="0"/>
          <w:sz w:val="28"/>
          <w:szCs w:val="28"/>
          <w:lang w:val="vi-VN"/>
          <w14:ligatures w14:val="none"/>
        </w:rPr>
      </w:pPr>
      <w:r w:rsidRPr="00D36263">
        <w:rPr>
          <w:rFonts w:ascii="Times New Roman" w:eastAsia="Arial" w:hAnsi="Times New Roman" w:cs="Times New Roman"/>
          <w:kern w:val="0"/>
          <w:sz w:val="28"/>
          <w:szCs w:val="28"/>
          <w:lang w:val="vi-VN"/>
          <w14:ligatures w14:val="none"/>
        </w:rPr>
        <w:t>a) C</w:t>
      </w:r>
      <w:r w:rsidRPr="006A1F39">
        <w:rPr>
          <w:rFonts w:ascii="Times New Roman" w:eastAsia="Arial" w:hAnsi="Times New Roman" w:cs="Times New Roman"/>
          <w:kern w:val="0"/>
          <w:sz w:val="28"/>
          <w:szCs w:val="28"/>
          <w:lang w:val="vi-VN"/>
          <w14:ligatures w14:val="none"/>
        </w:rPr>
        <w:t>ác khoản chi không thực hiện tiết kiệm</w:t>
      </w:r>
      <w:r w:rsidRPr="00D36263">
        <w:rPr>
          <w:rFonts w:ascii="Times New Roman" w:eastAsia="Arial" w:hAnsi="Times New Roman" w:cs="Times New Roman"/>
          <w:kern w:val="0"/>
          <w:sz w:val="28"/>
          <w:szCs w:val="28"/>
          <w:lang w:val="vi-VN"/>
          <w14:ligatures w14:val="none"/>
        </w:rPr>
        <w:t xml:space="preserve"> </w:t>
      </w:r>
      <w:r w:rsidRPr="006A1F39">
        <w:rPr>
          <w:rFonts w:ascii="Times New Roman" w:eastAsia="Arial" w:hAnsi="Times New Roman" w:cs="Times New Roman"/>
          <w:kern w:val="0"/>
          <w:sz w:val="28"/>
          <w:szCs w:val="28"/>
          <w:lang w:val="vi-VN"/>
          <w14:ligatures w14:val="none"/>
        </w:rPr>
        <w:t>quy định tại Phụ lục kèm theo Nghị quyết này</w:t>
      </w:r>
      <w:r w:rsidRPr="00D36263">
        <w:rPr>
          <w:rFonts w:ascii="Times New Roman" w:eastAsia="Arial" w:hAnsi="Times New Roman" w:cs="Times New Roman"/>
          <w:kern w:val="0"/>
          <w:sz w:val="28"/>
          <w:szCs w:val="28"/>
          <w:lang w:val="vi-VN"/>
          <w14:ligatures w14:val="none"/>
        </w:rPr>
        <w:t>;</w:t>
      </w:r>
    </w:p>
    <w:p w14:paraId="479E5F63" w14:textId="77777777" w:rsidR="00D36263" w:rsidRPr="006A1F39" w:rsidRDefault="00D36263" w:rsidP="00104128">
      <w:pPr>
        <w:spacing w:before="60" w:after="60" w:line="340" w:lineRule="exact"/>
        <w:ind w:firstLine="720"/>
        <w:jc w:val="both"/>
        <w:rPr>
          <w:rFonts w:ascii="Times New Roman" w:eastAsia="Arial" w:hAnsi="Times New Roman" w:cs="Times New Roman"/>
          <w:kern w:val="0"/>
          <w:sz w:val="28"/>
          <w:szCs w:val="28"/>
          <w:lang w:val="vi-VN"/>
          <w14:ligatures w14:val="none"/>
        </w:rPr>
      </w:pPr>
      <w:r w:rsidRPr="00D36263">
        <w:rPr>
          <w:rFonts w:ascii="Times New Roman" w:eastAsia="Arial" w:hAnsi="Times New Roman" w:cs="Times New Roman"/>
          <w:kern w:val="0"/>
          <w:sz w:val="28"/>
          <w:szCs w:val="28"/>
          <w:lang w:val="vi-VN"/>
          <w14:ligatures w14:val="none"/>
        </w:rPr>
        <w:t xml:space="preserve">b) Kinh phí thực hiện </w:t>
      </w:r>
      <w:r w:rsidRPr="006A1F39">
        <w:rPr>
          <w:rFonts w:ascii="Times New Roman" w:eastAsia="Arial" w:hAnsi="Times New Roman" w:cs="Times New Roman"/>
          <w:kern w:val="0"/>
          <w:sz w:val="28"/>
          <w:szCs w:val="28"/>
          <w:lang w:val="vi-VN"/>
          <w14:ligatures w14:val="none"/>
        </w:rPr>
        <w:t xml:space="preserve">các nhiệm vụ đã hoàn thành hoặc đã phát sinh nghĩa vụ thanh toán hợp pháp trước ngày Chính phủ ban hành Nghị quyết này; </w:t>
      </w:r>
    </w:p>
    <w:p w14:paraId="21BE36ED" w14:textId="77777777" w:rsidR="00D36263" w:rsidRPr="006A1F39" w:rsidRDefault="00D36263" w:rsidP="00104128">
      <w:pPr>
        <w:spacing w:before="60" w:after="60" w:line="340" w:lineRule="exact"/>
        <w:ind w:firstLine="720"/>
        <w:jc w:val="both"/>
        <w:rPr>
          <w:rFonts w:ascii="Times New Roman" w:eastAsia="Arial" w:hAnsi="Times New Roman" w:cs="Times New Roman"/>
          <w:kern w:val="0"/>
          <w:sz w:val="28"/>
          <w:szCs w:val="28"/>
          <w:lang w:val="vi-VN"/>
          <w14:ligatures w14:val="none"/>
        </w:rPr>
      </w:pPr>
      <w:r w:rsidRPr="006A1F39">
        <w:rPr>
          <w:rFonts w:ascii="Times New Roman" w:eastAsia="Arial" w:hAnsi="Times New Roman" w:cs="Times New Roman"/>
          <w:kern w:val="0"/>
          <w:sz w:val="28"/>
          <w:szCs w:val="28"/>
          <w:lang w:val="vi-VN"/>
          <w14:ligatures w14:val="none"/>
        </w:rPr>
        <w:t xml:space="preserve">c) Kinh phí thực hiện các gói thầu đã phát hành thông báo mời thầu hoặc phát hành hồ sơ yêu cầu, gửi dự thảo hợp đồng trước ngày Chính phủ ban hành Nghị quyết này theo đúng quy định pháp luật, không cập nhật được giá gói thầu để thực hiện tiết kiệm chi và tiếp tục thực hiện trong năm 2026. </w:t>
      </w:r>
    </w:p>
    <w:p w14:paraId="194DF366" w14:textId="77777777" w:rsidR="00D36263" w:rsidRPr="00D36263" w:rsidRDefault="00D36263" w:rsidP="00104128">
      <w:pPr>
        <w:spacing w:before="60" w:after="60" w:line="340" w:lineRule="exact"/>
        <w:ind w:firstLine="720"/>
        <w:jc w:val="both"/>
        <w:rPr>
          <w:rFonts w:ascii="Times New Roman" w:eastAsia="Arial" w:hAnsi="Times New Roman" w:cs="Times New Roman"/>
          <w:b/>
          <w:kern w:val="0"/>
          <w:sz w:val="28"/>
          <w:szCs w:val="28"/>
          <w:lang w:val="vi-VN"/>
          <w14:ligatures w14:val="none"/>
        </w:rPr>
      </w:pPr>
      <w:r w:rsidRPr="006A1F39">
        <w:rPr>
          <w:rFonts w:ascii="Times New Roman" w:eastAsia="Arial" w:hAnsi="Times New Roman" w:cs="Times New Roman"/>
          <w:b/>
          <w:kern w:val="0"/>
          <w:sz w:val="28"/>
          <w:szCs w:val="28"/>
          <w:lang w:val="vi-VN"/>
          <w14:ligatures w14:val="none"/>
        </w:rPr>
        <w:t xml:space="preserve">Điều 2. </w:t>
      </w:r>
      <w:r w:rsidRPr="006A1F39">
        <w:rPr>
          <w:rFonts w:ascii="Times New Roman" w:eastAsia="Arial" w:hAnsi="Times New Roman" w:cs="Times New Roman"/>
          <w:kern w:val="0"/>
          <w:sz w:val="28"/>
          <w:szCs w:val="28"/>
          <w:lang w:val="vi-VN"/>
          <w14:ligatures w14:val="none"/>
        </w:rPr>
        <w:t>Tiết</w:t>
      </w:r>
      <w:r w:rsidRPr="00D36263">
        <w:rPr>
          <w:rFonts w:ascii="Times New Roman" w:eastAsia="Arial" w:hAnsi="Times New Roman" w:cs="Times New Roman"/>
          <w:kern w:val="0"/>
          <w:sz w:val="28"/>
          <w:szCs w:val="28"/>
          <w:lang w:val="vi-VN"/>
          <w14:ligatures w14:val="none"/>
        </w:rPr>
        <w:t xml:space="preserve"> kiệm chi đầu tư phát triển</w:t>
      </w:r>
    </w:p>
    <w:p w14:paraId="5E7F469A" w14:textId="77777777" w:rsidR="00D36263" w:rsidRPr="006A1F39" w:rsidRDefault="00D36263" w:rsidP="00104128">
      <w:pPr>
        <w:spacing w:before="60" w:after="60" w:line="340" w:lineRule="exact"/>
        <w:ind w:firstLine="720"/>
        <w:jc w:val="both"/>
        <w:rPr>
          <w:rFonts w:ascii="Times New Roman" w:eastAsia="Arial" w:hAnsi="Times New Roman" w:cs="Times New Roman"/>
          <w:iCs/>
          <w:kern w:val="0"/>
          <w:sz w:val="28"/>
          <w:szCs w:val="28"/>
          <w:lang w:val="vi-VN"/>
          <w14:ligatures w14:val="none"/>
        </w:rPr>
      </w:pPr>
      <w:r w:rsidRPr="006A1F39">
        <w:rPr>
          <w:rFonts w:ascii="Times New Roman" w:eastAsia="Arial" w:hAnsi="Times New Roman" w:cs="Times New Roman"/>
          <w:iCs/>
          <w:kern w:val="0"/>
          <w:sz w:val="28"/>
          <w:szCs w:val="28"/>
          <w:lang w:val="vi-VN"/>
          <w14:ligatures w14:val="none"/>
        </w:rPr>
        <w:t>1. Thực hiện tiết kiệm 5% dự toán chi đầu tư phát triển nguồn ngân sách địa phương được Thủ tướng Chính phủ giao năm 2026 ngay từ khâu phân bổ dự toán để bổ sung vốn đầu tư công trình đường sắt Lào Cai - Hà Nội - Hải Phòng.</w:t>
      </w:r>
    </w:p>
    <w:p w14:paraId="53C464C6" w14:textId="77777777" w:rsidR="00D36263" w:rsidRPr="006A1F39" w:rsidRDefault="00D36263" w:rsidP="00104128">
      <w:pPr>
        <w:spacing w:before="60" w:after="60" w:line="340" w:lineRule="exact"/>
        <w:ind w:firstLine="720"/>
        <w:jc w:val="both"/>
        <w:rPr>
          <w:rFonts w:ascii="Times New Roman" w:eastAsia="Arial" w:hAnsi="Times New Roman" w:cs="Times New Roman"/>
          <w:iCs/>
          <w:kern w:val="0"/>
          <w:sz w:val="28"/>
          <w:szCs w:val="28"/>
          <w:lang w:val="vi-VN"/>
          <w14:ligatures w14:val="none"/>
        </w:rPr>
      </w:pPr>
      <w:r w:rsidRPr="006A1F39">
        <w:rPr>
          <w:rFonts w:ascii="Times New Roman" w:eastAsia="Arial" w:hAnsi="Times New Roman" w:cs="Times New Roman"/>
          <w:iCs/>
          <w:kern w:val="0"/>
          <w:sz w:val="28"/>
          <w:szCs w:val="28"/>
          <w:lang w:val="vi-VN"/>
          <w14:ligatures w14:val="none"/>
        </w:rPr>
        <w:t>2. Không thực hiện tiết kiệm đối với:</w:t>
      </w:r>
    </w:p>
    <w:p w14:paraId="305AF02C" w14:textId="77777777" w:rsidR="00D36263" w:rsidRPr="006A1F39" w:rsidRDefault="00D36263" w:rsidP="00104128">
      <w:pPr>
        <w:spacing w:before="60" w:after="60" w:line="340" w:lineRule="exact"/>
        <w:ind w:firstLine="720"/>
        <w:jc w:val="both"/>
        <w:rPr>
          <w:rFonts w:ascii="Times New Roman" w:eastAsia="Arial" w:hAnsi="Times New Roman" w:cs="Times New Roman"/>
          <w:iCs/>
          <w:kern w:val="0"/>
          <w:sz w:val="28"/>
          <w:szCs w:val="28"/>
          <w:lang w:val="vi-VN"/>
          <w14:ligatures w14:val="none"/>
        </w:rPr>
      </w:pPr>
      <w:r w:rsidRPr="006A1F39">
        <w:rPr>
          <w:rFonts w:ascii="Times New Roman" w:eastAsia="Arial" w:hAnsi="Times New Roman" w:cs="Times New Roman"/>
          <w:iCs/>
          <w:kern w:val="0"/>
          <w:sz w:val="28"/>
          <w:szCs w:val="28"/>
          <w:lang w:val="vi-VN"/>
          <w14:ligatures w14:val="none"/>
        </w:rPr>
        <w:t>a) Vốn đầu tư từ nguồn bội chi ngân sách địa phương;</w:t>
      </w:r>
    </w:p>
    <w:p w14:paraId="2BBCA592" w14:textId="77777777" w:rsidR="00D36263" w:rsidRPr="00D36263" w:rsidRDefault="00D36263" w:rsidP="00104128">
      <w:pPr>
        <w:spacing w:before="60" w:after="60" w:line="340" w:lineRule="exact"/>
        <w:ind w:firstLine="720"/>
        <w:jc w:val="both"/>
        <w:rPr>
          <w:rFonts w:ascii="Times New Roman" w:eastAsia="Arial" w:hAnsi="Times New Roman" w:cs="Times New Roman"/>
          <w:iCs/>
          <w:kern w:val="0"/>
          <w:sz w:val="28"/>
          <w:szCs w:val="28"/>
          <w:lang w:val="vi-VN"/>
          <w14:ligatures w14:val="none"/>
        </w:rPr>
      </w:pPr>
      <w:r w:rsidRPr="006A1F39">
        <w:rPr>
          <w:rFonts w:ascii="Times New Roman" w:eastAsia="Arial" w:hAnsi="Times New Roman" w:cs="Times New Roman"/>
          <w:iCs/>
          <w:kern w:val="0"/>
          <w:sz w:val="28"/>
          <w:szCs w:val="28"/>
          <w:lang w:val="vi-VN"/>
          <w14:ligatures w14:val="none"/>
        </w:rPr>
        <w:t>b) Chi đầu tư trong lĩnh vực khoa học, công nghệ, đổi mới sáng tạo và chuyển đổi số.</w:t>
      </w:r>
    </w:p>
    <w:p w14:paraId="7F28A6DB" w14:textId="77777777" w:rsidR="00D36263" w:rsidRPr="00D36263" w:rsidRDefault="00D36263" w:rsidP="00104128">
      <w:pPr>
        <w:spacing w:before="60" w:after="60" w:line="340" w:lineRule="exact"/>
        <w:ind w:firstLine="720"/>
        <w:jc w:val="both"/>
        <w:rPr>
          <w:rFonts w:ascii="Times New Roman" w:eastAsia="Arial" w:hAnsi="Times New Roman" w:cs="Times New Roman"/>
          <w:b/>
          <w:kern w:val="0"/>
          <w:sz w:val="28"/>
          <w:szCs w:val="22"/>
          <w:lang w:val="it-IT"/>
          <w14:ligatures w14:val="none"/>
        </w:rPr>
      </w:pPr>
      <w:r w:rsidRPr="00D36263">
        <w:rPr>
          <w:rFonts w:ascii="Times New Roman" w:eastAsia="Arial" w:hAnsi="Times New Roman" w:cs="Times New Roman"/>
          <w:b/>
          <w:kern w:val="0"/>
          <w:sz w:val="28"/>
          <w:szCs w:val="22"/>
          <w:lang w:val="it-IT"/>
          <w14:ligatures w14:val="none"/>
        </w:rPr>
        <w:t xml:space="preserve">Điều 3. </w:t>
      </w:r>
      <w:r w:rsidRPr="00D36263">
        <w:rPr>
          <w:rFonts w:ascii="Times New Roman" w:eastAsia="Arial" w:hAnsi="Times New Roman" w:cs="Times New Roman"/>
          <w:kern w:val="0"/>
          <w:sz w:val="28"/>
          <w:szCs w:val="22"/>
          <w:lang w:val="it-IT"/>
          <w14:ligatures w14:val="none"/>
        </w:rPr>
        <w:t>Tổ chức thực hiện</w:t>
      </w:r>
    </w:p>
    <w:p w14:paraId="55961113" w14:textId="77777777" w:rsidR="00D36263" w:rsidRPr="00D36263" w:rsidRDefault="00D36263" w:rsidP="00104128">
      <w:pPr>
        <w:spacing w:before="60" w:after="60" w:line="34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 xml:space="preserve">1. Thủ trưởng đơn vị dự toán cấp I quyết định </w:t>
      </w:r>
      <w:r w:rsidRPr="00D36263">
        <w:rPr>
          <w:rFonts w:ascii="Times New Roman" w:eastAsia="Arial" w:hAnsi="Times New Roman" w:cs="Times New Roman"/>
          <w:kern w:val="0"/>
          <w:sz w:val="28"/>
          <w:szCs w:val="22"/>
          <w:lang w:val="vi-VN"/>
          <w14:ligatures w14:val="none"/>
        </w:rPr>
        <w:t xml:space="preserve">số kinh phí tiết kiệm </w:t>
      </w:r>
      <w:r w:rsidRPr="006A1F39">
        <w:rPr>
          <w:rFonts w:ascii="Times New Roman" w:eastAsia="Arial" w:hAnsi="Times New Roman" w:cs="Times New Roman"/>
          <w:kern w:val="0"/>
          <w:sz w:val="28"/>
          <w:szCs w:val="22"/>
          <w:lang w:val="vi-VN"/>
          <w14:ligatures w14:val="none"/>
        </w:rPr>
        <w:t xml:space="preserve">của </w:t>
      </w:r>
      <w:r w:rsidRPr="00D36263">
        <w:rPr>
          <w:rFonts w:ascii="Times New Roman" w:eastAsia="Arial" w:hAnsi="Times New Roman" w:cs="Times New Roman"/>
          <w:kern w:val="0"/>
          <w:sz w:val="28"/>
          <w:szCs w:val="22"/>
          <w:lang w:val="vi-VN"/>
          <w14:ligatures w14:val="none"/>
        </w:rPr>
        <w:t>các cơ quan, đơn vị trực thuộc, chi tiết theo từng lĩnh vực chi</w:t>
      </w:r>
      <w:r w:rsidRPr="006A1F39">
        <w:rPr>
          <w:rFonts w:ascii="Times New Roman" w:eastAsia="Arial" w:hAnsi="Times New Roman" w:cs="Times New Roman"/>
          <w:kern w:val="0"/>
          <w:sz w:val="28"/>
          <w:szCs w:val="22"/>
          <w:lang w:val="vi-VN"/>
          <w14:ligatures w14:val="none"/>
        </w:rPr>
        <w:t xml:space="preserve"> gửi </w:t>
      </w:r>
      <w:r w:rsidRPr="00D36263">
        <w:rPr>
          <w:rFonts w:ascii="Times New Roman" w:eastAsia="Arial" w:hAnsi="Times New Roman" w:cs="Times New Roman"/>
          <w:kern w:val="0"/>
          <w:sz w:val="28"/>
          <w:szCs w:val="22"/>
          <w:lang w:val="vi-VN"/>
          <w14:ligatures w14:val="none"/>
        </w:rPr>
        <w:t xml:space="preserve">Kho bạc </w:t>
      </w:r>
      <w:r w:rsidRPr="006A1F39">
        <w:rPr>
          <w:rFonts w:ascii="Times New Roman" w:eastAsia="Arial" w:hAnsi="Times New Roman" w:cs="Times New Roman"/>
          <w:kern w:val="0"/>
          <w:sz w:val="28"/>
          <w:szCs w:val="22"/>
          <w:lang w:val="vi-VN"/>
          <w14:ligatures w14:val="none"/>
        </w:rPr>
        <w:t>N</w:t>
      </w:r>
      <w:r w:rsidRPr="00D36263">
        <w:rPr>
          <w:rFonts w:ascii="Times New Roman" w:eastAsia="Arial" w:hAnsi="Times New Roman" w:cs="Times New Roman"/>
          <w:kern w:val="0"/>
          <w:sz w:val="28"/>
          <w:szCs w:val="22"/>
          <w:lang w:val="vi-VN"/>
          <w14:ligatures w14:val="none"/>
        </w:rPr>
        <w:t xml:space="preserve">hà nước để kiểm soát </w:t>
      </w:r>
      <w:r w:rsidRPr="006A1F39">
        <w:rPr>
          <w:rFonts w:ascii="Times New Roman" w:eastAsia="Arial" w:hAnsi="Times New Roman" w:cs="Times New Roman"/>
          <w:iCs/>
          <w:kern w:val="0"/>
          <w:sz w:val="28"/>
          <w:szCs w:val="22"/>
          <w:lang w:val="vi-VN"/>
          <w14:ligatures w14:val="none"/>
        </w:rPr>
        <w:t>dự toán trong</w:t>
      </w:r>
      <w:r w:rsidRPr="00D36263">
        <w:rPr>
          <w:rFonts w:ascii="Times New Roman" w:eastAsia="Arial" w:hAnsi="Times New Roman" w:cs="Times New Roman"/>
          <w:iCs/>
          <w:kern w:val="0"/>
          <w:sz w:val="28"/>
          <w:szCs w:val="22"/>
          <w:lang w:val="vi-VN"/>
          <w14:ligatures w14:val="none"/>
        </w:rPr>
        <w:t xml:space="preserve"> quá trình </w:t>
      </w:r>
      <w:r w:rsidRPr="006A1F39">
        <w:rPr>
          <w:rFonts w:ascii="Times New Roman" w:eastAsia="Arial" w:hAnsi="Times New Roman" w:cs="Times New Roman"/>
          <w:iCs/>
          <w:kern w:val="0"/>
          <w:sz w:val="28"/>
          <w:szCs w:val="22"/>
          <w:lang w:val="vi-VN"/>
          <w14:ligatures w14:val="none"/>
        </w:rPr>
        <w:t>thực hiện chi ngân sách</w:t>
      </w:r>
      <w:r w:rsidRPr="006A1F39">
        <w:rPr>
          <w:rFonts w:ascii="Times New Roman" w:eastAsia="Arial" w:hAnsi="Times New Roman" w:cs="Times New Roman"/>
          <w:kern w:val="0"/>
          <w:sz w:val="28"/>
          <w:szCs w:val="22"/>
          <w:lang w:val="vi-VN"/>
          <w14:ligatures w14:val="none"/>
        </w:rPr>
        <w:t>.</w:t>
      </w:r>
    </w:p>
    <w:p w14:paraId="7919E6EE" w14:textId="77777777" w:rsidR="00D36263" w:rsidRDefault="00D36263" w:rsidP="00104128">
      <w:pPr>
        <w:spacing w:before="60" w:after="60" w:line="340" w:lineRule="exact"/>
        <w:ind w:firstLine="720"/>
        <w:jc w:val="both"/>
        <w:rPr>
          <w:rFonts w:ascii="Times New Roman" w:eastAsia="Arial" w:hAnsi="Times New Roman" w:cs="Times New Roman"/>
          <w:spacing w:val="-2"/>
          <w:kern w:val="0"/>
          <w:sz w:val="28"/>
          <w:szCs w:val="22"/>
          <w:lang w:val="it-IT"/>
          <w14:ligatures w14:val="none"/>
        </w:rPr>
      </w:pPr>
      <w:r w:rsidRPr="00D36263">
        <w:rPr>
          <w:rFonts w:ascii="Times New Roman" w:eastAsia="Arial" w:hAnsi="Times New Roman" w:cs="Times New Roman"/>
          <w:kern w:val="0"/>
          <w:sz w:val="28"/>
          <w:szCs w:val="22"/>
          <w:lang w:val="vi-VN"/>
          <w14:ligatures w14:val="none"/>
        </w:rPr>
        <w:t xml:space="preserve">2. </w:t>
      </w:r>
      <w:r w:rsidRPr="006A1F39">
        <w:rPr>
          <w:rFonts w:ascii="Times New Roman" w:eastAsia="Arial" w:hAnsi="Times New Roman" w:cs="Times New Roman"/>
          <w:spacing w:val="-2"/>
          <w:kern w:val="0"/>
          <w:sz w:val="28"/>
          <w:szCs w:val="22"/>
          <w:lang w:val="vi-VN"/>
          <w14:ligatures w14:val="none"/>
        </w:rPr>
        <w:t>C</w:t>
      </w:r>
      <w:r w:rsidRPr="00D36263">
        <w:rPr>
          <w:rFonts w:ascii="Times New Roman" w:eastAsia="Arial" w:hAnsi="Times New Roman" w:cs="Times New Roman"/>
          <w:spacing w:val="-2"/>
          <w:kern w:val="0"/>
          <w:sz w:val="28"/>
          <w:szCs w:val="22"/>
          <w:lang w:val="vi-VN"/>
          <w14:ligatures w14:val="none"/>
        </w:rPr>
        <w:t>ăn cứ nội dung quy định tại Nghị quyết này, trên cơ sở bảo đảm yêu cầu thực hiện nhiệm vụ quốc phòng, an ninh</w:t>
      </w:r>
      <w:r w:rsidRPr="006A1F39">
        <w:rPr>
          <w:rFonts w:ascii="Times New Roman" w:eastAsia="Arial" w:hAnsi="Times New Roman" w:cs="Times New Roman"/>
          <w:spacing w:val="-2"/>
          <w:kern w:val="0"/>
          <w:sz w:val="28"/>
          <w:szCs w:val="22"/>
          <w:lang w:val="vi-VN"/>
          <w14:ligatures w14:val="none"/>
        </w:rPr>
        <w:t>, đối ngoại</w:t>
      </w:r>
      <w:r w:rsidRPr="00D36263">
        <w:rPr>
          <w:rFonts w:ascii="Times New Roman" w:eastAsia="Arial" w:hAnsi="Times New Roman" w:cs="Times New Roman"/>
          <w:spacing w:val="-2"/>
          <w:kern w:val="0"/>
          <w:sz w:val="28"/>
          <w:szCs w:val="22"/>
          <w:lang w:val="vi-VN"/>
          <w14:ligatures w14:val="none"/>
        </w:rPr>
        <w:t xml:space="preserve"> và đặc thù quản lý chuyên ngành</w:t>
      </w:r>
      <w:r w:rsidRPr="006A1F39">
        <w:rPr>
          <w:rFonts w:ascii="Times New Roman" w:eastAsia="Arial" w:hAnsi="Times New Roman" w:cs="Times New Roman"/>
          <w:spacing w:val="-2"/>
          <w:kern w:val="0"/>
          <w:sz w:val="28"/>
          <w:szCs w:val="22"/>
          <w:lang w:val="vi-VN"/>
          <w14:ligatures w14:val="none"/>
        </w:rPr>
        <w:t xml:space="preserve">, </w:t>
      </w:r>
      <w:r w:rsidRPr="00D36263">
        <w:rPr>
          <w:rFonts w:ascii="Times New Roman" w:eastAsia="Arial" w:hAnsi="Times New Roman" w:cs="Times New Roman"/>
          <w:spacing w:val="-2"/>
          <w:kern w:val="0"/>
          <w:sz w:val="28"/>
          <w:szCs w:val="22"/>
          <w:lang w:val="vi-VN"/>
          <w14:ligatures w14:val="none"/>
        </w:rPr>
        <w:t>Bộ Quốc phòng, Bộ Công an</w:t>
      </w:r>
      <w:r w:rsidRPr="006A1F39">
        <w:rPr>
          <w:rFonts w:ascii="Times New Roman" w:eastAsia="Arial" w:hAnsi="Times New Roman" w:cs="Times New Roman"/>
          <w:spacing w:val="-2"/>
          <w:kern w:val="0"/>
          <w:sz w:val="28"/>
          <w:szCs w:val="22"/>
          <w:lang w:val="vi-VN"/>
          <w14:ligatures w14:val="none"/>
        </w:rPr>
        <w:t xml:space="preserve"> </w:t>
      </w:r>
      <w:r w:rsidRPr="00D36263">
        <w:rPr>
          <w:rFonts w:ascii="Times New Roman" w:eastAsia="Arial" w:hAnsi="Times New Roman" w:cs="Times New Roman"/>
          <w:spacing w:val="-2"/>
          <w:kern w:val="0"/>
          <w:sz w:val="28"/>
          <w:szCs w:val="22"/>
          <w:lang w:val="vi-VN"/>
          <w14:ligatures w14:val="none"/>
        </w:rPr>
        <w:t>chủ động quyết định phương án tiết kiệm chi thường xuyên ngân sách nhà nước và nguồn thu phí được khấu trừ để lại theo chế độ được giao đầu năm 2026</w:t>
      </w:r>
      <w:r w:rsidRPr="006A1F39">
        <w:rPr>
          <w:rFonts w:ascii="Times New Roman" w:eastAsia="Arial" w:hAnsi="Times New Roman" w:cs="Times New Roman"/>
          <w:spacing w:val="-2"/>
          <w:kern w:val="0"/>
          <w:sz w:val="28"/>
          <w:szCs w:val="22"/>
          <w:lang w:val="vi-VN"/>
          <w14:ligatures w14:val="none"/>
        </w:rPr>
        <w:t xml:space="preserve"> và Bộ Ngoại giao chủ động quyết định </w:t>
      </w:r>
      <w:r w:rsidRPr="00D36263">
        <w:rPr>
          <w:rFonts w:ascii="Times New Roman" w:eastAsia="Arial" w:hAnsi="Times New Roman" w:cs="Times New Roman"/>
          <w:spacing w:val="-2"/>
          <w:kern w:val="0"/>
          <w:sz w:val="28"/>
          <w:szCs w:val="22"/>
          <w:lang w:val="vi-VN"/>
          <w14:ligatures w14:val="none"/>
        </w:rPr>
        <w:t>phương án tiết kiệm chi thường xuyên ngân sách nhà nước</w:t>
      </w:r>
      <w:r w:rsidRPr="006A1F39">
        <w:rPr>
          <w:rFonts w:ascii="Times New Roman" w:eastAsia="Arial" w:hAnsi="Times New Roman" w:cs="Times New Roman"/>
          <w:spacing w:val="-2"/>
          <w:kern w:val="0"/>
          <w:sz w:val="28"/>
          <w:szCs w:val="22"/>
          <w:lang w:val="vi-VN"/>
          <w14:ligatures w14:val="none"/>
        </w:rPr>
        <w:t xml:space="preserve"> đối với kinh phí hoạt động của các cơ quan đại diện Việt Nam ở nước ngoài, </w:t>
      </w:r>
      <w:r w:rsidRPr="006A1F39">
        <w:rPr>
          <w:rFonts w:ascii="Times New Roman" w:eastAsia="Arial" w:hAnsi="Times New Roman" w:cs="Times New Roman"/>
          <w:kern w:val="0"/>
          <w:sz w:val="28"/>
          <w:szCs w:val="22"/>
          <w:lang w:val="vi-VN"/>
          <w14:ligatures w14:val="none"/>
        </w:rPr>
        <w:t>kinh phí hỗ trợ, bảo hộ công dân và pháp nhân Việt Nam ở nước ngoài</w:t>
      </w:r>
      <w:r w:rsidRPr="006A1F39">
        <w:rPr>
          <w:rFonts w:ascii="Times New Roman" w:eastAsia="Arial" w:hAnsi="Times New Roman" w:cs="Times New Roman"/>
          <w:spacing w:val="-2"/>
          <w:kern w:val="0"/>
          <w:sz w:val="28"/>
          <w:szCs w:val="22"/>
          <w:lang w:val="vi-VN"/>
          <w14:ligatures w14:val="none"/>
        </w:rPr>
        <w:t xml:space="preserve"> </w:t>
      </w:r>
      <w:r w:rsidRPr="00D36263">
        <w:rPr>
          <w:rFonts w:ascii="Times New Roman" w:eastAsia="Arial" w:hAnsi="Times New Roman" w:cs="Times New Roman"/>
          <w:spacing w:val="-2"/>
          <w:kern w:val="0"/>
          <w:sz w:val="28"/>
          <w:szCs w:val="22"/>
          <w:lang w:val="vi-VN"/>
          <w14:ligatures w14:val="none"/>
        </w:rPr>
        <w:t>theo Kết luận số 18-KL/TW ngày 02 tháng 4 năm 2026 của Ban Chấp hành Trung ương Đảng khóa XIV</w:t>
      </w:r>
      <w:r w:rsidRPr="00D36263">
        <w:rPr>
          <w:rFonts w:ascii="Times New Roman" w:eastAsia="Arial" w:hAnsi="Times New Roman" w:cs="Times New Roman"/>
          <w:spacing w:val="-2"/>
          <w:kern w:val="0"/>
          <w:sz w:val="28"/>
          <w:szCs w:val="22"/>
          <w:lang w:val="it-IT"/>
          <w14:ligatures w14:val="none"/>
        </w:rPr>
        <w:t>.</w:t>
      </w:r>
    </w:p>
    <w:p w14:paraId="6D138FEE" w14:textId="77777777" w:rsidR="00104128" w:rsidRPr="00D36263" w:rsidRDefault="00104128" w:rsidP="00104128">
      <w:pPr>
        <w:spacing w:before="60" w:after="60" w:line="340" w:lineRule="exact"/>
        <w:ind w:firstLine="720"/>
        <w:jc w:val="both"/>
        <w:rPr>
          <w:rFonts w:ascii="Times New Roman" w:eastAsia="Arial" w:hAnsi="Times New Roman" w:cs="Times New Roman"/>
          <w:kern w:val="0"/>
          <w:sz w:val="28"/>
          <w:szCs w:val="22"/>
          <w:lang w:val="it-IT"/>
          <w14:ligatures w14:val="none"/>
        </w:rPr>
      </w:pPr>
    </w:p>
    <w:p w14:paraId="71BD4147" w14:textId="77777777" w:rsidR="00D36263" w:rsidRPr="00D36263" w:rsidRDefault="00D36263" w:rsidP="00D36263">
      <w:pPr>
        <w:spacing w:before="60" w:after="60" w:line="360" w:lineRule="exact"/>
        <w:ind w:firstLine="720"/>
        <w:jc w:val="both"/>
        <w:rPr>
          <w:rFonts w:ascii="Times New Roman" w:eastAsia="Arial" w:hAnsi="Times New Roman" w:cs="Times New Roman"/>
          <w:kern w:val="0"/>
          <w:sz w:val="28"/>
          <w:szCs w:val="22"/>
          <w:lang w:val="it-IT"/>
          <w14:ligatures w14:val="none"/>
        </w:rPr>
      </w:pPr>
      <w:r w:rsidRPr="00D36263">
        <w:rPr>
          <w:rFonts w:ascii="Times New Roman" w:eastAsia="Arial" w:hAnsi="Times New Roman" w:cs="Times New Roman"/>
          <w:kern w:val="0"/>
          <w:sz w:val="28"/>
          <w:szCs w:val="22"/>
          <w:lang w:val="vi-VN"/>
          <w14:ligatures w14:val="none"/>
        </w:rPr>
        <w:lastRenderedPageBreak/>
        <w:t>3</w:t>
      </w:r>
      <w:r w:rsidRPr="00D36263">
        <w:rPr>
          <w:rFonts w:ascii="Times New Roman" w:eastAsia="Arial" w:hAnsi="Times New Roman" w:cs="Times New Roman"/>
          <w:kern w:val="0"/>
          <w:sz w:val="28"/>
          <w:szCs w:val="22"/>
          <w:lang w:val="it-IT"/>
          <w14:ligatures w14:val="none"/>
        </w:rPr>
        <w:t>. Trách nhiệm thực hiện, báo cáo:</w:t>
      </w:r>
    </w:p>
    <w:p w14:paraId="047E34B6" w14:textId="77777777" w:rsidR="00D36263" w:rsidRPr="00D36263" w:rsidRDefault="00D36263" w:rsidP="00D36263">
      <w:pPr>
        <w:spacing w:before="60" w:after="60" w:line="360" w:lineRule="exact"/>
        <w:ind w:firstLine="720"/>
        <w:jc w:val="both"/>
        <w:rPr>
          <w:rFonts w:ascii="Times New Roman" w:eastAsia="Arial" w:hAnsi="Times New Roman" w:cs="Times New Roman"/>
          <w:kern w:val="0"/>
          <w:sz w:val="28"/>
          <w:szCs w:val="22"/>
          <w:lang w:val="it-IT"/>
          <w14:ligatures w14:val="none"/>
        </w:rPr>
      </w:pPr>
      <w:r w:rsidRPr="00D36263">
        <w:rPr>
          <w:rFonts w:ascii="Times New Roman" w:eastAsia="Arial" w:hAnsi="Times New Roman" w:cs="Times New Roman"/>
          <w:kern w:val="0"/>
          <w:sz w:val="28"/>
          <w:szCs w:val="22"/>
          <w:lang w:val="it-IT"/>
          <w14:ligatures w14:val="none"/>
        </w:rPr>
        <w:t>a) Các Bộ, cơ quan ở trung ương và Ủy ban nhân dân các tỉnh, thành phố trực</w:t>
      </w:r>
      <w:r w:rsidRPr="00D36263">
        <w:rPr>
          <w:rFonts w:ascii="Times New Roman" w:eastAsia="Arial" w:hAnsi="Times New Roman" w:cs="Times New Roman"/>
          <w:kern w:val="0"/>
          <w:sz w:val="28"/>
          <w:szCs w:val="22"/>
          <w:lang w:val="vi-VN"/>
          <w14:ligatures w14:val="none"/>
        </w:rPr>
        <w:t xml:space="preserve"> thuộc trung ương có trách nhiệm </w:t>
      </w:r>
      <w:r w:rsidRPr="00D36263">
        <w:rPr>
          <w:rFonts w:ascii="Times New Roman" w:eastAsia="Arial" w:hAnsi="Times New Roman" w:cs="Times New Roman"/>
          <w:kern w:val="0"/>
          <w:sz w:val="28"/>
          <w:szCs w:val="22"/>
          <w:lang w:val="it-IT"/>
          <w14:ligatures w14:val="none"/>
        </w:rPr>
        <w:t>tổng hợp, báo cáo dự toán tiết kiệm theo</w:t>
      </w:r>
      <w:r w:rsidRPr="00D36263">
        <w:rPr>
          <w:rFonts w:ascii="Times New Roman" w:eastAsia="Arial" w:hAnsi="Times New Roman" w:cs="Times New Roman"/>
          <w:kern w:val="0"/>
          <w:sz w:val="28"/>
          <w:szCs w:val="22"/>
          <w:lang w:val="vi-VN"/>
          <w14:ligatures w14:val="none"/>
        </w:rPr>
        <w:t xml:space="preserve"> từng nội dung quy định tại Điều 1, Điều 2 </w:t>
      </w:r>
      <w:r w:rsidRPr="00D36263">
        <w:rPr>
          <w:rFonts w:ascii="Times New Roman" w:eastAsia="Arial" w:hAnsi="Times New Roman" w:cs="Times New Roman"/>
          <w:kern w:val="0"/>
          <w:sz w:val="28"/>
          <w:szCs w:val="22"/>
          <w:lang w:val="it-IT"/>
          <w14:ligatures w14:val="none"/>
        </w:rPr>
        <w:t>Nghị quyết này</w:t>
      </w:r>
      <w:r w:rsidRPr="00D36263">
        <w:rPr>
          <w:rFonts w:ascii="Times New Roman" w:eastAsia="Arial" w:hAnsi="Times New Roman" w:cs="Times New Roman"/>
          <w:kern w:val="0"/>
          <w:sz w:val="28"/>
          <w:szCs w:val="22"/>
          <w:lang w:val="vi-VN"/>
          <w14:ligatures w14:val="none"/>
        </w:rPr>
        <w:t>,</w:t>
      </w:r>
      <w:r w:rsidRPr="00D36263">
        <w:rPr>
          <w:rFonts w:ascii="Times New Roman" w:eastAsia="Arial" w:hAnsi="Times New Roman" w:cs="Times New Roman"/>
          <w:kern w:val="0"/>
          <w:sz w:val="28"/>
          <w:szCs w:val="22"/>
          <w:lang w:val="it-IT"/>
          <w14:ligatures w14:val="none"/>
        </w:rPr>
        <w:t xml:space="preserve"> gửi Bộ Tài chính trước ngày </w:t>
      </w:r>
      <w:r w:rsidRPr="006A1F39">
        <w:rPr>
          <w:rFonts w:ascii="Times New Roman" w:eastAsia="Arial" w:hAnsi="Times New Roman" w:cs="Times New Roman"/>
          <w:kern w:val="0"/>
          <w:sz w:val="28"/>
          <w:szCs w:val="22"/>
          <w:lang w:val="it-IT"/>
          <w14:ligatures w14:val="none"/>
        </w:rPr>
        <w:t>31</w:t>
      </w:r>
      <w:r w:rsidRPr="00D36263">
        <w:rPr>
          <w:rFonts w:ascii="Times New Roman" w:eastAsia="Arial" w:hAnsi="Times New Roman" w:cs="Times New Roman"/>
          <w:kern w:val="0"/>
          <w:sz w:val="28"/>
          <w:szCs w:val="22"/>
          <w:lang w:val="vi-VN"/>
          <w14:ligatures w14:val="none"/>
        </w:rPr>
        <w:t xml:space="preserve"> </w:t>
      </w:r>
      <w:r w:rsidRPr="00D36263">
        <w:rPr>
          <w:rFonts w:ascii="Times New Roman" w:eastAsia="Arial" w:hAnsi="Times New Roman" w:cs="Times New Roman"/>
          <w:kern w:val="0"/>
          <w:sz w:val="28"/>
          <w:szCs w:val="22"/>
          <w:lang w:val="it-IT"/>
          <w14:ligatures w14:val="none"/>
        </w:rPr>
        <w:t xml:space="preserve">tháng </w:t>
      </w:r>
      <w:r w:rsidRPr="006A1F39">
        <w:rPr>
          <w:rFonts w:ascii="Times New Roman" w:eastAsia="Arial" w:hAnsi="Times New Roman" w:cs="Times New Roman"/>
          <w:kern w:val="0"/>
          <w:sz w:val="28"/>
          <w:szCs w:val="22"/>
          <w:lang w:val="it-IT"/>
          <w14:ligatures w14:val="none"/>
        </w:rPr>
        <w:t>5</w:t>
      </w:r>
      <w:r w:rsidRPr="00D36263">
        <w:rPr>
          <w:rFonts w:ascii="Times New Roman" w:eastAsia="Arial" w:hAnsi="Times New Roman" w:cs="Times New Roman"/>
          <w:kern w:val="0"/>
          <w:sz w:val="28"/>
          <w:szCs w:val="22"/>
          <w:lang w:val="vi-VN"/>
          <w14:ligatures w14:val="none"/>
        </w:rPr>
        <w:t xml:space="preserve"> </w:t>
      </w:r>
      <w:r w:rsidRPr="00D36263">
        <w:rPr>
          <w:rFonts w:ascii="Times New Roman" w:eastAsia="Arial" w:hAnsi="Times New Roman" w:cs="Times New Roman"/>
          <w:kern w:val="0"/>
          <w:sz w:val="28"/>
          <w:szCs w:val="22"/>
          <w:lang w:val="it-IT"/>
          <w14:ligatures w14:val="none"/>
        </w:rPr>
        <w:t>năm 2026 để tổng hợp, báo cáo cấp có thẩm quyền.</w:t>
      </w:r>
    </w:p>
    <w:p w14:paraId="78B8DD97" w14:textId="77777777" w:rsidR="00D36263" w:rsidRPr="006A1F39" w:rsidRDefault="00D36263" w:rsidP="00D36263">
      <w:pPr>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VnTime" w:hAnsi="Times New Roman" w:cs="Times New Roman"/>
          <w:kern w:val="0"/>
          <w:sz w:val="28"/>
          <w:szCs w:val="28"/>
          <w:lang w:val="it-IT"/>
          <w14:ligatures w14:val="none"/>
        </w:rPr>
        <w:t xml:space="preserve">b) </w:t>
      </w:r>
      <w:r w:rsidRPr="00D36263">
        <w:rPr>
          <w:rFonts w:ascii="Times New Roman" w:eastAsia="Arial" w:hAnsi="Times New Roman" w:cs="Times New Roman"/>
          <w:kern w:val="0"/>
          <w:sz w:val="28"/>
          <w:szCs w:val="22"/>
          <w:lang w:val="vi-VN"/>
          <w14:ligatures w14:val="none"/>
        </w:rPr>
        <w:t xml:space="preserve">Kinh phí tiết kiệm </w:t>
      </w:r>
      <w:r w:rsidRPr="006A1F39">
        <w:rPr>
          <w:rFonts w:ascii="Times New Roman" w:eastAsia="Arial" w:hAnsi="Times New Roman" w:cs="Times New Roman"/>
          <w:kern w:val="0"/>
          <w:sz w:val="28"/>
          <w:szCs w:val="22"/>
          <w:lang w:val="it-IT"/>
          <w14:ligatures w14:val="none"/>
        </w:rPr>
        <w:t xml:space="preserve">chi phí quản lý </w:t>
      </w:r>
      <w:r w:rsidRPr="00D36263">
        <w:rPr>
          <w:rFonts w:ascii="Times New Roman" w:eastAsia="Arial" w:hAnsi="Times New Roman" w:cs="Times New Roman"/>
          <w:kern w:val="0"/>
          <w:sz w:val="28"/>
          <w:szCs w:val="22"/>
          <w:lang w:val="vi-VN"/>
          <w14:ligatures w14:val="none"/>
        </w:rPr>
        <w:t>của Bảo hiểm xã hội Việt Nam thực hiện nộp vào các Quỹ Bảo hiểm xã hội, Quỹ Bảo hiểm thất nghiệp, Quỹ Bảo hiểm y tế tương ứng. Kinh phí tiết kiệm của Tổng Liên đoàn Lao động Việt Nam từ nguồn thu 2% kinh phí công đoàn chuyển sang năm sau sử dụng theo quy định.</w:t>
      </w:r>
      <w:r w:rsidRPr="006A1F39">
        <w:rPr>
          <w:rFonts w:ascii="Times New Roman" w:eastAsia="Arial" w:hAnsi="Times New Roman" w:cs="Times New Roman"/>
          <w:kern w:val="0"/>
          <w:sz w:val="28"/>
          <w:szCs w:val="22"/>
          <w:lang w:val="vi-VN"/>
          <w14:ligatures w14:val="none"/>
        </w:rPr>
        <w:t xml:space="preserve"> Đối với kinh phí khoán của Ngân hàng Nhà nước Việt Nam theo quy định tại Quyết định số 07/2013/QĐ-TTg ngày 24 tháng 01 năm 2013 của Thủ tướng Chính phủ về chế độ tài chính của Ngân hàng Nhà nước Việt Nam, thực hiện tiết kiệm khi xây dựng phương án khoán kinh phí năm 2026.</w:t>
      </w:r>
    </w:p>
    <w:p w14:paraId="6719E1E3" w14:textId="77777777" w:rsidR="00D36263" w:rsidRPr="00D36263" w:rsidRDefault="00D36263" w:rsidP="00D36263">
      <w:pPr>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c)</w:t>
      </w:r>
      <w:r w:rsidRPr="00D36263">
        <w:rPr>
          <w:rFonts w:ascii="Times New Roman" w:eastAsia="Arial" w:hAnsi="Times New Roman" w:cs="Times New Roman"/>
          <w:kern w:val="0"/>
          <w:sz w:val="28"/>
          <w:szCs w:val="22"/>
          <w:lang w:val="vi-VN"/>
          <w14:ligatures w14:val="none"/>
        </w:rPr>
        <w:t xml:space="preserve"> </w:t>
      </w:r>
      <w:r w:rsidRPr="006A1F39">
        <w:rPr>
          <w:rFonts w:ascii="Times New Roman" w:eastAsia="Arial" w:hAnsi="Times New Roman" w:cs="Times New Roman"/>
          <w:kern w:val="0"/>
          <w:sz w:val="28"/>
          <w:szCs w:val="22"/>
          <w:lang w:val="vi-VN"/>
          <w14:ligatures w14:val="none"/>
        </w:rPr>
        <w:t>Đối với kinh phí tiết kiệm từ</w:t>
      </w:r>
      <w:r w:rsidRPr="00D36263">
        <w:rPr>
          <w:rFonts w:ascii="Times New Roman" w:eastAsia="Arial" w:hAnsi="Times New Roman" w:cs="Times New Roman"/>
          <w:kern w:val="0"/>
          <w:sz w:val="28"/>
          <w:szCs w:val="22"/>
          <w:lang w:val="vi-VN"/>
          <w14:ligatures w14:val="none"/>
        </w:rPr>
        <w:t xml:space="preserve"> nguồn thu phí được </w:t>
      </w:r>
      <w:r w:rsidRPr="006A1F39">
        <w:rPr>
          <w:rFonts w:ascii="Times New Roman" w:eastAsia="Arial" w:hAnsi="Times New Roman" w:cs="Times New Roman"/>
          <w:kern w:val="0"/>
          <w:sz w:val="28"/>
          <w:szCs w:val="22"/>
          <w:lang w:val="vi-VN"/>
          <w14:ligatures w14:val="none"/>
        </w:rPr>
        <w:t xml:space="preserve">khấu trừ </w:t>
      </w:r>
      <w:r w:rsidRPr="00D36263">
        <w:rPr>
          <w:rFonts w:ascii="Times New Roman" w:eastAsia="Arial" w:hAnsi="Times New Roman" w:cs="Times New Roman"/>
          <w:kern w:val="0"/>
          <w:sz w:val="28"/>
          <w:szCs w:val="22"/>
          <w:lang w:val="vi-VN"/>
          <w14:ligatures w14:val="none"/>
        </w:rPr>
        <w:t>để lại</w:t>
      </w:r>
      <w:r w:rsidRPr="006A1F39">
        <w:rPr>
          <w:rFonts w:ascii="Times New Roman" w:eastAsia="Arial" w:hAnsi="Times New Roman" w:cs="Times New Roman"/>
          <w:kern w:val="0"/>
          <w:sz w:val="28"/>
          <w:szCs w:val="22"/>
          <w:lang w:val="vi-VN"/>
          <w14:ligatures w14:val="none"/>
        </w:rPr>
        <w:t xml:space="preserve"> theo quy định của pháp luật phí, lệ phí</w:t>
      </w:r>
      <w:r w:rsidRPr="00D36263">
        <w:rPr>
          <w:rFonts w:ascii="Times New Roman" w:eastAsia="Arial" w:hAnsi="Times New Roman" w:cs="Times New Roman"/>
          <w:kern w:val="0"/>
          <w:sz w:val="28"/>
          <w:szCs w:val="22"/>
          <w:lang w:val="vi-VN"/>
          <w14:ligatures w14:val="none"/>
        </w:rPr>
        <w:t xml:space="preserve">: Căn cứ </w:t>
      </w:r>
      <w:r w:rsidRPr="006A1F39">
        <w:rPr>
          <w:rFonts w:ascii="Times New Roman" w:eastAsia="Arial" w:hAnsi="Times New Roman" w:cs="Times New Roman"/>
          <w:kern w:val="0"/>
          <w:sz w:val="28"/>
          <w:szCs w:val="22"/>
          <w:lang w:val="vi-VN"/>
          <w14:ligatures w14:val="none"/>
        </w:rPr>
        <w:t>q</w:t>
      </w:r>
      <w:r w:rsidRPr="00D36263">
        <w:rPr>
          <w:rFonts w:ascii="Times New Roman" w:eastAsia="Arial" w:hAnsi="Times New Roman" w:cs="Times New Roman"/>
          <w:kern w:val="0"/>
          <w:sz w:val="28"/>
          <w:szCs w:val="22"/>
          <w:lang w:val="vi-VN"/>
          <w14:ligatures w14:val="none"/>
        </w:rPr>
        <w:t xml:space="preserve">uyết định tiết kiệm của cơ quan chủ quản, các cơ quan, đơn vị thực hiện nộp kinh phí tiết kiệm vào ngân sách nhà nước. </w:t>
      </w:r>
      <w:r w:rsidRPr="006A1F39">
        <w:rPr>
          <w:rFonts w:ascii="Times New Roman" w:eastAsia="Arial" w:hAnsi="Times New Roman" w:cs="Times New Roman"/>
          <w:kern w:val="0"/>
          <w:sz w:val="28"/>
          <w:szCs w:val="22"/>
          <w:lang w:val="vi-VN"/>
          <w14:ligatures w14:val="none"/>
        </w:rPr>
        <w:t xml:space="preserve">Đến hết năm ngân sách, trường hợp số thu có biến động so với dự toán giao đầu năm, thủ trưởng cơ quan, đơn vị có trách nhiệm báo cáo cơ quan </w:t>
      </w:r>
      <w:r w:rsidRPr="00D36263">
        <w:rPr>
          <w:rFonts w:ascii="Times New Roman" w:eastAsia="Arial" w:hAnsi="Times New Roman" w:cs="Times New Roman"/>
          <w:kern w:val="0"/>
          <w:sz w:val="28"/>
          <w:szCs w:val="22"/>
          <w:lang w:val="vi-VN"/>
          <w14:ligatures w14:val="none"/>
        </w:rPr>
        <w:t>quản lý cấp trên</w:t>
      </w:r>
      <w:r w:rsidRPr="006A1F39">
        <w:rPr>
          <w:rFonts w:ascii="Times New Roman" w:eastAsia="Arial" w:hAnsi="Times New Roman" w:cs="Times New Roman"/>
          <w:kern w:val="0"/>
          <w:sz w:val="28"/>
          <w:szCs w:val="22"/>
          <w:lang w:val="vi-VN"/>
          <w14:ligatures w14:val="none"/>
        </w:rPr>
        <w:t xml:space="preserve"> quyết định điều chỉnh kinh phí tiết kiệm như quy định tại khoản 1 Điều này.</w:t>
      </w:r>
    </w:p>
    <w:p w14:paraId="66FBC15E" w14:textId="77777777" w:rsidR="00D36263" w:rsidRPr="00D36263"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it-IT"/>
          <w14:ligatures w14:val="none"/>
        </w:rPr>
      </w:pPr>
      <w:r w:rsidRPr="00D36263">
        <w:rPr>
          <w:rFonts w:ascii="Times New Roman" w:eastAsia="Arial" w:hAnsi="Times New Roman" w:cs="Times New Roman"/>
          <w:b/>
          <w:kern w:val="0"/>
          <w:sz w:val="28"/>
          <w:szCs w:val="22"/>
          <w:lang w:val="it-IT"/>
          <w14:ligatures w14:val="none"/>
        </w:rPr>
        <w:t>Điều 4.</w:t>
      </w:r>
      <w:r w:rsidRPr="00D36263">
        <w:rPr>
          <w:rFonts w:ascii="Times New Roman" w:eastAsia="Arial" w:hAnsi="Times New Roman" w:cs="Times New Roman"/>
          <w:kern w:val="0"/>
          <w:sz w:val="28"/>
          <w:szCs w:val="22"/>
          <w:lang w:val="it-IT"/>
          <w14:ligatures w14:val="none"/>
        </w:rPr>
        <w:t xml:space="preserve"> Nghị quyết này có hiệu lực kể từ ngày ký ban hành.</w:t>
      </w:r>
    </w:p>
    <w:p w14:paraId="63360F4F" w14:textId="77777777" w:rsidR="00D36263" w:rsidRPr="00D36263"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it-IT"/>
          <w14:ligatures w14:val="none"/>
        </w:rPr>
      </w:pPr>
      <w:r w:rsidRPr="00D36263">
        <w:rPr>
          <w:rFonts w:ascii="Times New Roman" w:eastAsia="Arial" w:hAnsi="Times New Roman" w:cs="Times New Roman"/>
          <w:b/>
          <w:kern w:val="0"/>
          <w:sz w:val="28"/>
          <w:szCs w:val="22"/>
          <w:lang w:val="it-IT"/>
          <w14:ligatures w14:val="none"/>
        </w:rPr>
        <w:t xml:space="preserve">Điều 5. </w:t>
      </w:r>
      <w:r w:rsidRPr="00D36263">
        <w:rPr>
          <w:rFonts w:ascii="Times New Roman" w:eastAsia="Arial" w:hAnsi="Times New Roman" w:cs="Times New Roman"/>
          <w:kern w:val="0"/>
          <w:sz w:val="28"/>
          <w:szCs w:val="22"/>
          <w:lang w:val="it-IT"/>
          <w14:ligatures w14:val="none"/>
        </w:rPr>
        <w:t xml:space="preserve">Bộ trưởng, </w:t>
      </w:r>
      <w:r w:rsidRPr="00D36263">
        <w:rPr>
          <w:rFonts w:ascii="Times New Roman" w:eastAsia="Arial" w:hAnsi="Times New Roman" w:cs="Times New Roman"/>
          <w:kern w:val="0"/>
          <w:sz w:val="28"/>
          <w:szCs w:val="22"/>
          <w:lang w:val="vi-VN"/>
          <w14:ligatures w14:val="none"/>
        </w:rPr>
        <w:t xml:space="preserve">Thủ trưởng cơ quan ở </w:t>
      </w:r>
      <w:r w:rsidRPr="006A1F39">
        <w:rPr>
          <w:rFonts w:ascii="Times New Roman" w:eastAsia="Arial" w:hAnsi="Times New Roman" w:cs="Times New Roman"/>
          <w:kern w:val="0"/>
          <w:sz w:val="28"/>
          <w:szCs w:val="22"/>
          <w:lang w:val="it-IT"/>
          <w14:ligatures w14:val="none"/>
        </w:rPr>
        <w:t>t</w:t>
      </w:r>
      <w:r w:rsidRPr="00D36263">
        <w:rPr>
          <w:rFonts w:ascii="Times New Roman" w:eastAsia="Arial" w:hAnsi="Times New Roman" w:cs="Times New Roman"/>
          <w:kern w:val="0"/>
          <w:sz w:val="28"/>
          <w:szCs w:val="22"/>
          <w:lang w:val="vi-VN"/>
          <w14:ligatures w14:val="none"/>
        </w:rPr>
        <w:t>rung ương</w:t>
      </w:r>
      <w:r w:rsidRPr="00D36263">
        <w:rPr>
          <w:rFonts w:ascii="Times New Roman" w:eastAsia="Arial" w:hAnsi="Times New Roman" w:cs="Times New Roman"/>
          <w:kern w:val="0"/>
          <w:sz w:val="28"/>
          <w:szCs w:val="22"/>
          <w:lang w:val="it-IT"/>
          <w14:ligatures w14:val="none"/>
        </w:rPr>
        <w:t>, Chủ tịch Ủy ban nhân dân các tỉnh, thành phố trực</w:t>
      </w:r>
      <w:r w:rsidRPr="00D36263">
        <w:rPr>
          <w:rFonts w:ascii="Times New Roman" w:eastAsia="Arial" w:hAnsi="Times New Roman" w:cs="Times New Roman"/>
          <w:kern w:val="0"/>
          <w:sz w:val="28"/>
          <w:szCs w:val="22"/>
          <w:lang w:val="vi-VN"/>
          <w14:ligatures w14:val="none"/>
        </w:rPr>
        <w:t xml:space="preserve"> thuộc trung ương </w:t>
      </w:r>
      <w:r w:rsidRPr="00D36263">
        <w:rPr>
          <w:rFonts w:ascii="Times New Roman" w:eastAsia="Arial" w:hAnsi="Times New Roman" w:cs="Times New Roman"/>
          <w:kern w:val="0"/>
          <w:sz w:val="28"/>
          <w:szCs w:val="22"/>
          <w:lang w:val="it-IT"/>
          <w14:ligatures w14:val="none"/>
        </w:rPr>
        <w:t>chịu trách nhiệm thi hành Nghị quyết này./.</w:t>
      </w:r>
    </w:p>
    <w:p w14:paraId="2BF63393" w14:textId="77777777" w:rsidR="00D36263" w:rsidRPr="00D36263" w:rsidRDefault="00D36263" w:rsidP="00D36263">
      <w:pPr>
        <w:tabs>
          <w:tab w:val="left" w:pos="0"/>
        </w:tabs>
        <w:spacing w:before="60" w:after="60" w:line="240" w:lineRule="auto"/>
        <w:ind w:firstLine="720"/>
        <w:jc w:val="both"/>
        <w:rPr>
          <w:rFonts w:ascii="Times New Roman" w:eastAsia="Arial" w:hAnsi="Times New Roman" w:cs="Times New Roman"/>
          <w:kern w:val="0"/>
          <w:sz w:val="20"/>
          <w:szCs w:val="22"/>
          <w:lang w:val="it-IT"/>
          <w14:ligatures w14:val="none"/>
        </w:rPr>
      </w:pPr>
    </w:p>
    <w:tbl>
      <w:tblPr>
        <w:tblW w:w="5000" w:type="pct"/>
        <w:tblLook w:val="0000" w:firstRow="0" w:lastRow="0" w:firstColumn="0" w:lastColumn="0" w:noHBand="0" w:noVBand="0"/>
      </w:tblPr>
      <w:tblGrid>
        <w:gridCol w:w="5506"/>
        <w:gridCol w:w="3565"/>
      </w:tblGrid>
      <w:tr w:rsidR="00D36263" w:rsidRPr="00D36263" w14:paraId="2AD4B19C" w14:textId="77777777" w:rsidTr="00776BA0">
        <w:trPr>
          <w:trHeight w:val="1573"/>
        </w:trPr>
        <w:tc>
          <w:tcPr>
            <w:tcW w:w="3035" w:type="pct"/>
          </w:tcPr>
          <w:p w14:paraId="3D47E17A" w14:textId="08EBE585" w:rsidR="00D36263" w:rsidRPr="00D36263" w:rsidRDefault="00D36263" w:rsidP="00D36263">
            <w:pPr>
              <w:spacing w:after="0" w:line="240" w:lineRule="auto"/>
              <w:ind w:right="-57"/>
              <w:rPr>
                <w:rFonts w:ascii="Times New Roman" w:eastAsia="Times New Roman" w:hAnsi="Times New Roman" w:cs="Times New Roman"/>
                <w:bCs/>
                <w:kern w:val="0"/>
                <w:sz w:val="22"/>
                <w:szCs w:val="22"/>
                <w:lang w:val="vi-VN"/>
                <w14:ligatures w14:val="none"/>
              </w:rPr>
            </w:pPr>
          </w:p>
        </w:tc>
        <w:tc>
          <w:tcPr>
            <w:tcW w:w="1965" w:type="pct"/>
          </w:tcPr>
          <w:p w14:paraId="09A1E17D" w14:textId="77777777" w:rsidR="00D36263" w:rsidRPr="006A1F39" w:rsidRDefault="00D36263" w:rsidP="00D36263">
            <w:pPr>
              <w:keepNext/>
              <w:spacing w:after="0" w:line="240" w:lineRule="auto"/>
              <w:ind w:right="-57"/>
              <w:jc w:val="center"/>
              <w:outlineLvl w:val="3"/>
              <w:rPr>
                <w:rFonts w:ascii="Times New Roman" w:eastAsia="Times New Roman" w:hAnsi="Times New Roman" w:cs="Times New Roman"/>
                <w:b/>
                <w:iCs/>
                <w:kern w:val="0"/>
                <w:sz w:val="26"/>
                <w:szCs w:val="26"/>
                <w:lang w:val="vi-VN"/>
                <w14:ligatures w14:val="none"/>
              </w:rPr>
            </w:pPr>
            <w:r w:rsidRPr="006A1F39">
              <w:rPr>
                <w:rFonts w:ascii="Times New Roman" w:eastAsia="Times New Roman" w:hAnsi="Times New Roman" w:cs="Times New Roman"/>
                <w:b/>
                <w:iCs/>
                <w:kern w:val="0"/>
                <w:sz w:val="26"/>
                <w:szCs w:val="26"/>
                <w:lang w:val="vi-VN"/>
                <w14:ligatures w14:val="none"/>
              </w:rPr>
              <w:t>TM. CHÍNH PHỦ</w:t>
            </w:r>
          </w:p>
          <w:p w14:paraId="22542C90" w14:textId="22F03184" w:rsidR="00D36263" w:rsidRPr="006A1F39" w:rsidRDefault="00D36263" w:rsidP="00D36263">
            <w:pPr>
              <w:keepNext/>
              <w:spacing w:after="0" w:line="240" w:lineRule="auto"/>
              <w:ind w:right="-57"/>
              <w:jc w:val="center"/>
              <w:outlineLvl w:val="3"/>
              <w:rPr>
                <w:rFonts w:ascii="Times New Roman" w:eastAsia="Times New Roman" w:hAnsi="Times New Roman" w:cs="Times New Roman"/>
                <w:b/>
                <w:iCs/>
                <w:kern w:val="0"/>
                <w:sz w:val="26"/>
                <w:szCs w:val="26"/>
                <w:lang w:val="vi-VN"/>
                <w14:ligatures w14:val="none"/>
              </w:rPr>
            </w:pPr>
            <w:r w:rsidRPr="006A1F39">
              <w:rPr>
                <w:rFonts w:ascii="Times New Roman" w:eastAsia="Times New Roman" w:hAnsi="Times New Roman" w:cs="Times New Roman"/>
                <w:b/>
                <w:iCs/>
                <w:kern w:val="0"/>
                <w:sz w:val="26"/>
                <w:szCs w:val="26"/>
                <w:lang w:val="vi-VN"/>
                <w14:ligatures w14:val="none"/>
              </w:rPr>
              <w:t>KT.</w:t>
            </w:r>
            <w:r w:rsidR="009307F8" w:rsidRPr="006A1F39">
              <w:rPr>
                <w:rFonts w:ascii="Times New Roman" w:eastAsia="Times New Roman" w:hAnsi="Times New Roman" w:cs="Times New Roman"/>
                <w:b/>
                <w:iCs/>
                <w:kern w:val="0"/>
                <w:sz w:val="26"/>
                <w:szCs w:val="26"/>
                <w:lang w:val="vi-VN"/>
                <w14:ligatures w14:val="none"/>
              </w:rPr>
              <w:t xml:space="preserve"> </w:t>
            </w:r>
            <w:r w:rsidRPr="006A1F39">
              <w:rPr>
                <w:rFonts w:ascii="Times New Roman" w:eastAsia="Times New Roman" w:hAnsi="Times New Roman" w:cs="Times New Roman"/>
                <w:b/>
                <w:iCs/>
                <w:kern w:val="0"/>
                <w:sz w:val="26"/>
                <w:szCs w:val="26"/>
                <w:lang w:val="vi-VN"/>
                <w14:ligatures w14:val="none"/>
              </w:rPr>
              <w:t>THỦ TƯỚNG</w:t>
            </w:r>
          </w:p>
          <w:p w14:paraId="123E53FA" w14:textId="77777777" w:rsidR="00D36263" w:rsidRPr="006A1F39" w:rsidRDefault="00D36263" w:rsidP="00D36263">
            <w:pPr>
              <w:keepNext/>
              <w:spacing w:after="0" w:line="240" w:lineRule="auto"/>
              <w:ind w:right="-57"/>
              <w:jc w:val="center"/>
              <w:outlineLvl w:val="3"/>
              <w:rPr>
                <w:rFonts w:ascii="Times New Roman" w:eastAsia="Times New Roman" w:hAnsi="Times New Roman" w:cs="Times New Roman"/>
                <w:b/>
                <w:iCs/>
                <w:kern w:val="0"/>
                <w:sz w:val="26"/>
                <w:szCs w:val="26"/>
                <w:lang w:val="vi-VN"/>
                <w14:ligatures w14:val="none"/>
              </w:rPr>
            </w:pPr>
            <w:r w:rsidRPr="006A1F39">
              <w:rPr>
                <w:rFonts w:ascii="Times New Roman" w:eastAsia="Times New Roman" w:hAnsi="Times New Roman" w:cs="Times New Roman"/>
                <w:b/>
                <w:iCs/>
                <w:kern w:val="0"/>
                <w:sz w:val="26"/>
                <w:szCs w:val="26"/>
                <w:lang w:val="vi-VN"/>
                <w14:ligatures w14:val="none"/>
              </w:rPr>
              <w:t>PHÓ THỦ TƯỚNG</w:t>
            </w:r>
          </w:p>
          <w:p w14:paraId="7C28521E" w14:textId="77777777" w:rsidR="00D36263" w:rsidRPr="006A1F39" w:rsidRDefault="00D36263" w:rsidP="00D36263">
            <w:pPr>
              <w:keepNext/>
              <w:spacing w:after="0" w:line="240" w:lineRule="auto"/>
              <w:ind w:right="-57"/>
              <w:jc w:val="center"/>
              <w:outlineLvl w:val="3"/>
              <w:rPr>
                <w:rFonts w:ascii="Times New Roman" w:eastAsia="Times New Roman" w:hAnsi="Times New Roman" w:cs="Times New Roman"/>
                <w:b/>
                <w:iCs/>
                <w:color w:val="FFFFFF"/>
                <w:kern w:val="0"/>
                <w:sz w:val="28"/>
                <w:szCs w:val="28"/>
                <w:lang w:val="vi-VN"/>
                <w14:ligatures w14:val="none"/>
              </w:rPr>
            </w:pPr>
            <w:r w:rsidRPr="006A1F39">
              <w:rPr>
                <w:rFonts w:ascii="Times New Roman" w:eastAsia="Times New Roman" w:hAnsi="Times New Roman" w:cs="Times New Roman"/>
                <w:b/>
                <w:iCs/>
                <w:color w:val="FFFFFF"/>
                <w:kern w:val="0"/>
                <w:sz w:val="28"/>
                <w:szCs w:val="28"/>
                <w:lang w:val="vi-VN"/>
                <w14:ligatures w14:val="none"/>
              </w:rPr>
              <w:t>[d</w:t>
            </w:r>
          </w:p>
          <w:p w14:paraId="5CA3ECB1" w14:textId="77777777" w:rsidR="00D36263" w:rsidRPr="006A1F39" w:rsidRDefault="00D36263" w:rsidP="00D36263">
            <w:pPr>
              <w:keepNext/>
              <w:spacing w:after="0" w:line="240" w:lineRule="auto"/>
              <w:ind w:right="-57"/>
              <w:jc w:val="center"/>
              <w:outlineLvl w:val="3"/>
              <w:rPr>
                <w:rFonts w:ascii="Times New Roman" w:eastAsia="Times New Roman" w:hAnsi="Times New Roman" w:cs="Times New Roman"/>
                <w:b/>
                <w:iCs/>
                <w:color w:val="FFFFFF"/>
                <w:kern w:val="0"/>
                <w:sz w:val="28"/>
                <w:szCs w:val="28"/>
                <w:lang w:val="vi-VN"/>
                <w14:ligatures w14:val="none"/>
              </w:rPr>
            </w:pPr>
            <w:r w:rsidRPr="006A1F39">
              <w:rPr>
                <w:rFonts w:ascii="Times New Roman" w:eastAsia="Times New Roman" w:hAnsi="Times New Roman" w:cs="Times New Roman"/>
                <w:b/>
                <w:iCs/>
                <w:color w:val="FFFFFF"/>
                <w:kern w:val="0"/>
                <w:sz w:val="28"/>
                <w:szCs w:val="28"/>
                <w:lang w:val="vi-VN"/>
                <w14:ligatures w14:val="none"/>
              </w:rPr>
              <w:t>aky]</w:t>
            </w:r>
          </w:p>
          <w:p w14:paraId="17BC389E" w14:textId="77777777" w:rsidR="00D36263" w:rsidRPr="00D36263" w:rsidRDefault="00D36263" w:rsidP="00D36263">
            <w:pPr>
              <w:keepNext/>
              <w:spacing w:after="0" w:line="240" w:lineRule="auto"/>
              <w:ind w:right="-57"/>
              <w:jc w:val="center"/>
              <w:outlineLvl w:val="3"/>
              <w:rPr>
                <w:rFonts w:ascii="Times New Roman" w:eastAsia="Times New Roman" w:hAnsi="Times New Roman" w:cs="Times New Roman"/>
                <w:b/>
                <w:iCs/>
                <w:kern w:val="0"/>
                <w:sz w:val="28"/>
                <w:szCs w:val="28"/>
                <w:lang w:val="nl-NL"/>
                <w14:ligatures w14:val="none"/>
              </w:rPr>
            </w:pPr>
            <w:r w:rsidRPr="00D36263">
              <w:rPr>
                <w:rFonts w:ascii="Times New Roman" w:eastAsia="Times New Roman" w:hAnsi="Times New Roman" w:cs="Times New Roman"/>
                <w:b/>
                <w:iCs/>
                <w:kern w:val="0"/>
                <w:sz w:val="28"/>
                <w:szCs w:val="28"/>
                <w:lang w:val="nl-NL"/>
                <w14:ligatures w14:val="none"/>
              </w:rPr>
              <w:t>Nguyễn Văn Thắng</w:t>
            </w:r>
          </w:p>
        </w:tc>
      </w:tr>
    </w:tbl>
    <w:p w14:paraId="3CAE6798" w14:textId="77777777" w:rsidR="00D36263" w:rsidRPr="00D36263" w:rsidRDefault="00D36263" w:rsidP="00D36263">
      <w:pPr>
        <w:spacing w:before="120" w:after="120" w:line="240" w:lineRule="auto"/>
        <w:jc w:val="both"/>
        <w:rPr>
          <w:rFonts w:ascii="Times New Roman" w:eastAsia="Arial" w:hAnsi="Times New Roman" w:cs="Times New Roman"/>
          <w:kern w:val="0"/>
          <w:sz w:val="28"/>
          <w:szCs w:val="22"/>
          <w:lang w:val="vi-VN"/>
          <w14:ligatures w14:val="none"/>
        </w:rPr>
        <w:sectPr w:rsidR="00D36263" w:rsidRPr="00D36263" w:rsidSect="00B06A6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680" w:footer="454" w:gutter="0"/>
          <w:pgNumType w:start="89"/>
          <w:cols w:space="708"/>
          <w:docGrid w:linePitch="381"/>
        </w:sectPr>
      </w:pPr>
    </w:p>
    <w:p w14:paraId="0D2484FD" w14:textId="77777777" w:rsidR="00D36263" w:rsidRPr="00D36263" w:rsidRDefault="00D36263" w:rsidP="00D36263">
      <w:pPr>
        <w:spacing w:before="60" w:after="60" w:line="360" w:lineRule="exact"/>
        <w:jc w:val="center"/>
        <w:rPr>
          <w:rFonts w:ascii="Times New Roman" w:eastAsia="Arial" w:hAnsi="Times New Roman" w:cs="Times New Roman"/>
          <w:b/>
          <w:kern w:val="0"/>
          <w:sz w:val="28"/>
          <w:szCs w:val="22"/>
          <w14:ligatures w14:val="none"/>
        </w:rPr>
      </w:pPr>
      <w:r w:rsidRPr="00D36263">
        <w:rPr>
          <w:rFonts w:ascii="Times New Roman" w:eastAsia="Arial" w:hAnsi="Times New Roman" w:cs="Times New Roman"/>
          <w:b/>
          <w:kern w:val="0"/>
          <w:sz w:val="28"/>
          <w:szCs w:val="22"/>
          <w14:ligatures w14:val="none"/>
        </w:rPr>
        <w:lastRenderedPageBreak/>
        <w:t>Phụ lục</w:t>
      </w:r>
    </w:p>
    <w:p w14:paraId="4D0EA371" w14:textId="77777777" w:rsidR="00D36263" w:rsidRPr="00D36263" w:rsidRDefault="00D36263" w:rsidP="00D36263">
      <w:pPr>
        <w:spacing w:before="60" w:after="60" w:line="360" w:lineRule="exact"/>
        <w:jc w:val="center"/>
        <w:rPr>
          <w:rFonts w:ascii="Times New Roman" w:eastAsia="Arial" w:hAnsi="Times New Roman" w:cs="Times New Roman"/>
          <w:b/>
          <w:kern w:val="0"/>
          <w:sz w:val="28"/>
          <w:szCs w:val="22"/>
          <w14:ligatures w14:val="none"/>
        </w:rPr>
      </w:pPr>
      <w:r w:rsidRPr="00D36263">
        <w:rPr>
          <w:rFonts w:ascii="Times New Roman" w:eastAsia="Arial" w:hAnsi="Times New Roman" w:cs="Times New Roman"/>
          <w:b/>
          <w:kern w:val="0"/>
          <w:sz w:val="28"/>
          <w:szCs w:val="22"/>
          <w14:ligatures w14:val="none"/>
        </w:rPr>
        <w:t>CÁC NỘI DUNG KHÔNG THỰC HIỆN TIẾT KIỆM</w:t>
      </w:r>
    </w:p>
    <w:p w14:paraId="45A11578" w14:textId="2857F5C8" w:rsidR="00D36263" w:rsidRPr="00D36263" w:rsidRDefault="00D36263" w:rsidP="00D36263">
      <w:pPr>
        <w:spacing w:before="60" w:after="60" w:line="360" w:lineRule="exact"/>
        <w:jc w:val="center"/>
        <w:rPr>
          <w:rFonts w:ascii="Times New Roman" w:eastAsia="Arial" w:hAnsi="Times New Roman" w:cs="Times New Roman"/>
          <w:i/>
          <w:kern w:val="0"/>
          <w:sz w:val="28"/>
          <w:szCs w:val="22"/>
          <w:lang w:val="vi-VN"/>
          <w14:ligatures w14:val="none"/>
        </w:rPr>
      </w:pPr>
      <w:r w:rsidRPr="00D36263">
        <w:rPr>
          <w:rFonts w:ascii="Times New Roman" w:eastAsia="Arial" w:hAnsi="Times New Roman" w:cs="Times New Roman"/>
          <w:i/>
          <w:kern w:val="0"/>
          <w:sz w:val="28"/>
          <w:szCs w:val="22"/>
          <w:lang w:val="vi-VN"/>
          <w14:ligatures w14:val="none"/>
        </w:rPr>
        <w:t xml:space="preserve">(kèm theo </w:t>
      </w:r>
      <w:r w:rsidRPr="00D36263">
        <w:rPr>
          <w:rFonts w:ascii="Times New Roman" w:eastAsia="Arial" w:hAnsi="Times New Roman" w:cs="Times New Roman"/>
          <w:i/>
          <w:kern w:val="0"/>
          <w:sz w:val="28"/>
          <w:szCs w:val="22"/>
          <w14:ligatures w14:val="none"/>
        </w:rPr>
        <w:t>Nghị quyết</w:t>
      </w:r>
      <w:r w:rsidRPr="00D36263">
        <w:rPr>
          <w:rFonts w:ascii="Times New Roman" w:eastAsia="Arial" w:hAnsi="Times New Roman" w:cs="Times New Roman"/>
          <w:i/>
          <w:kern w:val="0"/>
          <w:sz w:val="28"/>
          <w:szCs w:val="22"/>
          <w:lang w:val="vi-VN"/>
          <w14:ligatures w14:val="none"/>
        </w:rPr>
        <w:t xml:space="preserve"> số </w:t>
      </w:r>
      <w:r w:rsidR="00BC0F09">
        <w:rPr>
          <w:rFonts w:ascii="Times New Roman" w:eastAsia="Arial" w:hAnsi="Times New Roman" w:cs="Times New Roman"/>
          <w:i/>
          <w:kern w:val="0"/>
          <w:sz w:val="28"/>
          <w:szCs w:val="22"/>
          <w14:ligatures w14:val="none"/>
        </w:rPr>
        <w:t>135</w:t>
      </w:r>
      <w:r w:rsidRPr="00D36263">
        <w:rPr>
          <w:rFonts w:ascii="Times New Roman" w:eastAsia="Arial" w:hAnsi="Times New Roman" w:cs="Times New Roman"/>
          <w:i/>
          <w:kern w:val="0"/>
          <w:sz w:val="28"/>
          <w:szCs w:val="22"/>
          <w:lang w:val="vi-VN"/>
          <w14:ligatures w14:val="none"/>
        </w:rPr>
        <w:t>/</w:t>
      </w:r>
      <w:r w:rsidRPr="00D36263">
        <w:rPr>
          <w:rFonts w:ascii="Times New Roman" w:eastAsia="Arial" w:hAnsi="Times New Roman" w:cs="Times New Roman"/>
          <w:i/>
          <w:kern w:val="0"/>
          <w:sz w:val="28"/>
          <w:szCs w:val="22"/>
          <w14:ligatures w14:val="none"/>
        </w:rPr>
        <w:t>NQ</w:t>
      </w:r>
      <w:r w:rsidRPr="00D36263">
        <w:rPr>
          <w:rFonts w:ascii="Times New Roman" w:eastAsia="Arial" w:hAnsi="Times New Roman" w:cs="Times New Roman"/>
          <w:i/>
          <w:kern w:val="0"/>
          <w:sz w:val="28"/>
          <w:szCs w:val="22"/>
          <w:lang w:val="vi-VN"/>
          <w14:ligatures w14:val="none"/>
        </w:rPr>
        <w:t>-CP ngày</w:t>
      </w:r>
      <w:r w:rsidRPr="00D36263">
        <w:rPr>
          <w:rFonts w:ascii="Times New Roman" w:eastAsia="Arial" w:hAnsi="Times New Roman" w:cs="Times New Roman"/>
          <w:i/>
          <w:kern w:val="0"/>
          <w:sz w:val="28"/>
          <w:szCs w:val="22"/>
          <w14:ligatures w14:val="none"/>
        </w:rPr>
        <w:t xml:space="preserve"> </w:t>
      </w:r>
      <w:r w:rsidR="00BC0F09">
        <w:rPr>
          <w:rFonts w:ascii="Times New Roman" w:eastAsia="Arial" w:hAnsi="Times New Roman" w:cs="Times New Roman"/>
          <w:i/>
          <w:kern w:val="0"/>
          <w:sz w:val="28"/>
          <w:szCs w:val="22"/>
          <w14:ligatures w14:val="none"/>
        </w:rPr>
        <w:t>22</w:t>
      </w:r>
      <w:r w:rsidRPr="00D36263">
        <w:rPr>
          <w:rFonts w:ascii="Times New Roman" w:eastAsia="Arial" w:hAnsi="Times New Roman" w:cs="Times New Roman"/>
          <w:i/>
          <w:kern w:val="0"/>
          <w:sz w:val="28"/>
          <w:szCs w:val="22"/>
          <w14:ligatures w14:val="none"/>
        </w:rPr>
        <w:t xml:space="preserve"> tháng </w:t>
      </w:r>
      <w:r w:rsidR="00BC0F09">
        <w:rPr>
          <w:rFonts w:ascii="Times New Roman" w:eastAsia="Arial" w:hAnsi="Times New Roman" w:cs="Times New Roman"/>
          <w:i/>
          <w:kern w:val="0"/>
          <w:sz w:val="28"/>
          <w:szCs w:val="22"/>
          <w14:ligatures w14:val="none"/>
        </w:rPr>
        <w:t>5</w:t>
      </w:r>
      <w:r w:rsidRPr="00D36263">
        <w:rPr>
          <w:rFonts w:ascii="Times New Roman" w:eastAsia="Arial" w:hAnsi="Times New Roman" w:cs="Times New Roman"/>
          <w:i/>
          <w:kern w:val="0"/>
          <w:sz w:val="28"/>
          <w:szCs w:val="22"/>
          <w14:ligatures w14:val="none"/>
        </w:rPr>
        <w:t xml:space="preserve"> năm 2026</w:t>
      </w:r>
      <w:r w:rsidRPr="00D36263">
        <w:rPr>
          <w:rFonts w:ascii="Times New Roman" w:eastAsia="Arial" w:hAnsi="Times New Roman" w:cs="Times New Roman"/>
          <w:i/>
          <w:kern w:val="0"/>
          <w:sz w:val="28"/>
          <w:szCs w:val="22"/>
          <w:lang w:val="vi-VN"/>
          <w14:ligatures w14:val="none"/>
        </w:rPr>
        <w:t xml:space="preserve"> của Chính phủ)</w:t>
      </w:r>
    </w:p>
    <w:p w14:paraId="4FC17A41" w14:textId="77777777" w:rsidR="00D36263" w:rsidRPr="006A1F39" w:rsidRDefault="00D36263" w:rsidP="00D36263">
      <w:pPr>
        <w:tabs>
          <w:tab w:val="left" w:pos="0"/>
        </w:tabs>
        <w:spacing w:before="60" w:after="60" w:line="360" w:lineRule="exact"/>
        <w:jc w:val="center"/>
        <w:rPr>
          <w:rFonts w:ascii="Times New Roman" w:eastAsia="Arial" w:hAnsi="Times New Roman" w:cs="Times New Roman"/>
          <w:spacing w:val="-20"/>
          <w:kern w:val="0"/>
          <w:sz w:val="16"/>
          <w:szCs w:val="22"/>
          <w:lang w:val="vi-VN"/>
          <w14:ligatures w14:val="none"/>
        </w:rPr>
      </w:pPr>
      <w:r w:rsidRPr="006A1F39">
        <w:rPr>
          <w:rFonts w:ascii="Times New Roman" w:eastAsia="Arial" w:hAnsi="Times New Roman" w:cs="Times New Roman"/>
          <w:spacing w:val="-20"/>
          <w:kern w:val="0"/>
          <w:sz w:val="16"/>
          <w:szCs w:val="22"/>
          <w:lang w:val="vi-VN"/>
          <w14:ligatures w14:val="none"/>
        </w:rPr>
        <w:t>-------------------------------------------</w:t>
      </w:r>
    </w:p>
    <w:p w14:paraId="4C7BEB66"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spacing w:val="-8"/>
          <w:kern w:val="0"/>
          <w:sz w:val="28"/>
          <w:szCs w:val="22"/>
          <w:lang w:val="vi-VN"/>
          <w14:ligatures w14:val="none"/>
        </w:rPr>
      </w:pPr>
      <w:r w:rsidRPr="006A1F39">
        <w:rPr>
          <w:rFonts w:ascii="Times New Roman" w:eastAsia="Arial" w:hAnsi="Times New Roman" w:cs="Times New Roman"/>
          <w:spacing w:val="-8"/>
          <w:kern w:val="0"/>
          <w:sz w:val="28"/>
          <w:szCs w:val="22"/>
          <w:lang w:val="vi-VN"/>
          <w14:ligatures w14:val="none"/>
        </w:rPr>
        <w:t>1. Các khoản chi lương, có tính chất tiền lương và các khoản chi cho con người:</w:t>
      </w:r>
    </w:p>
    <w:p w14:paraId="49029573"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a) Số tiết kiệm 10% dành để cải cách tiền lương dự toán năm 2026 đã được cấp có thẩm quyền giao theo quy định;</w:t>
      </w:r>
    </w:p>
    <w:p w14:paraId="032C3E1D"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 xml:space="preserve">b) </w:t>
      </w:r>
      <w:r w:rsidRPr="00D36263">
        <w:rPr>
          <w:rFonts w:ascii="Times New Roman" w:eastAsia="Arial" w:hAnsi="Times New Roman" w:cs="Times New Roman"/>
          <w:kern w:val="0"/>
          <w:sz w:val="28"/>
          <w:szCs w:val="28"/>
          <w:lang w:val="vi-VN"/>
          <w14:ligatures w14:val="none"/>
        </w:rPr>
        <w:t>Các khoản chi lương, phụ cấp, các khoản có tính chất tiền lương</w:t>
      </w:r>
      <w:r w:rsidRPr="006A1F39">
        <w:rPr>
          <w:rFonts w:ascii="Times New Roman" w:eastAsia="Arial" w:hAnsi="Times New Roman" w:cs="Times New Roman"/>
          <w:kern w:val="0"/>
          <w:sz w:val="28"/>
          <w:szCs w:val="28"/>
          <w:lang w:val="vi-VN"/>
          <w14:ligatures w14:val="none"/>
        </w:rPr>
        <w:t xml:space="preserve"> </w:t>
      </w:r>
      <w:r w:rsidRPr="00D36263">
        <w:rPr>
          <w:rFonts w:ascii="Times New Roman" w:eastAsia="Arial" w:hAnsi="Times New Roman" w:cs="Times New Roman"/>
          <w:kern w:val="0"/>
          <w:sz w:val="28"/>
          <w:szCs w:val="28"/>
          <w:lang w:val="vi-VN"/>
          <w14:ligatures w14:val="none"/>
        </w:rPr>
        <w:t>và các khoản chi cho con người</w:t>
      </w:r>
      <w:r w:rsidRPr="006A1F39">
        <w:rPr>
          <w:rFonts w:ascii="Times New Roman" w:eastAsia="Arial" w:hAnsi="Times New Roman" w:cs="Times New Roman"/>
          <w:kern w:val="0"/>
          <w:sz w:val="28"/>
          <w:szCs w:val="28"/>
          <w:lang w:val="vi-VN"/>
          <w14:ligatures w14:val="none"/>
        </w:rPr>
        <w:t xml:space="preserve">, </w:t>
      </w:r>
      <w:r w:rsidRPr="00D36263">
        <w:rPr>
          <w:rFonts w:ascii="Times New Roman" w:eastAsia="Arial" w:hAnsi="Times New Roman" w:cs="Times New Roman"/>
          <w:bCs/>
          <w:kern w:val="0"/>
          <w:sz w:val="28"/>
          <w:szCs w:val="22"/>
          <w:lang w:val="vi-VN"/>
          <w14:ligatures w14:val="none"/>
        </w:rPr>
        <w:t>chi tiền thưởng theo Nghị định số 73/2024/NĐ-CP ngày 30 tháng 6 năm 2024 của Chính phủ quy định mức lương cơ sở và chế độ tiền thưởng đối với cán bộ, công chức, viên chức và lực lượng vũ trang</w:t>
      </w:r>
      <w:r w:rsidRPr="006A1F39">
        <w:rPr>
          <w:rFonts w:ascii="Times New Roman" w:eastAsia="Arial" w:hAnsi="Times New Roman" w:cs="Times New Roman"/>
          <w:bCs/>
          <w:kern w:val="0"/>
          <w:sz w:val="28"/>
          <w:szCs w:val="22"/>
          <w:lang w:val="vi-VN"/>
          <w14:ligatures w14:val="none"/>
        </w:rPr>
        <w:t>;</w:t>
      </w:r>
    </w:p>
    <w:p w14:paraId="53579023" w14:textId="1D1753A2"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c) Kinh phí thực hiện các chế độ chính sách an sinh xã hội đã được cấp có thẩm quyền quyết định; các khoản chi cho con người theo chế độ (bao gồm: kinh phí tinh giản biên chế; học bổng, chế độ, chính sách cho học sinh, sinh viên; chi hỗ trợ nhân s</w:t>
      </w:r>
      <w:r w:rsidR="009307F8" w:rsidRPr="006A1F39">
        <w:rPr>
          <w:rFonts w:ascii="Times New Roman" w:eastAsia="Arial" w:hAnsi="Times New Roman" w:cs="Times New Roman"/>
          <w:kern w:val="0"/>
          <w:sz w:val="28"/>
          <w:szCs w:val="22"/>
          <w:lang w:val="vi-VN"/>
          <w14:ligatures w14:val="none"/>
        </w:rPr>
        <w:t>ĩ</w:t>
      </w:r>
      <w:r w:rsidRPr="006A1F39">
        <w:rPr>
          <w:rFonts w:ascii="Times New Roman" w:eastAsia="Arial" w:hAnsi="Times New Roman" w:cs="Times New Roman"/>
          <w:kern w:val="0"/>
          <w:sz w:val="28"/>
          <w:szCs w:val="22"/>
          <w:lang w:val="vi-VN"/>
          <w14:ligatures w14:val="none"/>
        </w:rPr>
        <w:t xml:space="preserve"> khó khăn; tiền ăn, tiền thưởng theo chế độ quy định, tiền thuê chuyên gia, tiền công và các khoản chi cho con người khác; tiền công và các khoản chi cho con người của các cuộc điều tra thống kê, thực hiện các chính sách về bảo vệ và phát triển rừng; các khoản phụ cấp đặc thù của từng ngành kể cả bằng tiền và hiện vật; kinh phí cấp bù miễn, giảm học phí theo chế độ quy định; quỹ nhuận bút, giải thưởng văn học, nghệ thuật...);</w:t>
      </w:r>
    </w:p>
    <w:p w14:paraId="614171FF"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 xml:space="preserve">2. Các khoản chi theo các cam kết quốc tế: Chi từ nguồn vốn ngoài nước; vốn đối ứng để thực hiện các dự án ODA; các khoản chi đóng niên liễm; kinh phí thực hiện thoả thuận hoà giải, phán quyết, quyết định của trọng tài quốc tế; chi viện trợ của ngân sách địa phương. </w:t>
      </w:r>
    </w:p>
    <w:p w14:paraId="26BF27F8"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3. Kinh phí thực hiện một số nhiệm vụ chính trị, chuyên môn đặc thù, quan trọng không thực hiện tiết</w:t>
      </w:r>
      <w:r w:rsidRPr="00D36263">
        <w:rPr>
          <w:rFonts w:ascii="Times New Roman" w:eastAsia="Arial" w:hAnsi="Times New Roman" w:cs="Times New Roman"/>
          <w:kern w:val="0"/>
          <w:sz w:val="28"/>
          <w:szCs w:val="22"/>
          <w:lang w:val="vi-VN"/>
          <w14:ligatures w14:val="none"/>
        </w:rPr>
        <w:t xml:space="preserve"> kiệm</w:t>
      </w:r>
      <w:r w:rsidRPr="006A1F39">
        <w:rPr>
          <w:rFonts w:ascii="Times New Roman" w:eastAsia="Arial" w:hAnsi="Times New Roman" w:cs="Times New Roman"/>
          <w:kern w:val="0"/>
          <w:sz w:val="28"/>
          <w:szCs w:val="22"/>
          <w:lang w:val="vi-VN"/>
          <w14:ligatures w14:val="none"/>
        </w:rPr>
        <w:t>:</w:t>
      </w:r>
    </w:p>
    <w:p w14:paraId="0E6D10E4"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a) Kinh phí kỳ họp Quốc hội, hoạt động của Ủy ban Thường vụ Quốc hội và Đoàn đại biểu Quốc hội; kinh phí thực hiện công tác tuyên truyền, báo chí phục vụ hoạt động Quốc hội; kinh phí hỗ trợ cho các tổ chức tôn giáo, chức sắc, chức việc tôn giáo tại Việt Nam; kinh phí sản xuất hiện vật khen thưởng; kinh phí kỳ họp Hội đồng nhân dân, hoạt động của Hội đồng nhân dân các cấp; kinh phí tổ chức Đại hội Đảng toàn quốc; kinh phí tổ</w:t>
      </w:r>
      <w:r w:rsidRPr="00D36263">
        <w:rPr>
          <w:rFonts w:ascii="Times New Roman" w:eastAsia="Arial" w:hAnsi="Times New Roman" w:cs="Times New Roman"/>
          <w:kern w:val="0"/>
          <w:sz w:val="28"/>
          <w:szCs w:val="22"/>
          <w:lang w:val="vi-VN"/>
          <w14:ligatures w14:val="none"/>
        </w:rPr>
        <w:t xml:space="preserve"> chức </w:t>
      </w:r>
      <w:r w:rsidRPr="006A1F39">
        <w:rPr>
          <w:rFonts w:ascii="Times New Roman" w:eastAsia="Arial" w:hAnsi="Times New Roman" w:cs="Times New Roman"/>
          <w:kern w:val="0"/>
          <w:sz w:val="28"/>
          <w:szCs w:val="22"/>
          <w:lang w:val="vi-VN"/>
          <w14:ligatures w14:val="none"/>
        </w:rPr>
        <w:t>bầu cử Đại biểu Quốc hội, Hội đồng nhân dân các cấp.</w:t>
      </w:r>
    </w:p>
    <w:p w14:paraId="092DAC5C"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b) Kinh phí hoạt động đối ngoại của Nhà nước và phục vụ nhiệm vụ đối ngoại của lãnh đạo Đảng, Nhà nước, Quốc hội, Chính phủ;</w:t>
      </w:r>
    </w:p>
    <w:p w14:paraId="3839FB5F"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spacing w:val="4"/>
          <w:kern w:val="0"/>
          <w:sz w:val="28"/>
          <w:szCs w:val="22"/>
          <w:lang w:val="vi-VN"/>
          <w14:ligatures w14:val="none"/>
        </w:rPr>
        <w:t>c) Kinh phí đào tạo lưu học sinh nước ngoài ở Việt Nam và đào tạo lưu học sinh Việt Nam ở nước ngoài diện Hiệp định; kinh phí thực hiện Đề án đào</w:t>
      </w:r>
      <w:r w:rsidRPr="006A1F39">
        <w:rPr>
          <w:rFonts w:ascii="Times New Roman" w:eastAsia="Arial" w:hAnsi="Times New Roman" w:cs="Times New Roman"/>
          <w:kern w:val="0"/>
          <w:sz w:val="28"/>
          <w:szCs w:val="22"/>
          <w:lang w:val="vi-VN"/>
          <w14:ligatures w14:val="none"/>
        </w:rPr>
        <w:t xml:space="preserve"> </w:t>
      </w:r>
      <w:r w:rsidRPr="006A1F39">
        <w:rPr>
          <w:rFonts w:ascii="Times New Roman" w:eastAsia="Arial" w:hAnsi="Times New Roman" w:cs="Times New Roman"/>
          <w:kern w:val="0"/>
          <w:sz w:val="28"/>
          <w:szCs w:val="22"/>
          <w:lang w:val="vi-VN"/>
          <w14:ligatures w14:val="none"/>
        </w:rPr>
        <w:lastRenderedPageBreak/>
        <w:t>tạo, bồi dưỡng ở nước ngoài theo các Đề án đã được Thủ tướng Chính phủ phê duyệt; kinh phí đào tạo, bồi dưỡng cán bộ, công chức;</w:t>
      </w:r>
    </w:p>
    <w:p w14:paraId="236D3CF6"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d) Kinh phí thực hiện các nhiệm vụ khoa học, công nghệ, đổi mới sáng tạo và chuyển đổi số để thực hiện Nghị quyết số 57-NQ/TW của Bộ Chính trị về đột phá phát triển khoa học, công nghệ, đổi mới sáng tạo và chuyển đổi số quốc gia, Nghị quyết số 193/2025/QH15 của Quốc hội về thí điểm một số cơ chế, chính sách đặc biệt tạo đột phá phát triển khoa học, công nghệ, đổi mới sáng tạo và chuyển đổi số quốc gia; kinh phí thực hiện các nhiệm vụ hợp tác khoa học kỹ thuật với một số nước theo Hiệp định hoặc Nghị định thư;</w:t>
      </w:r>
    </w:p>
    <w:p w14:paraId="30C86DDA"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 xml:space="preserve">đ) Kinh phí các hoạt động phục vụ công tác y tế dự phòng (phòng chống dịch, bệnh truyền nhiễm, các nhiệm vụ đặc thù chuyên môn cho y tế dự phòng, y tế cơ sở, an toàn thực phẩm, công tác dân số, các nhiệm vụ mua vắc xin, kiểm nghiệm thuốc, nước, dược phẩm…); kinh phí hoạt động chỉ đạo tuyến, hướng dẫn hỗ trợ chuyên môn, chuyển giao kỹ thuật, luân phiên cán bộ chuyên môn từ bệnh viện tuyến trên về hỗ trợ các bệnh viện tuyến dưới nhằm nâng cao chất lượng khám, chữa bệnh đã được duyệt; kinh phí khám bệnh, chữa bệnh, chăm sóc cho bệnh nhân Tâm thần, Phong, Lao tại các cơ sở y tế; </w:t>
      </w:r>
    </w:p>
    <w:p w14:paraId="142B1EC9"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e) Kinh phí hoạt động phục vụ phiên tòa; kinh phí hoạt động điều tra, thực hành quyền công tố và kiểm sát hoạt động tư pháp của cơ quan kiểm sát nhân dân; kinh phí giám định phục vụ hoạt động của cơ quan tư pháp, thanh tra, kiểm toán; kinh phí hoạt động của đoàn Hội thẩm, kinh phí tạm ứng cưỡng chế thi hành án, tiêu hủy tang vật, kinh phí thừa phát lại; kinh phí thực hiện hoà giải, đối thoại theo Luật Hoà giải, đối thoại tại Toà án; kinh phí bồi thường thiệt hại; kinh phí thực hiện Pháp lệnh số 01/2022/UBTVQH15 về trình tự, thủ tục Toà án nhân dân xem xét, quyết định việc đưa người từ đủ 12 tuổi đến dưới 18 tuổi và cơ sở cai nghiệ</w:t>
      </w:r>
      <w:r w:rsidRPr="00D36263">
        <w:rPr>
          <w:rFonts w:ascii="Times New Roman" w:eastAsia="Arial" w:hAnsi="Times New Roman" w:cs="Times New Roman"/>
          <w:kern w:val="0"/>
          <w:sz w:val="28"/>
          <w:szCs w:val="22"/>
          <w:lang w:val="vi-VN"/>
          <w14:ligatures w14:val="none"/>
        </w:rPr>
        <w:t>n</w:t>
      </w:r>
      <w:r w:rsidRPr="006A1F39">
        <w:rPr>
          <w:rFonts w:ascii="Times New Roman" w:eastAsia="Arial" w:hAnsi="Times New Roman" w:cs="Times New Roman"/>
          <w:kern w:val="0"/>
          <w:sz w:val="28"/>
          <w:szCs w:val="22"/>
          <w:lang w:val="vi-VN"/>
          <w14:ligatures w14:val="none"/>
        </w:rPr>
        <w:t xml:space="preserve"> bắt buộc; kinh phí thực hiện Pháp lệnh số 03/2022/UBTVQH15 về trình tự, thủ tục xem xét, quyết định áp dụng các biện pháp xử lý hành chính tại Toà án nhân dân; kinh phí hỗ trợ phục vụ cho công tác họp xét tha tù trước thời hạn có điều kiện do Tòa án thực hiện theo quy định của Bộ Luật Hình sự sửa đổi; kinh phí hỗ trợ thi hành án tử hình;</w:t>
      </w:r>
    </w:p>
    <w:p w14:paraId="5548CFA6"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kern w:val="0"/>
          <w:sz w:val="28"/>
          <w:szCs w:val="22"/>
          <w:lang w:val="vi-VN"/>
          <w14:ligatures w14:val="none"/>
        </w:rPr>
      </w:pPr>
      <w:r w:rsidRPr="006A1F39">
        <w:rPr>
          <w:rFonts w:ascii="Times New Roman" w:eastAsia="Arial" w:hAnsi="Times New Roman" w:cs="Times New Roman"/>
          <w:kern w:val="0"/>
          <w:sz w:val="28"/>
          <w:szCs w:val="22"/>
          <w:lang w:val="vi-VN"/>
          <w14:ligatures w14:val="none"/>
        </w:rPr>
        <w:t>g) Kinh phí sự nghiệp thực hiện các Chương trình mục tiêu quốc gia;</w:t>
      </w:r>
    </w:p>
    <w:p w14:paraId="6552E9D8" w14:textId="77777777" w:rsidR="00D36263" w:rsidRPr="006A1F39" w:rsidRDefault="00D36263" w:rsidP="00D36263">
      <w:pPr>
        <w:tabs>
          <w:tab w:val="left" w:pos="0"/>
        </w:tabs>
        <w:spacing w:before="60" w:after="60" w:line="360" w:lineRule="exact"/>
        <w:ind w:firstLine="720"/>
        <w:jc w:val="both"/>
        <w:rPr>
          <w:rFonts w:ascii="Times New Roman" w:eastAsia="Arial" w:hAnsi="Times New Roman" w:cs="Times New Roman"/>
          <w:spacing w:val="-4"/>
          <w:kern w:val="0"/>
          <w:sz w:val="28"/>
          <w:szCs w:val="22"/>
          <w:lang w:val="vi-VN"/>
          <w14:ligatures w14:val="none"/>
        </w:rPr>
      </w:pPr>
      <w:r w:rsidRPr="006A1F39">
        <w:rPr>
          <w:rFonts w:ascii="Times New Roman" w:eastAsia="Arial" w:hAnsi="Times New Roman" w:cs="Times New Roman"/>
          <w:spacing w:val="-4"/>
          <w:kern w:val="0"/>
          <w:sz w:val="28"/>
          <w:szCs w:val="22"/>
          <w:lang w:val="vi-VN"/>
          <w14:ligatures w14:val="none"/>
        </w:rPr>
        <w:t>h) Kinh phí mua gạo xuất cấp theo các Quyết định của Thủ tướng Chính phủ.</w:t>
      </w:r>
    </w:p>
    <w:sectPr w:rsidR="00B06A69" w:rsidSect="000C006A">
      <w:headerReference w:type="even" r:id="rId17"/>
      <w:headerReference w:type="default" r:id="rId18"/>
      <w:footerReference w:type="default" r:id="rId19"/>
      <w:headerReference w:type="first" r:id="rId20"/>
      <w:pgSz w:w="11906" w:h="16838" w:code="9"/>
      <w:pgMar w:top="1134" w:right="1134" w:bottom="1134" w:left="1701" w:header="62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83D" w14:textId="77777777" w:rsidR="006D3303" w:rsidRDefault="006D3303" w:rsidP="00D36263">
      <w:pPr>
        <w:spacing w:after="0" w:line="240" w:lineRule="auto"/>
      </w:pPr>
      <w:r>
        <w:separator/>
      </w:r>
    </w:p>
  </w:endnote>
  <w:endnote w:type="continuationSeparator" w:id="0">
    <w:p w14:paraId="23E8CA5B" w14:textId="77777777" w:rsidR="006D3303" w:rsidRDefault="006D3303" w:rsidP="00D3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E62C" w14:textId="77777777" w:rsidR="00B06A69" w:rsidRDefault="00B06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3459" w14:textId="5EA3539B" w:rsidR="00D36263" w:rsidRPr="00D36263" w:rsidRDefault="00D36263" w:rsidP="00D36263">
    <w:pPr>
      <w:pStyle w:val="Footer"/>
      <w:rPr>
        <w:vanish/>
        <w:color w:val="FFFFFF"/>
      </w:rPr>
    </w:pPr>
    <w:r w:rsidRPr="00D36263">
      <w:rPr>
        <w:vanish/>
        <w:color w:val="FFFFFF"/>
      </w:rPr>
      <w:t>469624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B627" w14:textId="77777777" w:rsidR="00B06A69" w:rsidRDefault="00B06A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B5C" w14:textId="2A36A2A7" w:rsidR="00D36263" w:rsidRPr="00D36263" w:rsidRDefault="00D36263" w:rsidP="00D36263">
    <w:pPr>
      <w:pStyle w:val="Footer"/>
      <w:rPr>
        <w:vanish/>
        <w:color w:val="FFFFFF"/>
      </w:rPr>
    </w:pPr>
    <w:r w:rsidRPr="00D36263">
      <w:rPr>
        <w:vanish/>
        <w:color w:val="FFFFFF"/>
      </w:rPr>
      <w:t>469624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8940" w14:textId="77777777" w:rsidR="006D3303" w:rsidRDefault="006D3303" w:rsidP="00D36263">
      <w:pPr>
        <w:spacing w:after="0" w:line="240" w:lineRule="auto"/>
      </w:pPr>
      <w:r>
        <w:separator/>
      </w:r>
    </w:p>
  </w:footnote>
  <w:footnote w:type="continuationSeparator" w:id="0">
    <w:p w14:paraId="2EC8911A" w14:textId="77777777" w:rsidR="006D3303" w:rsidRDefault="006D3303" w:rsidP="00D3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6148" w14:textId="77777777" w:rsidR="000C006A" w:rsidRDefault="000C006A">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0C006A" w:rsidRPr="000C006A" w14:paraId="3269039E" w14:textId="77777777" w:rsidTr="000C006A">
      <w:trPr>
        <w:trHeight w:val="360"/>
        <w:jc w:val="center"/>
      </w:trPr>
      <w:tc>
        <w:tcPr>
          <w:tcW w:w="5000" w:type="pct"/>
          <w:tcBorders>
            <w:bottom w:val="single" w:sz="4" w:space="0" w:color="auto"/>
          </w:tcBorders>
          <w:tcMar>
            <w:left w:w="0" w:type="dxa"/>
            <w:right w:w="0" w:type="dxa"/>
          </w:tcMar>
        </w:tcPr>
        <w:p w14:paraId="74606E01" w14:textId="64ADF18F" w:rsidR="000C006A" w:rsidRPr="000C006A" w:rsidRDefault="000C006A" w:rsidP="000C006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381009DF" w14:textId="77777777" w:rsidTr="000C006A">
      <w:trPr>
        <w:trHeight w:val="20"/>
        <w:jc w:val="center"/>
      </w:trPr>
      <w:tc>
        <w:tcPr>
          <w:tcW w:w="5000" w:type="pct"/>
          <w:tcBorders>
            <w:top w:val="single" w:sz="4" w:space="0" w:color="auto"/>
          </w:tcBorders>
          <w:tcMar>
            <w:top w:w="14" w:type="dxa"/>
            <w:left w:w="115" w:type="dxa"/>
            <w:right w:w="115" w:type="dxa"/>
          </w:tcMar>
        </w:tcPr>
        <w:p w14:paraId="01BC8391"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5A5792B1"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6522" w14:textId="77777777" w:rsidR="000C006A" w:rsidRDefault="000C006A">
    <w:pPr>
      <w:pStyle w:val="Header"/>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C62A" w14:textId="77777777" w:rsidR="000C006A" w:rsidRDefault="000C006A">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0C006A" w:rsidRPr="000C006A" w14:paraId="106A315F" w14:textId="77777777" w:rsidTr="000C006A">
      <w:trPr>
        <w:trHeight w:val="360"/>
        <w:jc w:val="center"/>
      </w:trPr>
      <w:tc>
        <w:tcPr>
          <w:tcW w:w="5000" w:type="pct"/>
          <w:tcBorders>
            <w:bottom w:val="single" w:sz="4" w:space="0" w:color="auto"/>
          </w:tcBorders>
          <w:tcMar>
            <w:left w:w="0" w:type="dxa"/>
            <w:right w:w="0" w:type="dxa"/>
          </w:tcMar>
        </w:tcPr>
        <w:p w14:paraId="5E6CD668" w14:textId="7A2C2A5D" w:rsidR="000C006A" w:rsidRPr="000C006A" w:rsidRDefault="000C006A" w:rsidP="000C006A">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4B42703F" w14:textId="77777777" w:rsidTr="000C006A">
      <w:trPr>
        <w:trHeight w:val="20"/>
        <w:jc w:val="center"/>
      </w:trPr>
      <w:tc>
        <w:tcPr>
          <w:tcW w:w="5000" w:type="pct"/>
          <w:tcBorders>
            <w:top w:val="single" w:sz="4" w:space="0" w:color="auto"/>
          </w:tcBorders>
          <w:tcMar>
            <w:top w:w="14" w:type="dxa"/>
            <w:left w:w="115" w:type="dxa"/>
            <w:right w:w="115" w:type="dxa"/>
          </w:tcMar>
        </w:tcPr>
        <w:p w14:paraId="54F4B7F7"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4ED901D8"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E0CF" w14:textId="77777777" w:rsidR="000C006A" w:rsidRDefault="000C006A">
    <w:pPr>
      <w:pStyle w:val="Header"/>
      <w:ind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668" w14:textId="77777777" w:rsidR="000C006A" w:rsidRDefault="000C006A">
    <w:pPr>
      <w:pStyle w:val="Header"/>
      <w:ind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5A8D" w14:textId="77777777" w:rsidR="000C006A" w:rsidRDefault="000C006A">
    <w:pPr>
      <w:pStyle w:val="Header"/>
      <w:jc w:val="center"/>
    </w:pPr>
  </w:p>
  <w:p w14:paraId="08C8A4C0" w14:textId="77777777" w:rsidR="000C006A" w:rsidRDefault="000C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7081"/>
    <w:multiLevelType w:val="multilevel"/>
    <w:tmpl w:val="1F8F708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D78472A"/>
    <w:multiLevelType w:val="hybridMultilevel"/>
    <w:tmpl w:val="05FE29C8"/>
    <w:lvl w:ilvl="0" w:tplc="85F23B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08456244">
    <w:abstractNumId w:val="0"/>
  </w:num>
  <w:num w:numId="2" w16cid:durableId="44532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AD"/>
    <w:rsid w:val="000041EA"/>
    <w:rsid w:val="00073ED1"/>
    <w:rsid w:val="0008498B"/>
    <w:rsid w:val="000B0C88"/>
    <w:rsid w:val="000C006A"/>
    <w:rsid w:val="000D4C31"/>
    <w:rsid w:val="000F3ABC"/>
    <w:rsid w:val="00104128"/>
    <w:rsid w:val="00116B65"/>
    <w:rsid w:val="001F6634"/>
    <w:rsid w:val="001F7A0B"/>
    <w:rsid w:val="002144FF"/>
    <w:rsid w:val="00236534"/>
    <w:rsid w:val="00283940"/>
    <w:rsid w:val="0029634E"/>
    <w:rsid w:val="002A31FA"/>
    <w:rsid w:val="002B3ECE"/>
    <w:rsid w:val="00303EF5"/>
    <w:rsid w:val="003447BD"/>
    <w:rsid w:val="00396FF6"/>
    <w:rsid w:val="003F4FC7"/>
    <w:rsid w:val="00407E08"/>
    <w:rsid w:val="00432E59"/>
    <w:rsid w:val="004343BF"/>
    <w:rsid w:val="00452C3C"/>
    <w:rsid w:val="00453DA9"/>
    <w:rsid w:val="00472FFC"/>
    <w:rsid w:val="00486661"/>
    <w:rsid w:val="004F29AC"/>
    <w:rsid w:val="004F62EB"/>
    <w:rsid w:val="00553097"/>
    <w:rsid w:val="005A286F"/>
    <w:rsid w:val="005C010D"/>
    <w:rsid w:val="00603E15"/>
    <w:rsid w:val="00612A90"/>
    <w:rsid w:val="006229E1"/>
    <w:rsid w:val="00664E2B"/>
    <w:rsid w:val="006A1F39"/>
    <w:rsid w:val="006B37DA"/>
    <w:rsid w:val="006B4891"/>
    <w:rsid w:val="006B5F7B"/>
    <w:rsid w:val="006D0E22"/>
    <w:rsid w:val="006D3303"/>
    <w:rsid w:val="00710C01"/>
    <w:rsid w:val="00732637"/>
    <w:rsid w:val="0073359B"/>
    <w:rsid w:val="00754707"/>
    <w:rsid w:val="00764986"/>
    <w:rsid w:val="00766A05"/>
    <w:rsid w:val="0079134B"/>
    <w:rsid w:val="007E6C81"/>
    <w:rsid w:val="007F1541"/>
    <w:rsid w:val="007F6E32"/>
    <w:rsid w:val="00802315"/>
    <w:rsid w:val="0081291A"/>
    <w:rsid w:val="00856069"/>
    <w:rsid w:val="00876F3A"/>
    <w:rsid w:val="008D7E01"/>
    <w:rsid w:val="008E2F83"/>
    <w:rsid w:val="008E4FAD"/>
    <w:rsid w:val="009307F8"/>
    <w:rsid w:val="00934F8E"/>
    <w:rsid w:val="00940113"/>
    <w:rsid w:val="009625D2"/>
    <w:rsid w:val="00996690"/>
    <w:rsid w:val="009A7854"/>
    <w:rsid w:val="009F59E7"/>
    <w:rsid w:val="00A2294A"/>
    <w:rsid w:val="00A343FE"/>
    <w:rsid w:val="00A50A9D"/>
    <w:rsid w:val="00A92758"/>
    <w:rsid w:val="00AA4C0E"/>
    <w:rsid w:val="00B05CEE"/>
    <w:rsid w:val="00B06A69"/>
    <w:rsid w:val="00BC0F09"/>
    <w:rsid w:val="00BD38D5"/>
    <w:rsid w:val="00BD7A2B"/>
    <w:rsid w:val="00C21F3D"/>
    <w:rsid w:val="00C461CA"/>
    <w:rsid w:val="00C66AD3"/>
    <w:rsid w:val="00C769B9"/>
    <w:rsid w:val="00C96D03"/>
    <w:rsid w:val="00CB34C5"/>
    <w:rsid w:val="00D07573"/>
    <w:rsid w:val="00D22A89"/>
    <w:rsid w:val="00D36263"/>
    <w:rsid w:val="00D56B3F"/>
    <w:rsid w:val="00D615F5"/>
    <w:rsid w:val="00DA4662"/>
    <w:rsid w:val="00DC3181"/>
    <w:rsid w:val="00DC5138"/>
    <w:rsid w:val="00DD4E5D"/>
    <w:rsid w:val="00DF4E05"/>
    <w:rsid w:val="00DF75EB"/>
    <w:rsid w:val="00E37728"/>
    <w:rsid w:val="00E87998"/>
    <w:rsid w:val="00E96CB4"/>
    <w:rsid w:val="00EB6C1E"/>
    <w:rsid w:val="00EB7ABB"/>
    <w:rsid w:val="00EC7037"/>
    <w:rsid w:val="00F340F9"/>
    <w:rsid w:val="00F608C9"/>
    <w:rsid w:val="00F6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18DD0"/>
  <w15:chartTrackingRefBased/>
  <w15:docId w15:val="{60EED013-3723-4FCC-8AC2-17FDE8CC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AD"/>
    <w:rPr>
      <w:rFonts w:eastAsiaTheme="majorEastAsia" w:cstheme="majorBidi"/>
      <w:color w:val="272727" w:themeColor="text1" w:themeTint="D8"/>
    </w:rPr>
  </w:style>
  <w:style w:type="paragraph" w:styleId="Title">
    <w:name w:val="Title"/>
    <w:basedOn w:val="Normal"/>
    <w:next w:val="Normal"/>
    <w:link w:val="TitleChar"/>
    <w:uiPriority w:val="10"/>
    <w:qFormat/>
    <w:rsid w:val="008E4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AD"/>
    <w:pPr>
      <w:spacing w:before="160"/>
      <w:jc w:val="center"/>
    </w:pPr>
    <w:rPr>
      <w:i/>
      <w:iCs/>
      <w:color w:val="404040" w:themeColor="text1" w:themeTint="BF"/>
    </w:rPr>
  </w:style>
  <w:style w:type="character" w:customStyle="1" w:styleId="QuoteChar">
    <w:name w:val="Quote Char"/>
    <w:basedOn w:val="DefaultParagraphFont"/>
    <w:link w:val="Quote"/>
    <w:uiPriority w:val="29"/>
    <w:rsid w:val="008E4FAD"/>
    <w:rPr>
      <w:i/>
      <w:iCs/>
      <w:color w:val="404040" w:themeColor="text1" w:themeTint="BF"/>
    </w:rPr>
  </w:style>
  <w:style w:type="paragraph" w:styleId="ListParagraph">
    <w:name w:val="List Paragraph"/>
    <w:basedOn w:val="Normal"/>
    <w:uiPriority w:val="34"/>
    <w:qFormat/>
    <w:rsid w:val="008E4FAD"/>
    <w:pPr>
      <w:ind w:left="720"/>
      <w:contextualSpacing/>
    </w:pPr>
  </w:style>
  <w:style w:type="character" w:styleId="IntenseEmphasis">
    <w:name w:val="Intense Emphasis"/>
    <w:basedOn w:val="DefaultParagraphFont"/>
    <w:uiPriority w:val="21"/>
    <w:qFormat/>
    <w:rsid w:val="008E4FAD"/>
    <w:rPr>
      <w:i/>
      <w:iCs/>
      <w:color w:val="2F5496" w:themeColor="accent1" w:themeShade="BF"/>
    </w:rPr>
  </w:style>
  <w:style w:type="paragraph" w:styleId="IntenseQuote">
    <w:name w:val="Intense Quote"/>
    <w:basedOn w:val="Normal"/>
    <w:next w:val="Normal"/>
    <w:link w:val="IntenseQuoteChar"/>
    <w:uiPriority w:val="30"/>
    <w:qFormat/>
    <w:rsid w:val="008E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AD"/>
    <w:rPr>
      <w:i/>
      <w:iCs/>
      <w:color w:val="2F5496" w:themeColor="accent1" w:themeShade="BF"/>
    </w:rPr>
  </w:style>
  <w:style w:type="character" w:styleId="IntenseReference">
    <w:name w:val="Intense Reference"/>
    <w:basedOn w:val="DefaultParagraphFont"/>
    <w:uiPriority w:val="32"/>
    <w:qFormat/>
    <w:rsid w:val="008E4FAD"/>
    <w:rPr>
      <w:b/>
      <w:bCs/>
      <w:smallCaps/>
      <w:color w:val="2F5496" w:themeColor="accent1" w:themeShade="BF"/>
      <w:spacing w:val="5"/>
    </w:rPr>
  </w:style>
  <w:style w:type="paragraph" w:styleId="Footer">
    <w:name w:val="footer"/>
    <w:basedOn w:val="Normal"/>
    <w:link w:val="FooterChar"/>
    <w:uiPriority w:val="99"/>
    <w:unhideWhenUsed/>
    <w:rsid w:val="00D3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63"/>
  </w:style>
  <w:style w:type="paragraph" w:styleId="Header">
    <w:name w:val="header"/>
    <w:basedOn w:val="Normal"/>
    <w:link w:val="HeaderChar"/>
    <w:uiPriority w:val="99"/>
    <w:unhideWhenUsed/>
    <w:rsid w:val="00D36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63"/>
  </w:style>
  <w:style w:type="table" w:styleId="TableGrid">
    <w:name w:val="Table Grid"/>
    <w:basedOn w:val="TableNormal"/>
    <w:uiPriority w:val="99"/>
    <w:rsid w:val="00D3626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6263"/>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D3626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semiHidden/>
    <w:unhideWhenUsed/>
    <w:rsid w:val="00D36263"/>
    <w:rPr>
      <w:vertAlign w:val="superscript"/>
    </w:rPr>
  </w:style>
  <w:style w:type="table" w:customStyle="1" w:styleId="TableGrid1">
    <w:name w:val="Table Grid1"/>
    <w:basedOn w:val="TableNormal"/>
    <w:next w:val="TableGrid"/>
    <w:uiPriority w:val="39"/>
    <w:rsid w:val="00D3626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6263"/>
  </w:style>
  <w:style w:type="table" w:customStyle="1" w:styleId="TableGrid2">
    <w:name w:val="Table Grid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