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tyMdoNRHGExRKNdiZ0Wu6+N9rz1x3H0BoihGgEXDkSc=</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1VG03z5PXDuQaVaD8VDSkb6fpgMENsVHFtV/egqANBQ=</DigestValue>
    </Reference>
  </SignedInfo>
  <SignatureValue>i3nvGO7/HSEujqFnJhnV/hm6R9tXwST5CiGWk+FZCIrwxueVcKcmnTpwxdPBXt70PrHdG5OiPr9E
3RlAg02mZUmJkr6xN31tClAxNhG0vj+P2FNI8Hq5hmVeAlcSQKj+9Q43JccPbzfOifAI3kUQpKDm
cVHWx/pinh36avkjsXe4eHL23M6vu5+qHKqzUj9omnSVaBGxBfzZ20NJi2t52ybDMzWYWa4Zq83O
lfCSWWNJoViwKx96/rfvEgoC1Fpg9tVaqvhSiWL8l12d4/h+T32e1wsvEvzWOWhhWqx/QUMsB8SX
udd63Hm+dpFKItjjcYyHBtMXyY3Vj6ahcg5gq1OD0m/G3PPOhXY9bDYrln3/kb1ZS3O0TJbcmw66
vewuGd9r8IO6K8A84tyjXjhITRExm1+puCAnsajeGd0tYa1bYLQnmSs3FB5jryX+i0R3P3SXQcnT
/XY1H6QRGnqwckYILrCy9lx+E63kr0VmoPqO9tydVLwhVepY+lW9HFeq</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b3tF2qhRh9KU+rhV2c9SrFaf2IrJF+an4C6ERyoa66E=</DigestValue>
      </Reference>
      <Reference URI="/word/document.xml?ContentType=application/vnd.openxmlformats-officedocument.wordprocessingml.document.main+xml">
        <DigestMethod Algorithm="http://www.w3.org/2001/04/xmlenc#sha256"/>
        <DigestValue>vpQ3ILATgIGRKZFAAg4wR/hrJf0TACAvLCFlcnLEr8Y=</DigestValue>
      </Reference>
      <Reference URI="/word/endnotes.xml?ContentType=application/vnd.openxmlformats-officedocument.wordprocessingml.endnotes+xml">
        <DigestMethod Algorithm="http://www.w3.org/2001/04/xmlenc#sha256"/>
        <DigestValue>a1k0+WmHW8A1GTv9xlaA71NPk8K34wPHriPXNmwp0pA=</DigestValue>
      </Reference>
      <Reference URI="/word/fontTable.xml?ContentType=application/vnd.openxmlformats-officedocument.wordprocessingml.fontTable+xml">
        <DigestMethod Algorithm="http://www.w3.org/2001/04/xmlenc#sha256"/>
        <DigestValue>358mHcEGuqLWd7Vref1Lhsh9YG2PY3AeHPtWW1bihw8=</DigestValue>
      </Reference>
      <Reference URI="/word/footer1.xml?ContentType=application/vnd.openxmlformats-officedocument.wordprocessingml.footer+xml">
        <DigestMethod Algorithm="http://www.w3.org/2001/04/xmlenc#sha256"/>
        <DigestValue>7pJ4EgfdGHeIVasgwcH8OIe5ZBNlVv3vUElJB1PqCTE=</DigestValue>
      </Reference>
      <Reference URI="/word/footer2.xml?ContentType=application/vnd.openxmlformats-officedocument.wordprocessingml.footer+xml">
        <DigestMethod Algorithm="http://www.w3.org/2001/04/xmlenc#sha256"/>
        <DigestValue>yfGlVEPtqVZ13vEwSlmhypfWQiPkBf2WPQyV89V+YD4=</DigestValue>
      </Reference>
      <Reference URI="/word/footer3.xml?ContentType=application/vnd.openxmlformats-officedocument.wordprocessingml.footer+xml">
        <DigestMethod Algorithm="http://www.w3.org/2001/04/xmlenc#sha256"/>
        <DigestValue>W+UQnNR9NhS1dIOgIViZwkSHhb83p+nDv3cIMXjjowU=</DigestValue>
      </Reference>
      <Reference URI="/word/footnotes.xml?ContentType=application/vnd.openxmlformats-officedocument.wordprocessingml.footnotes+xml">
        <DigestMethod Algorithm="http://www.w3.org/2001/04/xmlenc#sha256"/>
        <DigestValue>ljUKQVjHJSJ5EojUvRqqy2K3/lX0WF1RlvRUeLchDec=</DigestValue>
      </Reference>
      <Reference URI="/word/header1.xml?ContentType=application/vnd.openxmlformats-officedocument.wordprocessingml.header+xml">
        <DigestMethod Algorithm="http://www.w3.org/2001/04/xmlenc#sha256"/>
        <DigestValue>nb5oFaXhRcFk2NlBGM+N6Hjq2Gq049S+uKFCTDKeGbg=</DigestValue>
      </Reference>
      <Reference URI="/word/header2.xml?ContentType=application/vnd.openxmlformats-officedocument.wordprocessingml.header+xml">
        <DigestMethod Algorithm="http://www.w3.org/2001/04/xmlenc#sha256"/>
        <DigestValue>2I9LukQtz0uQ9BXOP/Z+RyBFYOLGG0SmkOvDfiwSbXg=</DigestValue>
      </Reference>
      <Reference URI="/word/header3.xml?ContentType=application/vnd.openxmlformats-officedocument.wordprocessingml.header+xml">
        <DigestMethod Algorithm="http://www.w3.org/2001/04/xmlenc#sha256"/>
        <DigestValue>4mA+vlnpXGcjHEa/yKgIexsnHxu46/QiTjsp+D9foMo=</DigestValue>
      </Reference>
      <Reference URI="/word/header4.xml?ContentType=application/vnd.openxmlformats-officedocument.wordprocessingml.header+xml">
        <DigestMethod Algorithm="http://www.w3.org/2001/04/xmlenc#sha256"/>
        <DigestValue>gBbKufF2EQFijjOWNHf5rIrKkBMVZ81CRM7sp8W7ySA=</DigestValue>
      </Reference>
      <Reference URI="/word/header5.xml?ContentType=application/vnd.openxmlformats-officedocument.wordprocessingml.header+xml">
        <DigestMethod Algorithm="http://www.w3.org/2001/04/xmlenc#sha256"/>
        <DigestValue>q/frRrI7X/r/LNhKCpggg8CsKH0rwyaTasEM3+WqZ2g=</DigestValue>
      </Reference>
      <Reference URI="/word/numbering.xml?ContentType=application/vnd.openxmlformats-officedocument.wordprocessingml.numbering+xml">
        <DigestMethod Algorithm="http://www.w3.org/2001/04/xmlenc#sha256"/>
        <DigestValue>lEujh9/Wzs51M/A8k/HusW3VK+PNMMpXek6wpD0ZQeQ=</DigestValue>
      </Reference>
      <Reference URI="/word/settings.xml?ContentType=application/vnd.openxmlformats-officedocument.wordprocessingml.settings+xml">
        <DigestMethod Algorithm="http://www.w3.org/2001/04/xmlenc#sha256"/>
        <DigestValue>bzWGg/il8cCkbjp6KPRE5YIoH9jCRW9X7TDtRiBzdxA=</DigestValue>
      </Reference>
      <Reference URI="/word/styles.xml?ContentType=application/vnd.openxmlformats-officedocument.wordprocessingml.styles+xml">
        <DigestMethod Algorithm="http://www.w3.org/2001/04/xmlenc#sha256"/>
        <DigestValue>Bnl3+qIljiG7vH1RFsX6Zu7sN8SDrCPX4Tf8Pp7J4jY=</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2026-06-09T01:11:10Z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2026-06-09T01:11:10Z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6FCF31-D904-4630-BBB0-78C84B69F745}">
  <ds:schemaRefs>
    <ds:schemaRef ds:uri="http://schemas.openxmlformats.org/officeDocument/2006/bibliography"/>
  </ds:schemaRefs>
</ds:datastoreItem>
</file>

<file path=customXml\itemProps2.xml><?xml version="1.0" encoding="utf-8"?>
<ds:datastoreItem xmlns:ds="http://schemas.openxmlformats.org/officeDocument/2006/customXml" ds:itemID="{980B6A1E-BADC-46B3-9D90-E6CFE965EB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3DAE47-E181-4B81-969F-1F1A418A7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FBD863-208F-484D-91F6-A269E3A94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601</Words>
  <Characters>3431</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2026-06-08T08:54:00Z</dcterms:created>
  <dcterms:modified xsi:type="dcterms:W3CDTF">2026-06-08T09:56:00Z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84" w:type="pct"/>
        <w:tblBorders>
          <w:top w:val="nil"/>
          <w:bottom w:val="nil"/>
          <w:insideH w:val="nil"/>
          <w:insideV w:val="nil"/>
        </w:tblBorders>
        <w:tblCellMar>
          <w:left w:w="0" w:type="dxa"/>
          <w:right w:w="0" w:type="dxa"/>
        </w:tblCellMar>
        <w:tblLook w:val="04A0" w:firstRow="1" w:lastRow="0" w:firstColumn="1" w:lastColumn="0" w:noHBand="0" w:noVBand="1"/>
      </w:tblPr>
      <w:tblGrid>
        <w:gridCol w:w="3890"/>
        <w:gridCol w:w="5749"/>
      </w:tblGrid>
      <w:tr w:rsidR="0074054F" w:rsidRPr="002B1DB2" w14:paraId="38A373BD" w14:textId="77777777" w:rsidTr="00730C87">
        <w:trPr>
          <w:trHeight w:val="993"/>
        </w:trPr>
        <w:tc>
          <w:tcPr>
            <w:tcW w:w="2018" w:type="pct"/>
            <w:tcBorders>
              <w:top w:val="nil"/>
              <w:left w:val="nil"/>
              <w:right w:val="nil"/>
              <w:tl2br w:val="nil"/>
              <w:tr2bl w:val="nil"/>
            </w:tcBorders>
            <w:tcMar>
              <w:top w:w="0" w:type="dxa"/>
              <w:left w:w="108" w:type="dxa"/>
              <w:bottom w:w="0" w:type="dxa"/>
              <w:right w:w="108" w:type="dxa"/>
            </w:tcMar>
          </w:tcPr>
          <w:p w14:paraId="40F7023E" w14:textId="77777777" w:rsidR="0074054F" w:rsidRPr="001702A2" w:rsidRDefault="0074054F" w:rsidP="0074054F">
            <w:pPr>
              <w:spacing w:after="0" w:line="240" w:lineRule="auto"/>
              <w:jc w:val="center"/>
              <w:rPr>
                <w:rFonts w:ascii="Times New Roman" w:eastAsia="Times New Roman" w:hAnsi="Times New Roman" w:cs="Times New Roman"/>
                <w:b/>
                <w:bCs/>
                <w:kern w:val="0"/>
                <w:sz w:val="26"/>
                <w:szCs w:val="26"/>
                <w:lang w:val="vi-VN"/>
                <w14:ligatures w14:val="none"/>
              </w:rPr>
            </w:pPr>
            <w:r w:rsidRPr="001702A2">
              <w:rPr>
                <w:rFonts w:ascii="Times New Roman" w:eastAsia="Times New Roman" w:hAnsi="Times New Roman" w:cs="Times New Roman"/>
                <w:b/>
                <w:bCs/>
                <w:kern w:val="0"/>
                <w:sz w:val="26"/>
                <w:szCs w:val="26"/>
                <w:lang w:val="vi-VN"/>
                <w14:ligatures w14:val="none"/>
              </w:rPr>
              <w:t>THỦ TƯỚNG CHÍNH PHỦ</w:t>
            </w:r>
          </w:p>
          <w:p w14:paraId="5F1DD1FF" w14:textId="77777777" w:rsidR="0074054F" w:rsidRPr="001702A2" w:rsidRDefault="0074054F" w:rsidP="0074054F">
            <w:pPr>
              <w:spacing w:after="0" w:line="240" w:lineRule="auto"/>
              <w:jc w:val="center"/>
              <w:rPr>
                <w:rFonts w:ascii="Times New Roman" w:eastAsia="Times New Roman" w:hAnsi="Times New Roman" w:cs="Times New Roman"/>
                <w:kern w:val="0"/>
                <w:sz w:val="26"/>
                <w:szCs w:val="26"/>
                <w:lang w:val="vi-VN"/>
                <w14:ligatures w14:val="none"/>
              </w:rPr>
            </w:pPr>
            <w:r w:rsidRPr="001702A2">
              <w:rPr>
                <w:rFonts w:ascii="Times New Roman" w:eastAsia="Times New Roman" w:hAnsi="Times New Roman" w:cs="Times New Roman"/>
                <w:b/>
                <w:bCs/>
                <w:kern w:val="0"/>
                <w:sz w:val="26"/>
                <w:szCs w:val="26"/>
                <w:vertAlign w:val="superscript"/>
                <w:lang w:val="vi-VN"/>
                <w14:ligatures w14:val="none"/>
              </w:rPr>
              <w:t>___________</w:t>
            </w:r>
            <w:r w:rsidRPr="001702A2">
              <w:rPr>
                <w:rFonts w:ascii="Times New Roman" w:eastAsia="Times New Roman" w:hAnsi="Times New Roman" w:cs="Times New Roman"/>
                <w:b/>
                <w:bCs/>
                <w:kern w:val="0"/>
                <w:sz w:val="26"/>
                <w:szCs w:val="26"/>
                <w:lang w:val="vi-VN"/>
                <w14:ligatures w14:val="none"/>
              </w:rPr>
              <w:br/>
            </w:r>
          </w:p>
          <w:p w14:paraId="160E1CCC" w14:textId="7ED06024" w:rsidR="0074054F" w:rsidRPr="001702A2" w:rsidRDefault="0074054F" w:rsidP="0074054F">
            <w:pPr>
              <w:spacing w:after="0" w:line="240" w:lineRule="auto"/>
              <w:jc w:val="center"/>
              <w:rPr>
                <w:rFonts w:ascii="Times New Roman" w:eastAsia="Times New Roman" w:hAnsi="Times New Roman" w:cs="Times New Roman"/>
                <w:kern w:val="0"/>
                <w:sz w:val="26"/>
                <w:szCs w:val="26"/>
                <w:lang w:val="vi-VN"/>
                <w14:ligatures w14:val="none"/>
              </w:rPr>
            </w:pPr>
            <w:r w:rsidRPr="001702A2">
              <w:rPr>
                <w:rFonts w:ascii="Times New Roman" w:eastAsia="Times New Roman" w:hAnsi="Times New Roman" w:cs="Times New Roman"/>
                <w:kern w:val="0"/>
                <w:sz w:val="26"/>
                <w:szCs w:val="26"/>
                <w:lang w:val="vi-VN"/>
                <w14:ligatures w14:val="none"/>
              </w:rPr>
              <w:t xml:space="preserve">Số: </w:t>
            </w:r>
            <w:r w:rsidR="00D842BE" w:rsidRPr="00822CEA">
              <w:rPr>
                <w:rFonts w:ascii="Times New Roman" w:eastAsia="Times New Roman" w:hAnsi="Times New Roman" w:cs="Times New Roman"/>
                <w:kern w:val="0"/>
                <w:sz w:val="26"/>
                <w:szCs w:val="26"/>
                <w:lang w:val="vi-VN"/>
                <w14:ligatures w14:val="none"/>
              </w:rPr>
              <w:t>927</w:t>
            </w:r>
            <w:r w:rsidRPr="001702A2">
              <w:rPr>
                <w:rFonts w:ascii="Times New Roman" w:eastAsia="Times New Roman" w:hAnsi="Times New Roman" w:cs="Times New Roman"/>
                <w:kern w:val="0"/>
                <w:sz w:val="26"/>
                <w:szCs w:val="26"/>
                <w:lang w:val="vi-VN"/>
                <w14:ligatures w14:val="none"/>
              </w:rPr>
              <w:t>/QĐ-TTg</w:t>
            </w:r>
          </w:p>
        </w:tc>
        <w:tc>
          <w:tcPr>
            <w:tcW w:w="2982" w:type="pct"/>
            <w:tcBorders>
              <w:top w:val="nil"/>
              <w:left w:val="nil"/>
              <w:right w:val="nil"/>
              <w:tl2br w:val="nil"/>
              <w:tr2bl w:val="nil"/>
            </w:tcBorders>
            <w:tcMar>
              <w:top w:w="0" w:type="dxa"/>
              <w:left w:w="108" w:type="dxa"/>
              <w:bottom w:w="0" w:type="dxa"/>
              <w:right w:w="108" w:type="dxa"/>
            </w:tcMar>
          </w:tcPr>
          <w:p w14:paraId="36738CEF" w14:textId="77777777" w:rsidR="0074054F" w:rsidRPr="001702A2" w:rsidRDefault="0074054F" w:rsidP="0074054F">
            <w:pPr>
              <w:spacing w:after="0" w:line="240" w:lineRule="auto"/>
              <w:jc w:val="center"/>
              <w:rPr>
                <w:rFonts w:ascii="Times New Roman" w:eastAsia="Times New Roman" w:hAnsi="Times New Roman" w:cs="Times New Roman"/>
                <w:b/>
                <w:bCs/>
                <w:kern w:val="0"/>
                <w:sz w:val="28"/>
                <w:szCs w:val="28"/>
                <w:lang w:val="vi-VN"/>
                <w14:ligatures w14:val="none"/>
              </w:rPr>
            </w:pPr>
            <w:r w:rsidRPr="001702A2">
              <w:rPr>
                <w:rFonts w:ascii="Times New Roman" w:eastAsia="Times New Roman" w:hAnsi="Times New Roman" w:cs="Times New Roman"/>
                <w:b/>
                <w:bCs/>
                <w:kern w:val="0"/>
                <w:sz w:val="26"/>
                <w:szCs w:val="26"/>
                <w:lang w:val="vi-VN"/>
                <w14:ligatures w14:val="none"/>
              </w:rPr>
              <w:t>CỘNG HÒA XÃ HỘI CHỦ NGHĨA VIỆT NAM</w:t>
            </w:r>
            <w:r w:rsidRPr="001702A2">
              <w:rPr>
                <w:rFonts w:ascii="Times New Roman" w:eastAsia="Times New Roman" w:hAnsi="Times New Roman" w:cs="Times New Roman"/>
                <w:b/>
                <w:bCs/>
                <w:kern w:val="0"/>
                <w:sz w:val="26"/>
                <w:szCs w:val="26"/>
                <w:lang w:val="vi-VN"/>
                <w14:ligatures w14:val="none"/>
              </w:rPr>
              <w:br/>
            </w:r>
            <w:r w:rsidRPr="001702A2">
              <w:rPr>
                <w:rFonts w:ascii="Times New Roman" w:eastAsia="Times New Roman" w:hAnsi="Times New Roman" w:cs="Times New Roman"/>
                <w:b/>
                <w:bCs/>
                <w:kern w:val="0"/>
                <w:sz w:val="28"/>
                <w:szCs w:val="28"/>
                <w:lang w:val="vi-VN"/>
                <w14:ligatures w14:val="none"/>
              </w:rPr>
              <w:t xml:space="preserve">Độc lập - Tự do - Hạnh phúc </w:t>
            </w:r>
          </w:p>
          <w:p w14:paraId="09F289F7" w14:textId="5B02822B" w:rsidR="0074054F" w:rsidRPr="001702A2" w:rsidRDefault="0074054F" w:rsidP="0074054F">
            <w:pPr>
              <w:spacing w:after="0" w:line="240" w:lineRule="auto"/>
              <w:jc w:val="center"/>
              <w:rPr>
                <w:rFonts w:ascii="Times New Roman" w:eastAsia="Times New Roman" w:hAnsi="Times New Roman" w:cs="Times New Roman"/>
                <w:kern w:val="0"/>
                <w:sz w:val="26"/>
                <w:szCs w:val="26"/>
                <w:lang w:val="vi-VN"/>
                <w14:ligatures w14:val="none"/>
              </w:rPr>
            </w:pPr>
            <w:r w:rsidRPr="001702A2">
              <w:rPr>
                <w:rFonts w:ascii="Times New Roman" w:eastAsia="Times New Roman" w:hAnsi="Times New Roman" w:cs="Times New Roman"/>
                <w:b/>
                <w:bCs/>
                <w:kern w:val="0"/>
                <w:sz w:val="28"/>
                <w:szCs w:val="28"/>
                <w:vertAlign w:val="superscript"/>
                <w:lang w:val="vi-VN"/>
                <w14:ligatures w14:val="none"/>
              </w:rPr>
              <w:t>_______________________________________</w:t>
            </w:r>
            <w:r w:rsidRPr="001702A2">
              <w:rPr>
                <w:rFonts w:ascii="Times New Roman" w:eastAsia="Times New Roman" w:hAnsi="Times New Roman" w:cs="Times New Roman"/>
                <w:b/>
                <w:bCs/>
                <w:kern w:val="0"/>
                <w:sz w:val="28"/>
                <w:szCs w:val="28"/>
                <w:lang w:val="vi-VN"/>
                <w14:ligatures w14:val="none"/>
              </w:rPr>
              <w:br/>
            </w:r>
            <w:r w:rsidRPr="001702A2">
              <w:rPr>
                <w:rFonts w:ascii="Times New Roman" w:eastAsia="Times New Roman" w:hAnsi="Times New Roman" w:cs="Times New Roman"/>
                <w:i/>
                <w:iCs/>
                <w:kern w:val="0"/>
                <w:sz w:val="28"/>
                <w:szCs w:val="28"/>
                <w:lang w:val="vi-VN"/>
                <w14:ligatures w14:val="none"/>
              </w:rPr>
              <w:t>Hà Nội, ngày</w:t>
            </w:r>
            <w:r w:rsidR="00D842BE" w:rsidRPr="001702A2">
              <w:rPr>
                <w:rFonts w:ascii="Times New Roman" w:eastAsia="Times New Roman" w:hAnsi="Times New Roman" w:cs="Times New Roman"/>
                <w:i/>
                <w:iCs/>
                <w:kern w:val="0"/>
                <w:sz w:val="28"/>
                <w:szCs w:val="28"/>
                <w:lang w:val="vi-VN"/>
                <w14:ligatures w14:val="none"/>
              </w:rPr>
              <w:t xml:space="preserve"> 25 </w:t>
            </w:r>
            <w:r w:rsidRPr="001702A2">
              <w:rPr>
                <w:rFonts w:ascii="Times New Roman" w:eastAsia="Times New Roman" w:hAnsi="Times New Roman" w:cs="Times New Roman"/>
                <w:i/>
                <w:iCs/>
                <w:kern w:val="0"/>
                <w:sz w:val="28"/>
                <w:szCs w:val="28"/>
                <w:lang w:val="vi-VN"/>
                <w14:ligatures w14:val="none"/>
              </w:rPr>
              <w:t xml:space="preserve">tháng </w:t>
            </w:r>
            <w:r w:rsidR="00D842BE" w:rsidRPr="001702A2">
              <w:rPr>
                <w:rFonts w:ascii="Times New Roman" w:eastAsia="Times New Roman" w:hAnsi="Times New Roman" w:cs="Times New Roman"/>
                <w:i/>
                <w:iCs/>
                <w:kern w:val="0"/>
                <w:sz w:val="28"/>
                <w:szCs w:val="28"/>
                <w:lang w:val="vi-VN"/>
                <w14:ligatures w14:val="none"/>
              </w:rPr>
              <w:t>5</w:t>
            </w:r>
            <w:r w:rsidRPr="001702A2">
              <w:rPr>
                <w:rFonts w:ascii="Times New Roman" w:eastAsia="Times New Roman" w:hAnsi="Times New Roman" w:cs="Times New Roman"/>
                <w:i/>
                <w:iCs/>
                <w:kern w:val="0"/>
                <w:sz w:val="28"/>
                <w:szCs w:val="28"/>
                <w:lang w:val="vi-VN"/>
                <w14:ligatures w14:val="none"/>
              </w:rPr>
              <w:t xml:space="preserve"> năm 2026</w:t>
            </w:r>
          </w:p>
        </w:tc>
      </w:tr>
    </w:tbl>
    <w:p w14:paraId="719BFD89" w14:textId="77777777" w:rsidR="0074054F" w:rsidRPr="001702A2" w:rsidRDefault="0074054F" w:rsidP="0074054F">
      <w:pPr>
        <w:spacing w:after="0" w:line="240" w:lineRule="auto"/>
        <w:jc w:val="center"/>
        <w:rPr>
          <w:rFonts w:ascii="Times New Roman" w:eastAsia="Times New Roman" w:hAnsi="Times New Roman" w:cs="Times New Roman"/>
          <w:b/>
          <w:bCs/>
          <w:kern w:val="0"/>
          <w:sz w:val="20"/>
          <w:szCs w:val="28"/>
          <w:lang w:val="vi-VN"/>
          <w14:ligatures w14:val="none"/>
        </w:rPr>
      </w:pPr>
    </w:p>
    <w:p w14:paraId="085A75D9" w14:textId="77777777" w:rsidR="0074054F" w:rsidRPr="001702A2" w:rsidRDefault="0074054F" w:rsidP="0074054F">
      <w:pPr>
        <w:spacing w:after="0" w:line="240" w:lineRule="auto"/>
        <w:jc w:val="center"/>
        <w:rPr>
          <w:rFonts w:ascii="Times New Roman" w:eastAsia="Times New Roman" w:hAnsi="Times New Roman" w:cs="Times New Roman"/>
          <w:b/>
          <w:bCs/>
          <w:kern w:val="0"/>
          <w:sz w:val="20"/>
          <w:szCs w:val="28"/>
          <w:lang w:val="vi-VN"/>
          <w14:ligatures w14:val="none"/>
        </w:rPr>
      </w:pPr>
    </w:p>
    <w:p w14:paraId="1167A9BA" w14:textId="77777777" w:rsidR="0074054F" w:rsidRPr="001702A2" w:rsidRDefault="0074054F" w:rsidP="0074054F">
      <w:pPr>
        <w:spacing w:after="0" w:line="240" w:lineRule="auto"/>
        <w:jc w:val="center"/>
        <w:rPr>
          <w:rFonts w:ascii="Times New Roman" w:eastAsia="Times New Roman" w:hAnsi="Times New Roman" w:cs="Times New Roman"/>
          <w:b/>
          <w:bCs/>
          <w:kern w:val="0"/>
          <w:sz w:val="20"/>
          <w:szCs w:val="28"/>
          <w:lang w:val="vi-VN"/>
          <w14:ligatures w14:val="none"/>
        </w:rPr>
      </w:pPr>
    </w:p>
    <w:p w14:paraId="50E6F845" w14:textId="77777777" w:rsidR="0074054F" w:rsidRPr="001702A2" w:rsidRDefault="0074054F" w:rsidP="0074054F">
      <w:pPr>
        <w:spacing w:after="0" w:line="240" w:lineRule="auto"/>
        <w:jc w:val="center"/>
        <w:rPr>
          <w:rFonts w:ascii="Times New Roman" w:eastAsia="Times New Roman" w:hAnsi="Times New Roman" w:cs="Times New Roman"/>
          <w:kern w:val="0"/>
          <w:sz w:val="28"/>
          <w:szCs w:val="28"/>
          <w:lang w:val="vi-VN"/>
          <w14:ligatures w14:val="none"/>
        </w:rPr>
      </w:pPr>
      <w:r w:rsidRPr="001702A2">
        <w:rPr>
          <w:rFonts w:ascii="Times New Roman" w:eastAsia="Times New Roman" w:hAnsi="Times New Roman" w:cs="Times New Roman"/>
          <w:b/>
          <w:bCs/>
          <w:kern w:val="0"/>
          <w:sz w:val="28"/>
          <w:szCs w:val="28"/>
          <w:lang w:val="vi-VN"/>
          <w14:ligatures w14:val="none"/>
        </w:rPr>
        <w:t>QUYẾT ĐỊNH</w:t>
      </w:r>
    </w:p>
    <w:p w14:paraId="47CF55A5" w14:textId="77777777" w:rsidR="0074054F" w:rsidRPr="001702A2" w:rsidRDefault="0074054F" w:rsidP="0074054F">
      <w:pPr>
        <w:spacing w:after="0" w:line="240" w:lineRule="auto"/>
        <w:jc w:val="center"/>
        <w:rPr>
          <w:rFonts w:ascii="Times New Roman" w:eastAsia="Times New Roman" w:hAnsi="Times New Roman" w:cs="Times New Roman"/>
          <w:b/>
          <w:kern w:val="0"/>
          <w:sz w:val="28"/>
          <w:szCs w:val="28"/>
          <w:lang w:val="vi-VN"/>
          <w14:ligatures w14:val="none"/>
        </w:rPr>
      </w:pPr>
      <w:bookmarkStart w:id="0" w:name="loai_1_name"/>
      <w:r w:rsidRPr="001702A2">
        <w:rPr>
          <w:rFonts w:ascii="Times New Roman" w:eastAsia="Times New Roman" w:hAnsi="Times New Roman" w:cs="Times New Roman"/>
          <w:b/>
          <w:kern w:val="0"/>
          <w:sz w:val="28"/>
          <w:szCs w:val="28"/>
          <w:lang w:val="vi-VN"/>
          <w14:ligatures w14:val="none"/>
        </w:rPr>
        <w:t>Sửa đổi, bổ sung Quyết định số 48/QĐ-TTg ngày 09 tháng 01</w:t>
      </w:r>
    </w:p>
    <w:p w14:paraId="781567F7" w14:textId="77777777" w:rsidR="0074054F" w:rsidRPr="001702A2" w:rsidRDefault="0074054F" w:rsidP="0074054F">
      <w:pPr>
        <w:spacing w:after="0" w:line="240" w:lineRule="auto"/>
        <w:jc w:val="center"/>
        <w:rPr>
          <w:rFonts w:ascii="Times New Roman" w:eastAsia="Times New Roman" w:hAnsi="Times New Roman" w:cs="Times New Roman"/>
          <w:b/>
          <w:kern w:val="0"/>
          <w:sz w:val="28"/>
          <w:szCs w:val="28"/>
          <w:lang w:val="vi-VN"/>
          <w14:ligatures w14:val="none"/>
        </w:rPr>
      </w:pPr>
      <w:r w:rsidRPr="001702A2">
        <w:rPr>
          <w:rFonts w:ascii="Times New Roman" w:eastAsia="Times New Roman" w:hAnsi="Times New Roman" w:cs="Times New Roman"/>
          <w:b/>
          <w:kern w:val="0"/>
          <w:sz w:val="28"/>
          <w:szCs w:val="28"/>
          <w:lang w:val="vi-VN"/>
          <w14:ligatures w14:val="none"/>
        </w:rPr>
        <w:t>năm 2026 về sửa đổi, bổ sung Quyết định số 389/QĐ-TTg ngày 19</w:t>
      </w:r>
    </w:p>
    <w:p w14:paraId="68426471" w14:textId="77777777" w:rsidR="0074054F" w:rsidRPr="001702A2" w:rsidRDefault="0074054F" w:rsidP="0074054F">
      <w:pPr>
        <w:spacing w:after="0" w:line="240" w:lineRule="auto"/>
        <w:jc w:val="center"/>
        <w:rPr>
          <w:rFonts w:ascii="Times New Roman" w:eastAsia="Times New Roman" w:hAnsi="Times New Roman" w:cs="Times New Roman"/>
          <w:b/>
          <w:kern w:val="0"/>
          <w:sz w:val="28"/>
          <w:szCs w:val="28"/>
          <w:lang w:val="vi-VN"/>
          <w14:ligatures w14:val="none"/>
        </w:rPr>
      </w:pPr>
      <w:r w:rsidRPr="001702A2">
        <w:rPr>
          <w:rFonts w:ascii="Times New Roman" w:eastAsia="Times New Roman" w:hAnsi="Times New Roman" w:cs="Times New Roman"/>
          <w:b/>
          <w:kern w:val="0"/>
          <w:sz w:val="28"/>
          <w:szCs w:val="28"/>
          <w:lang w:val="vi-VN"/>
          <w14:ligatures w14:val="none"/>
        </w:rPr>
        <w:t>tháng 3 năm 2014 của Thủ tướng Chính phủ thành lập Ban Chỉ đạo</w:t>
      </w:r>
    </w:p>
    <w:p w14:paraId="56142AAD" w14:textId="77777777" w:rsidR="0074054F" w:rsidRPr="001702A2" w:rsidRDefault="0074054F" w:rsidP="0074054F">
      <w:pPr>
        <w:spacing w:after="0" w:line="240" w:lineRule="auto"/>
        <w:jc w:val="center"/>
        <w:rPr>
          <w:rFonts w:ascii="Times New Roman" w:eastAsia="Times New Roman" w:hAnsi="Times New Roman" w:cs="Times New Roman"/>
          <w:b/>
          <w:kern w:val="0"/>
          <w:sz w:val="28"/>
          <w:szCs w:val="28"/>
          <w:lang w:val="vi-VN"/>
          <w14:ligatures w14:val="none"/>
        </w:rPr>
      </w:pPr>
      <w:r w:rsidRPr="001702A2">
        <w:rPr>
          <w:rFonts w:ascii="Times New Roman" w:eastAsia="Times New Roman" w:hAnsi="Times New Roman" w:cs="Times New Roman"/>
          <w:b/>
          <w:kern w:val="0"/>
          <w:sz w:val="28"/>
          <w:szCs w:val="28"/>
          <w:lang w:val="vi-VN"/>
          <w14:ligatures w14:val="none"/>
        </w:rPr>
        <w:t>quốc gia chống buôn lậu, gian lận thương mại và hàng giả</w:t>
      </w:r>
      <w:bookmarkEnd w:id="0"/>
    </w:p>
    <w:p w14:paraId="5EB610B4" w14:textId="77777777" w:rsidR="0074054F" w:rsidRPr="001702A2" w:rsidRDefault="0074054F" w:rsidP="0074054F">
      <w:pPr>
        <w:spacing w:after="0" w:line="240" w:lineRule="auto"/>
        <w:jc w:val="center"/>
        <w:rPr>
          <w:rFonts w:ascii="Times New Roman" w:eastAsia="Times New Roman" w:hAnsi="Times New Roman" w:cs="Times New Roman"/>
          <w:b/>
          <w:kern w:val="0"/>
          <w:sz w:val="28"/>
          <w:szCs w:val="28"/>
          <w:vertAlign w:val="superscript"/>
          <w:lang w:val="vi-VN"/>
          <w14:ligatures w14:val="none"/>
        </w:rPr>
      </w:pPr>
      <w:r w:rsidRPr="001702A2">
        <w:rPr>
          <w:rFonts w:ascii="Times New Roman" w:eastAsia="Times New Roman" w:hAnsi="Times New Roman" w:cs="Times New Roman"/>
          <w:b/>
          <w:kern w:val="0"/>
          <w:sz w:val="28"/>
          <w:szCs w:val="28"/>
          <w:vertAlign w:val="superscript"/>
          <w:lang w:val="vi-VN"/>
          <w14:ligatures w14:val="none"/>
        </w:rPr>
        <w:t>_____________</w:t>
      </w:r>
    </w:p>
    <w:p w14:paraId="09ABABC6" w14:textId="77777777" w:rsidR="0074054F" w:rsidRPr="001702A2" w:rsidRDefault="0074054F" w:rsidP="0074054F">
      <w:pPr>
        <w:spacing w:after="0" w:line="240" w:lineRule="auto"/>
        <w:jc w:val="center"/>
        <w:rPr>
          <w:rFonts w:ascii="Times New Roman" w:eastAsia="Times New Roman" w:hAnsi="Times New Roman" w:cs="Times New Roman"/>
          <w:b/>
          <w:bCs/>
          <w:kern w:val="0"/>
          <w:sz w:val="28"/>
          <w:szCs w:val="28"/>
          <w:lang w:val="vi-VN"/>
          <w14:ligatures w14:val="none"/>
        </w:rPr>
      </w:pPr>
    </w:p>
    <w:p w14:paraId="19E9915D" w14:textId="77777777" w:rsidR="0074054F" w:rsidRPr="001702A2" w:rsidRDefault="0074054F" w:rsidP="0074054F">
      <w:pPr>
        <w:spacing w:after="0" w:line="240" w:lineRule="auto"/>
        <w:jc w:val="center"/>
        <w:rPr>
          <w:rFonts w:ascii="Times New Roman" w:eastAsia="Times New Roman" w:hAnsi="Times New Roman" w:cs="Times New Roman"/>
          <w:kern w:val="0"/>
          <w:sz w:val="28"/>
          <w:szCs w:val="28"/>
          <w:lang w:val="vi-VN"/>
          <w14:ligatures w14:val="none"/>
        </w:rPr>
      </w:pPr>
      <w:r w:rsidRPr="001702A2">
        <w:rPr>
          <w:rFonts w:ascii="Times New Roman" w:eastAsia="Times New Roman" w:hAnsi="Times New Roman" w:cs="Times New Roman"/>
          <w:b/>
          <w:bCs/>
          <w:kern w:val="0"/>
          <w:sz w:val="28"/>
          <w:szCs w:val="28"/>
          <w:lang w:val="vi-VN"/>
          <w14:ligatures w14:val="none"/>
        </w:rPr>
        <w:t>THỦ TƯỚNG CHÍNH PHỦ</w:t>
      </w:r>
    </w:p>
    <w:p w14:paraId="307A6CBC" w14:textId="77777777" w:rsidR="0074054F" w:rsidRPr="001702A2" w:rsidRDefault="0074054F" w:rsidP="0074054F">
      <w:pPr>
        <w:spacing w:before="240" w:after="0" w:line="240" w:lineRule="auto"/>
        <w:ind w:firstLine="567"/>
        <w:jc w:val="both"/>
        <w:rPr>
          <w:rFonts w:ascii="Times New Roman" w:eastAsia="Times New Roman" w:hAnsi="Times New Roman" w:cs="Times New Roman"/>
          <w:kern w:val="0"/>
          <w:sz w:val="28"/>
          <w:szCs w:val="28"/>
          <w:lang w:val="vi-VN"/>
          <w14:ligatures w14:val="none"/>
        </w:rPr>
      </w:pPr>
      <w:r w:rsidRPr="001702A2">
        <w:rPr>
          <w:rFonts w:ascii="Times New Roman" w:eastAsia="Times New Roman" w:hAnsi="Times New Roman" w:cs="Times New Roman"/>
          <w:i/>
          <w:iCs/>
          <w:kern w:val="0"/>
          <w:sz w:val="28"/>
          <w:szCs w:val="28"/>
          <w:lang w:val="vi-VN"/>
          <w14:ligatures w14:val="none"/>
        </w:rPr>
        <w:t xml:space="preserve">Căn cứ </w:t>
      </w:r>
      <w:bookmarkStart w:id="1" w:name="tvpllink_oztzitmbya"/>
      <w:r w:rsidRPr="001702A2">
        <w:rPr>
          <w:rFonts w:ascii="Times New Roman" w:eastAsia="Times New Roman" w:hAnsi="Times New Roman" w:cs="Times New Roman"/>
          <w:i/>
          <w:iCs/>
          <w:kern w:val="0"/>
          <w:sz w:val="28"/>
          <w:szCs w:val="28"/>
          <w:lang w:val="vi-VN"/>
          <w14:ligatures w14:val="none"/>
        </w:rPr>
        <w:t>Luật Tổ chức Chính phủ</w:t>
      </w:r>
      <w:bookmarkEnd w:id="1"/>
      <w:r w:rsidRPr="001702A2">
        <w:rPr>
          <w:rFonts w:ascii="Times New Roman" w:eastAsia="Times New Roman" w:hAnsi="Times New Roman" w:cs="Times New Roman"/>
          <w:i/>
          <w:iCs/>
          <w:kern w:val="0"/>
          <w:sz w:val="28"/>
          <w:szCs w:val="28"/>
          <w:lang w:val="vi-VN"/>
          <w14:ligatures w14:val="none"/>
        </w:rPr>
        <w:t xml:space="preserve"> ngày 18 tháng 02 năm 2025;</w:t>
      </w:r>
    </w:p>
    <w:p w14:paraId="63AA3ADE" w14:textId="77777777" w:rsidR="0074054F" w:rsidRPr="001702A2" w:rsidRDefault="0074054F" w:rsidP="0074054F">
      <w:pPr>
        <w:spacing w:before="240" w:after="0" w:line="240" w:lineRule="auto"/>
        <w:ind w:firstLine="567"/>
        <w:jc w:val="both"/>
        <w:rPr>
          <w:rFonts w:ascii="Times New Roman" w:eastAsia="Times New Roman" w:hAnsi="Times New Roman" w:cs="Times New Roman"/>
          <w:spacing w:val="6"/>
          <w:kern w:val="0"/>
          <w:sz w:val="28"/>
          <w:szCs w:val="28"/>
          <w:lang w:val="vi-VN"/>
          <w14:ligatures w14:val="none"/>
        </w:rPr>
      </w:pPr>
      <w:r w:rsidRPr="001702A2">
        <w:rPr>
          <w:rFonts w:ascii="Times New Roman" w:eastAsia="Times New Roman" w:hAnsi="Times New Roman" w:cs="Times New Roman"/>
          <w:i/>
          <w:iCs/>
          <w:spacing w:val="6"/>
          <w:kern w:val="0"/>
          <w:sz w:val="28"/>
          <w:szCs w:val="28"/>
          <w:lang w:val="vi-VN"/>
          <w14:ligatures w14:val="none"/>
        </w:rPr>
        <w:t xml:space="preserve">Căn cứ Quyết định số </w:t>
      </w:r>
      <w:bookmarkStart w:id="2" w:name="tvpllink_isehdfnczo"/>
      <w:r w:rsidRPr="001702A2">
        <w:rPr>
          <w:rFonts w:ascii="Times New Roman" w:eastAsia="Times New Roman" w:hAnsi="Times New Roman" w:cs="Times New Roman"/>
          <w:i/>
          <w:iCs/>
          <w:spacing w:val="6"/>
          <w:kern w:val="0"/>
          <w:sz w:val="28"/>
          <w:szCs w:val="28"/>
          <w:lang w:val="vi-VN"/>
          <w14:ligatures w14:val="none"/>
        </w:rPr>
        <w:t>23/2023/QĐ-TTg</w:t>
      </w:r>
      <w:bookmarkEnd w:id="2"/>
      <w:r w:rsidRPr="001702A2">
        <w:rPr>
          <w:rFonts w:ascii="Times New Roman" w:eastAsia="Times New Roman" w:hAnsi="Times New Roman" w:cs="Times New Roman"/>
          <w:i/>
          <w:iCs/>
          <w:spacing w:val="6"/>
          <w:kern w:val="0"/>
          <w:sz w:val="28"/>
          <w:szCs w:val="28"/>
          <w:lang w:val="vi-VN"/>
          <w14:ligatures w14:val="none"/>
        </w:rPr>
        <w:t xml:space="preserve"> ngày 18 tháng 9 năm 2023 của Thủ tướng Chính phủ về thành lập, tổ chức và hoạt động của tổ chức phối hợp liên ngành;</w:t>
      </w:r>
    </w:p>
    <w:p w14:paraId="14A136EF" w14:textId="77777777" w:rsidR="0074054F" w:rsidRPr="001702A2" w:rsidRDefault="0074054F" w:rsidP="0074054F">
      <w:pPr>
        <w:spacing w:before="240" w:after="0" w:line="240" w:lineRule="auto"/>
        <w:ind w:firstLine="567"/>
        <w:jc w:val="both"/>
        <w:rPr>
          <w:rFonts w:ascii="Times New Roman" w:eastAsia="Times New Roman" w:hAnsi="Times New Roman" w:cs="Times New Roman"/>
          <w:kern w:val="0"/>
          <w:sz w:val="28"/>
          <w:szCs w:val="28"/>
          <w:lang w:val="vi-VN"/>
          <w14:ligatures w14:val="none"/>
        </w:rPr>
      </w:pPr>
      <w:r w:rsidRPr="001702A2">
        <w:rPr>
          <w:rFonts w:ascii="Times New Roman" w:eastAsia="Times New Roman" w:hAnsi="Times New Roman" w:cs="Times New Roman"/>
          <w:i/>
          <w:iCs/>
          <w:spacing w:val="2"/>
          <w:kern w:val="0"/>
          <w:sz w:val="28"/>
          <w:szCs w:val="28"/>
          <w:lang w:val="vi-VN"/>
          <w14:ligatures w14:val="none"/>
        </w:rPr>
        <w:t>Theo đề nghị của Phó Trưởng ban Thường trực- Bộ trưởng Bộ Tài chính tại Tờ trình số 101/TTr-BTC ngày 07 tháng 5 năm 2026</w:t>
      </w:r>
      <w:r w:rsidRPr="001702A2">
        <w:rPr>
          <w:rFonts w:ascii="Times New Roman" w:eastAsia="Times New Roman" w:hAnsi="Times New Roman" w:cs="Times New Roman"/>
          <w:i/>
          <w:iCs/>
          <w:kern w:val="0"/>
          <w:sz w:val="28"/>
          <w:szCs w:val="28"/>
          <w:lang w:val="vi-VN"/>
          <w14:ligatures w14:val="none"/>
        </w:rPr>
        <w:t>.</w:t>
      </w:r>
    </w:p>
    <w:p w14:paraId="07C531F7" w14:textId="77777777" w:rsidR="0074054F" w:rsidRPr="001702A2" w:rsidRDefault="0074054F" w:rsidP="0074054F">
      <w:pPr>
        <w:spacing w:after="0" w:line="240" w:lineRule="auto"/>
        <w:jc w:val="center"/>
        <w:rPr>
          <w:rFonts w:ascii="Times New Roman" w:eastAsia="Times New Roman" w:hAnsi="Times New Roman" w:cs="Times New Roman"/>
          <w:b/>
          <w:bCs/>
          <w:kern w:val="0"/>
          <w:sz w:val="28"/>
          <w:szCs w:val="28"/>
          <w:lang w:val="vi-VN"/>
          <w14:ligatures w14:val="none"/>
        </w:rPr>
      </w:pPr>
    </w:p>
    <w:p w14:paraId="331A7A9E" w14:textId="77777777" w:rsidR="0074054F" w:rsidRPr="001702A2" w:rsidRDefault="0074054F" w:rsidP="0074054F">
      <w:pPr>
        <w:spacing w:after="0" w:line="240" w:lineRule="auto"/>
        <w:jc w:val="center"/>
        <w:rPr>
          <w:rFonts w:ascii="Times New Roman" w:eastAsia="Times New Roman" w:hAnsi="Times New Roman" w:cs="Times New Roman"/>
          <w:b/>
          <w:bCs/>
          <w:kern w:val="0"/>
          <w:sz w:val="28"/>
          <w:szCs w:val="28"/>
          <w:lang w:val="vi-VN"/>
          <w14:ligatures w14:val="none"/>
        </w:rPr>
      </w:pPr>
      <w:r w:rsidRPr="001702A2">
        <w:rPr>
          <w:rFonts w:ascii="Times New Roman" w:eastAsia="Times New Roman" w:hAnsi="Times New Roman" w:cs="Times New Roman"/>
          <w:b/>
          <w:bCs/>
          <w:kern w:val="0"/>
          <w:sz w:val="28"/>
          <w:szCs w:val="28"/>
          <w:lang w:val="vi-VN"/>
          <w14:ligatures w14:val="none"/>
        </w:rPr>
        <w:t>QUYẾT ĐỊNH:</w:t>
      </w:r>
    </w:p>
    <w:p w14:paraId="19DEC77B" w14:textId="77777777" w:rsidR="0074054F" w:rsidRPr="001702A2" w:rsidRDefault="0074054F" w:rsidP="0074054F">
      <w:pPr>
        <w:spacing w:after="0" w:line="240" w:lineRule="auto"/>
        <w:jc w:val="center"/>
        <w:rPr>
          <w:rFonts w:ascii="Times New Roman" w:eastAsia="Times New Roman" w:hAnsi="Times New Roman" w:cs="Times New Roman"/>
          <w:kern w:val="0"/>
          <w:sz w:val="12"/>
          <w:szCs w:val="28"/>
          <w:lang w:val="vi-VN"/>
          <w14:ligatures w14:val="none"/>
        </w:rPr>
      </w:pPr>
    </w:p>
    <w:p w14:paraId="1297897C" w14:textId="77777777" w:rsidR="0074054F" w:rsidRPr="001702A2" w:rsidRDefault="0074054F" w:rsidP="0074054F">
      <w:pPr>
        <w:spacing w:before="240" w:after="0" w:line="240" w:lineRule="auto"/>
        <w:ind w:firstLine="624"/>
        <w:jc w:val="both"/>
        <w:rPr>
          <w:rFonts w:ascii="Times New Roman" w:eastAsia="Times New Roman" w:hAnsi="Times New Roman" w:cs="Times New Roman"/>
          <w:kern w:val="0"/>
          <w:sz w:val="28"/>
          <w:szCs w:val="28"/>
          <w:lang w:val="vi-VN"/>
          <w14:ligatures w14:val="none"/>
        </w:rPr>
      </w:pPr>
      <w:r w:rsidRPr="001702A2">
        <w:rPr>
          <w:rFonts w:ascii="Times New Roman" w:eastAsia="Times New Roman" w:hAnsi="Times New Roman" w:cs="Times New Roman"/>
          <w:b/>
          <w:bCs/>
          <w:kern w:val="0"/>
          <w:sz w:val="28"/>
          <w:szCs w:val="28"/>
          <w:lang w:val="vi-VN"/>
          <w14:ligatures w14:val="none"/>
        </w:rPr>
        <w:t>Điều 1. Sửa đổi, bổ sung một số điều của Quyết định số 48/QĐ-TTg ngày 09 tháng 01 năm 2026 về sửa đổi, bổ sung Quyết định số 389/QĐ-TTg ngày 19 tháng 3 năm 2014 của Thủ tướng Chính phủ thành lập Ban Chỉ đạo quốc gia chống buôn lậu, gian lận thương mại và hàng giả</w:t>
      </w:r>
    </w:p>
    <w:p w14:paraId="5A821EAE" w14:textId="77777777" w:rsidR="0074054F" w:rsidRPr="001702A2" w:rsidRDefault="0074054F" w:rsidP="0074054F">
      <w:pPr>
        <w:spacing w:before="240" w:after="0" w:line="240" w:lineRule="auto"/>
        <w:ind w:firstLine="624"/>
        <w:jc w:val="both"/>
        <w:rPr>
          <w:rFonts w:ascii="Times New Roman" w:eastAsia="Times New Roman" w:hAnsi="Times New Roman" w:cs="Times New Roman"/>
          <w:spacing w:val="-2"/>
          <w:kern w:val="0"/>
          <w:sz w:val="28"/>
          <w:szCs w:val="28"/>
          <w:lang w:val="vi-VN"/>
          <w14:ligatures w14:val="none"/>
        </w:rPr>
      </w:pPr>
      <w:r w:rsidRPr="001702A2">
        <w:rPr>
          <w:rFonts w:ascii="Times New Roman" w:eastAsia="Times New Roman" w:hAnsi="Times New Roman" w:cs="Times New Roman"/>
          <w:spacing w:val="-2"/>
          <w:kern w:val="0"/>
          <w:sz w:val="28"/>
          <w:szCs w:val="28"/>
          <w:lang w:val="vi-VN"/>
          <w14:ligatures w14:val="none"/>
        </w:rPr>
        <w:t>1. Sửa đổi, bổ sung khoản 1 Điều 1 như sau:</w:t>
      </w:r>
    </w:p>
    <w:p w14:paraId="4CDFE1BC" w14:textId="77777777" w:rsidR="0074054F" w:rsidRPr="001702A2" w:rsidRDefault="0074054F" w:rsidP="0074054F">
      <w:pPr>
        <w:spacing w:before="240" w:after="0" w:line="240" w:lineRule="auto"/>
        <w:ind w:firstLine="624"/>
        <w:jc w:val="both"/>
        <w:rPr>
          <w:rFonts w:ascii="Times New Roman" w:eastAsia="Times New Roman" w:hAnsi="Times New Roman" w:cs="Times New Roman"/>
          <w:spacing w:val="-2"/>
          <w:kern w:val="0"/>
          <w:sz w:val="28"/>
          <w:szCs w:val="28"/>
          <w:lang w:val="vi-VN"/>
          <w14:ligatures w14:val="none"/>
        </w:rPr>
      </w:pPr>
      <w:r w:rsidRPr="001702A2">
        <w:rPr>
          <w:rFonts w:ascii="Times New Roman" w:eastAsia="Times New Roman" w:hAnsi="Times New Roman" w:cs="Times New Roman"/>
          <w:spacing w:val="-2"/>
          <w:kern w:val="0"/>
          <w:sz w:val="28"/>
          <w:szCs w:val="28"/>
          <w:lang w:val="vi-VN"/>
          <w14:ligatures w14:val="none"/>
        </w:rPr>
        <w:t xml:space="preserve"> “</w:t>
      </w:r>
      <w:r w:rsidRPr="001702A2">
        <w:rPr>
          <w:rFonts w:ascii="Times New Roman" w:eastAsia="Times New Roman" w:hAnsi="Times New Roman" w:cs="Times New Roman"/>
          <w:b/>
          <w:bCs/>
          <w:spacing w:val="-2"/>
          <w:kern w:val="0"/>
          <w:sz w:val="28"/>
          <w:szCs w:val="28"/>
          <w:lang w:val="vi-VN"/>
          <w14:ligatures w14:val="none"/>
        </w:rPr>
        <w:t>Điều 1.</w:t>
      </w:r>
      <w:r w:rsidRPr="001702A2">
        <w:rPr>
          <w:rFonts w:ascii="Times New Roman" w:eastAsia="Times New Roman" w:hAnsi="Times New Roman" w:cs="Times New Roman"/>
          <w:spacing w:val="-2"/>
          <w:kern w:val="0"/>
          <w:sz w:val="28"/>
          <w:szCs w:val="28"/>
          <w:lang w:val="vi-VN"/>
          <w14:ligatures w14:val="none"/>
        </w:rPr>
        <w:t xml:space="preserve"> Thành lập Ban Chỉ đạo quốc gia chống buôn lậu, gian lận thương mại và hàng giả, gồm các thành viên sau đây:</w:t>
      </w:r>
    </w:p>
    <w:p w14:paraId="43E3D20C" w14:textId="77777777" w:rsidR="0074054F" w:rsidRPr="001702A2" w:rsidRDefault="0074054F" w:rsidP="0074054F">
      <w:pPr>
        <w:spacing w:before="240" w:after="0" w:line="240" w:lineRule="auto"/>
        <w:ind w:firstLine="624"/>
        <w:jc w:val="both"/>
        <w:rPr>
          <w:rFonts w:ascii="Times New Roman" w:eastAsia="Times New Roman" w:hAnsi="Times New Roman" w:cs="Times New Roman"/>
          <w:kern w:val="0"/>
          <w:sz w:val="28"/>
          <w:szCs w:val="28"/>
          <w:lang w:val="vi-VN"/>
          <w14:ligatures w14:val="none"/>
        </w:rPr>
      </w:pPr>
      <w:r w:rsidRPr="001702A2">
        <w:rPr>
          <w:rFonts w:ascii="Times New Roman" w:eastAsia="Times New Roman" w:hAnsi="Times New Roman" w:cs="Times New Roman"/>
          <w:kern w:val="0"/>
          <w:sz w:val="28"/>
          <w:szCs w:val="28"/>
          <w:lang w:val="vi-VN"/>
          <w14:ligatures w14:val="none"/>
        </w:rPr>
        <w:t>1. Trưởng ban: Phó Thủ tướng Chính phủ (theo sự phân công của            Thủ tướng Chính phủ).</w:t>
      </w:r>
    </w:p>
    <w:p w14:paraId="15FDEDA7" w14:textId="77777777" w:rsidR="0074054F" w:rsidRPr="001702A2" w:rsidRDefault="0074054F" w:rsidP="0074054F">
      <w:pPr>
        <w:spacing w:before="240" w:after="0" w:line="240" w:lineRule="auto"/>
        <w:ind w:firstLine="624"/>
        <w:jc w:val="both"/>
        <w:rPr>
          <w:rFonts w:ascii="Times New Roman" w:eastAsia="Times New Roman" w:hAnsi="Times New Roman" w:cs="Times New Roman"/>
          <w:kern w:val="0"/>
          <w:sz w:val="28"/>
          <w:szCs w:val="28"/>
          <w:lang w:val="vi-VN"/>
          <w14:ligatures w14:val="none"/>
        </w:rPr>
      </w:pPr>
      <w:r w:rsidRPr="001702A2">
        <w:rPr>
          <w:rFonts w:ascii="Times New Roman" w:eastAsia="Times New Roman" w:hAnsi="Times New Roman" w:cs="Times New Roman"/>
          <w:kern w:val="0"/>
          <w:sz w:val="28"/>
          <w:szCs w:val="28"/>
          <w:lang w:val="vi-VN"/>
          <w14:ligatures w14:val="none"/>
        </w:rPr>
        <w:t>2. Phó Trưởng ban Thường trực: Bộ trưởng Bộ Tài chính.</w:t>
      </w:r>
    </w:p>
    <w:p w14:paraId="4992EA99" w14:textId="77777777" w:rsidR="0074054F" w:rsidRPr="001702A2" w:rsidRDefault="0074054F" w:rsidP="0074054F">
      <w:pPr>
        <w:spacing w:before="240" w:after="0" w:line="240" w:lineRule="auto"/>
        <w:ind w:firstLine="624"/>
        <w:jc w:val="both"/>
        <w:rPr>
          <w:rFonts w:ascii="Times New Roman" w:eastAsia="Times New Roman" w:hAnsi="Times New Roman" w:cs="Times New Roman"/>
          <w:kern w:val="0"/>
          <w:sz w:val="28"/>
          <w:szCs w:val="28"/>
          <w:lang w:val="vi-VN"/>
          <w14:ligatures w14:val="none"/>
        </w:rPr>
      </w:pPr>
      <w:r w:rsidRPr="001702A2">
        <w:rPr>
          <w:rFonts w:ascii="Times New Roman" w:eastAsia="Times New Roman" w:hAnsi="Times New Roman" w:cs="Times New Roman"/>
          <w:kern w:val="0"/>
          <w:sz w:val="28"/>
          <w:szCs w:val="28"/>
          <w:lang w:val="vi-VN"/>
          <w14:ligatures w14:val="none"/>
        </w:rPr>
        <w:t>3. Các Phó Trưởng ban:</w:t>
      </w:r>
    </w:p>
    <w:p w14:paraId="243EBBA3" w14:textId="77777777" w:rsidR="0074054F" w:rsidRPr="001702A2" w:rsidRDefault="0074054F" w:rsidP="0074054F">
      <w:pPr>
        <w:spacing w:before="240" w:after="0" w:line="240" w:lineRule="auto"/>
        <w:ind w:firstLine="624"/>
        <w:jc w:val="both"/>
        <w:rPr>
          <w:rFonts w:ascii="Times New Roman" w:eastAsia="Times New Roman" w:hAnsi="Times New Roman" w:cs="Times New Roman"/>
          <w:kern w:val="0"/>
          <w:sz w:val="28"/>
          <w:szCs w:val="28"/>
          <w:lang w:val="vi-VN"/>
          <w14:ligatures w14:val="none"/>
        </w:rPr>
      </w:pPr>
      <w:r w:rsidRPr="001702A2">
        <w:rPr>
          <w:rFonts w:ascii="Times New Roman" w:eastAsia="Times New Roman" w:hAnsi="Times New Roman" w:cs="Times New Roman"/>
          <w:kern w:val="0"/>
          <w:sz w:val="28"/>
          <w:szCs w:val="28"/>
          <w:lang w:val="vi-VN"/>
          <w14:ligatures w14:val="none"/>
        </w:rPr>
        <w:t>- Bộ trưởng Bộ Công Thương.</w:t>
      </w:r>
    </w:p>
    <w:p w14:paraId="15B11DB5" w14:textId="77777777" w:rsidR="0074054F" w:rsidRPr="001702A2" w:rsidRDefault="0074054F" w:rsidP="0074054F">
      <w:pPr>
        <w:spacing w:before="240" w:after="0" w:line="240" w:lineRule="auto"/>
        <w:ind w:firstLine="624"/>
        <w:jc w:val="both"/>
        <w:rPr>
          <w:rFonts w:ascii="Times New Roman" w:eastAsia="Times New Roman" w:hAnsi="Times New Roman" w:cs="Times New Roman"/>
          <w:kern w:val="0"/>
          <w:sz w:val="28"/>
          <w:szCs w:val="28"/>
          <w:lang w:val="vi-VN"/>
          <w14:ligatures w14:val="none"/>
        </w:rPr>
      </w:pPr>
      <w:r w:rsidRPr="001702A2">
        <w:rPr>
          <w:rFonts w:ascii="Times New Roman" w:eastAsia="Times New Roman" w:hAnsi="Times New Roman" w:cs="Times New Roman"/>
          <w:kern w:val="0"/>
          <w:sz w:val="28"/>
          <w:szCs w:val="28"/>
          <w:lang w:val="vi-VN"/>
          <w14:ligatures w14:val="none"/>
        </w:rPr>
        <w:t>- Thứ trưởng Bộ Quốc phòng.</w:t>
      </w:r>
    </w:p>
    <w:p w14:paraId="46CD52CA" w14:textId="77777777" w:rsidR="0074054F" w:rsidRPr="001702A2" w:rsidRDefault="0074054F" w:rsidP="00847F94">
      <w:pPr>
        <w:spacing w:before="200" w:after="0" w:line="240" w:lineRule="auto"/>
        <w:ind w:firstLine="624"/>
        <w:jc w:val="both"/>
        <w:rPr>
          <w:rFonts w:ascii="Times New Roman" w:eastAsia="Times New Roman" w:hAnsi="Times New Roman" w:cs="Times New Roman"/>
          <w:kern w:val="0"/>
          <w:sz w:val="28"/>
          <w:szCs w:val="28"/>
          <w14:ligatures w14:val="none"/>
        </w:rPr>
      </w:pPr>
      <w:r w:rsidRPr="001702A2">
        <w:rPr>
          <w:rFonts w:ascii="Times New Roman" w:eastAsia="Times New Roman" w:hAnsi="Times New Roman" w:cs="Times New Roman"/>
          <w:kern w:val="0"/>
          <w:sz w:val="28"/>
          <w:szCs w:val="28"/>
          <w14:ligatures w14:val="none"/>
        </w:rPr>
        <w:lastRenderedPageBreak/>
        <w:t>- Thứ trưởng Bộ Công an.</w:t>
      </w:r>
    </w:p>
    <w:p w14:paraId="4DEDE566" w14:textId="77777777" w:rsidR="0074054F" w:rsidRPr="001702A2" w:rsidRDefault="0074054F" w:rsidP="00847F94">
      <w:pPr>
        <w:spacing w:before="200" w:after="0" w:line="240" w:lineRule="auto"/>
        <w:ind w:firstLine="624"/>
        <w:jc w:val="both"/>
        <w:rPr>
          <w:rFonts w:ascii="Times New Roman" w:eastAsia="Times New Roman" w:hAnsi="Times New Roman" w:cs="Times New Roman"/>
          <w:kern w:val="0"/>
          <w:sz w:val="28"/>
          <w:szCs w:val="28"/>
          <w14:ligatures w14:val="none"/>
        </w:rPr>
      </w:pPr>
      <w:r w:rsidRPr="001702A2">
        <w:rPr>
          <w:rFonts w:ascii="Times New Roman" w:eastAsia="Times New Roman" w:hAnsi="Times New Roman" w:cs="Times New Roman"/>
          <w:kern w:val="0"/>
          <w:sz w:val="28"/>
          <w:szCs w:val="28"/>
          <w14:ligatures w14:val="none"/>
        </w:rPr>
        <w:t>4. Các Ủy viên:</w:t>
      </w:r>
    </w:p>
    <w:p w14:paraId="3A8667FA" w14:textId="77777777" w:rsidR="0074054F" w:rsidRPr="001702A2" w:rsidRDefault="0074054F" w:rsidP="00847F94">
      <w:pPr>
        <w:spacing w:before="200" w:after="0" w:line="240" w:lineRule="auto"/>
        <w:ind w:firstLine="624"/>
        <w:jc w:val="both"/>
        <w:rPr>
          <w:rFonts w:ascii="Times New Roman" w:eastAsia="Times New Roman" w:hAnsi="Times New Roman" w:cs="Times New Roman"/>
          <w:kern w:val="0"/>
          <w:sz w:val="28"/>
          <w:szCs w:val="28"/>
          <w14:ligatures w14:val="none"/>
        </w:rPr>
      </w:pPr>
      <w:r w:rsidRPr="001702A2">
        <w:rPr>
          <w:rFonts w:ascii="Times New Roman" w:eastAsia="Times New Roman" w:hAnsi="Times New Roman" w:cs="Times New Roman"/>
          <w:spacing w:val="8"/>
          <w:kern w:val="0"/>
          <w:sz w:val="28"/>
          <w:szCs w:val="28"/>
          <w14:ligatures w14:val="none"/>
        </w:rPr>
        <w:t xml:space="preserve">- Thứ trưởng các Bộ: Tài chính, Công Thương, Nội vụ, Tư pháp, Nông </w:t>
      </w:r>
      <w:r w:rsidRPr="001702A2">
        <w:rPr>
          <w:rFonts w:ascii="Times New Roman" w:eastAsia="Times New Roman" w:hAnsi="Times New Roman" w:cs="Times New Roman"/>
          <w:spacing w:val="-2"/>
          <w:kern w:val="0"/>
          <w:sz w:val="28"/>
          <w:szCs w:val="28"/>
          <w14:ligatures w14:val="none"/>
        </w:rPr>
        <w:t>nghiệp và Môi trường, Y tế, Xây dựng, Khoa học và Công nghệ, Văn hóa, Thể thao và Du lịch</w:t>
      </w:r>
      <w:r w:rsidRPr="001702A2">
        <w:rPr>
          <w:rFonts w:ascii="Times New Roman" w:eastAsia="Times New Roman" w:hAnsi="Times New Roman" w:cs="Times New Roman"/>
          <w:kern w:val="0"/>
          <w:sz w:val="28"/>
          <w:szCs w:val="28"/>
          <w14:ligatures w14:val="none"/>
        </w:rPr>
        <w:t xml:space="preserve">. </w:t>
      </w:r>
    </w:p>
    <w:p w14:paraId="514FA734" w14:textId="77777777" w:rsidR="0074054F" w:rsidRPr="001702A2" w:rsidRDefault="0074054F" w:rsidP="00847F94">
      <w:pPr>
        <w:spacing w:before="200" w:after="0" w:line="240" w:lineRule="auto"/>
        <w:ind w:firstLine="624"/>
        <w:jc w:val="both"/>
        <w:rPr>
          <w:rFonts w:ascii="Times New Roman" w:eastAsia="Times New Roman" w:hAnsi="Times New Roman" w:cs="Times New Roman"/>
          <w:kern w:val="0"/>
          <w:sz w:val="28"/>
          <w:szCs w:val="28"/>
          <w14:ligatures w14:val="none"/>
        </w:rPr>
      </w:pPr>
      <w:r w:rsidRPr="001702A2">
        <w:rPr>
          <w:rFonts w:ascii="Times New Roman" w:eastAsia="Times New Roman" w:hAnsi="Times New Roman" w:cs="Times New Roman"/>
          <w:kern w:val="0"/>
          <w:sz w:val="28"/>
          <w:szCs w:val="28"/>
          <w14:ligatures w14:val="none"/>
        </w:rPr>
        <w:t>- Phó Chủ nhiệm Văn phòng Chính phủ, Phó Tổng Thanh tra Chính phủ, Phó Thống đốc Ngân hàng Nhà nước Việt Nam.</w:t>
      </w:r>
    </w:p>
    <w:p w14:paraId="77CE575F" w14:textId="77777777" w:rsidR="0074054F" w:rsidRPr="007D2AE3" w:rsidRDefault="0074054F" w:rsidP="00847F94">
      <w:pPr>
        <w:spacing w:before="200" w:after="0" w:line="240" w:lineRule="auto"/>
        <w:ind w:firstLine="624"/>
        <w:jc w:val="both"/>
        <w:rPr>
          <w:rFonts w:ascii="Times New Roman" w:eastAsia="Times New Roman" w:hAnsi="Times New Roman" w:cs="Times New Roman"/>
          <w:kern w:val="0"/>
          <w:sz w:val="28"/>
          <w:szCs w:val="28"/>
          <w14:ligatures w14:val="none"/>
        </w:rPr>
      </w:pPr>
      <w:r w:rsidRPr="007D2AE3">
        <w:rPr>
          <w:rFonts w:ascii="Times New Roman" w:eastAsia="Times New Roman" w:hAnsi="Times New Roman" w:cs="Times New Roman"/>
          <w:spacing w:val="4"/>
          <w:kern w:val="0"/>
          <w:sz w:val="28"/>
          <w:szCs w:val="28"/>
          <w14:ligatures w14:val="none"/>
        </w:rPr>
        <w:t xml:space="preserve">- Thủ trưởng các cơ quan, đơn vị: Chánh Văn phòng Thường trực Ban Chỉ đạo quốc gia chống buôn lậu, gian lận thương mại và hàng giả; Tư lệnh </w:t>
      </w:r>
      <w:r w:rsidRPr="007D2AE3">
        <w:rPr>
          <w:rFonts w:ascii="Times New Roman" w:eastAsia="Times New Roman" w:hAnsi="Times New Roman" w:cs="Times New Roman"/>
          <w:spacing w:val="-4"/>
          <w:kern w:val="0"/>
          <w:sz w:val="28"/>
          <w:szCs w:val="28"/>
          <w14:ligatures w14:val="none"/>
        </w:rPr>
        <w:t xml:space="preserve">Bộ đội Biên phòng, Tư lệnh Cảnh sát biển Việt Nam (Bộ Quốc phòng); Vụ trưởng </w:t>
      </w:r>
      <w:r w:rsidRPr="007D2AE3">
        <w:rPr>
          <w:rFonts w:ascii="Times New Roman" w:eastAsia="Times New Roman" w:hAnsi="Times New Roman" w:cs="Times New Roman"/>
          <w:spacing w:val="-2"/>
          <w:kern w:val="0"/>
          <w:sz w:val="28"/>
          <w:szCs w:val="28"/>
          <w14:ligatures w14:val="none"/>
        </w:rPr>
        <w:t xml:space="preserve">Vụ Theo dõi công tác thanh tra (Văn phòng Chính phủ); Cục trưởng Cục An </w:t>
      </w:r>
      <w:r w:rsidRPr="007D2AE3">
        <w:rPr>
          <w:rFonts w:ascii="Times New Roman" w:eastAsia="Times New Roman" w:hAnsi="Times New Roman" w:cs="Times New Roman"/>
          <w:kern w:val="0"/>
          <w:sz w:val="28"/>
          <w:szCs w:val="28"/>
          <w14:ligatures w14:val="none"/>
        </w:rPr>
        <w:t>ninh kinh tế, Cục trưởng Cục Cảnh sát điều tra tội phạm về tham nhũng, kinh tế và buôn lậu (Bộ Công an); Cục trưởng Cục Hải quan, Cục trưởng Cục Thuế (Bộ Tài chính); Cục trưởng Cục Quản lý và Phát triển thị trường trong nước (Bộ Công Thương).</w:t>
      </w:r>
    </w:p>
    <w:p w14:paraId="41FABD6A" w14:textId="77777777" w:rsidR="0074054F" w:rsidRPr="001702A2" w:rsidRDefault="0074054F" w:rsidP="00847F94">
      <w:pPr>
        <w:spacing w:before="200" w:after="0" w:line="240" w:lineRule="auto"/>
        <w:ind w:firstLine="624"/>
        <w:jc w:val="both"/>
        <w:rPr>
          <w:rFonts w:ascii="Times New Roman" w:eastAsia="Times New Roman" w:hAnsi="Times New Roman" w:cs="Times New Roman"/>
          <w:spacing w:val="4"/>
          <w:kern w:val="0"/>
          <w:sz w:val="28"/>
          <w:szCs w:val="28"/>
          <w14:ligatures w14:val="none"/>
        </w:rPr>
      </w:pPr>
      <w:r w:rsidRPr="001702A2">
        <w:rPr>
          <w:rFonts w:ascii="Times New Roman" w:eastAsia="Times New Roman" w:hAnsi="Times New Roman" w:cs="Times New Roman"/>
          <w:spacing w:val="4"/>
          <w:kern w:val="0"/>
          <w:sz w:val="28"/>
          <w:szCs w:val="28"/>
          <w14:ligatures w14:val="none"/>
        </w:rPr>
        <w:t>- Mời Phó Chủ tịch Ủy ban Trung ương Mặt trận Tổ quốc Việt Nam tham gia Ủy viên Ban Chỉ đạo.</w:t>
      </w:r>
    </w:p>
    <w:p w14:paraId="4B41668C" w14:textId="77777777" w:rsidR="0074054F" w:rsidRPr="001702A2" w:rsidRDefault="0074054F" w:rsidP="00847F94">
      <w:pPr>
        <w:spacing w:before="200" w:after="0" w:line="240" w:lineRule="auto"/>
        <w:ind w:firstLine="624"/>
        <w:jc w:val="both"/>
        <w:rPr>
          <w:rFonts w:ascii="Times New Roman" w:eastAsia="Times New Roman" w:hAnsi="Times New Roman" w:cs="Times New Roman"/>
          <w:spacing w:val="4"/>
          <w:kern w:val="0"/>
          <w:sz w:val="28"/>
          <w:szCs w:val="28"/>
          <w14:ligatures w14:val="none"/>
        </w:rPr>
      </w:pPr>
      <w:r w:rsidRPr="001702A2">
        <w:rPr>
          <w:rFonts w:ascii="Times New Roman" w:eastAsia="Times New Roman" w:hAnsi="Times New Roman" w:cs="Times New Roman"/>
          <w:spacing w:val="4"/>
          <w:kern w:val="0"/>
          <w:sz w:val="28"/>
          <w:szCs w:val="28"/>
          <w14:ligatures w14:val="none"/>
        </w:rPr>
        <w:t>- Mời Phó Viện trưởng Viện kiểm sát nhân dân tối cao tham gia Ủy viên Ban Chỉ đạo.</w:t>
      </w:r>
    </w:p>
    <w:p w14:paraId="2707D6F0" w14:textId="77777777" w:rsidR="0074054F" w:rsidRPr="001702A2" w:rsidRDefault="0074054F" w:rsidP="00847F94">
      <w:pPr>
        <w:spacing w:before="200" w:after="0" w:line="240" w:lineRule="auto"/>
        <w:ind w:firstLine="624"/>
        <w:jc w:val="both"/>
        <w:rPr>
          <w:rFonts w:ascii="Times New Roman" w:eastAsia="Times New Roman" w:hAnsi="Times New Roman" w:cs="Times New Roman"/>
          <w:spacing w:val="10"/>
          <w:kern w:val="0"/>
          <w:sz w:val="28"/>
          <w:szCs w:val="28"/>
          <w14:ligatures w14:val="none"/>
        </w:rPr>
      </w:pPr>
      <w:r w:rsidRPr="001702A2">
        <w:rPr>
          <w:rFonts w:ascii="Times New Roman" w:eastAsia="Times New Roman" w:hAnsi="Times New Roman" w:cs="Times New Roman"/>
          <w:kern w:val="0"/>
          <w:sz w:val="28"/>
          <w:szCs w:val="28"/>
          <w14:ligatures w14:val="none"/>
        </w:rPr>
        <w:t xml:space="preserve">- Mời Phó Tổng giám đốc Đài Truyền hình Việt Nam tham gia Ủy viên </w:t>
      </w:r>
      <w:r w:rsidRPr="001702A2">
        <w:rPr>
          <w:rFonts w:ascii="Times New Roman" w:eastAsia="Times New Roman" w:hAnsi="Times New Roman" w:cs="Times New Roman"/>
          <w:spacing w:val="10"/>
          <w:kern w:val="0"/>
          <w:sz w:val="28"/>
          <w:szCs w:val="28"/>
          <w14:ligatures w14:val="none"/>
        </w:rPr>
        <w:t>Ban Chỉ đạo.</w:t>
      </w:r>
    </w:p>
    <w:p w14:paraId="72CD7300" w14:textId="77777777" w:rsidR="0074054F" w:rsidRPr="001702A2" w:rsidRDefault="0074054F" w:rsidP="00847F94">
      <w:pPr>
        <w:spacing w:before="200" w:after="0" w:line="240" w:lineRule="auto"/>
        <w:ind w:firstLine="624"/>
        <w:jc w:val="both"/>
        <w:rPr>
          <w:rFonts w:ascii="Times New Roman" w:eastAsia="Times New Roman" w:hAnsi="Times New Roman" w:cs="Times New Roman"/>
          <w:spacing w:val="10"/>
          <w:kern w:val="0"/>
          <w:sz w:val="28"/>
          <w:szCs w:val="28"/>
          <w14:ligatures w14:val="none"/>
        </w:rPr>
      </w:pPr>
      <w:r w:rsidRPr="001702A2">
        <w:rPr>
          <w:rFonts w:ascii="Times New Roman" w:eastAsia="Times New Roman" w:hAnsi="Times New Roman" w:cs="Times New Roman"/>
          <w:spacing w:val="6"/>
          <w:kern w:val="0"/>
          <w:sz w:val="28"/>
          <w:szCs w:val="28"/>
          <w14:ligatures w14:val="none"/>
        </w:rPr>
        <w:t xml:space="preserve">- Mời </w:t>
      </w:r>
      <w:r w:rsidRPr="001702A2">
        <w:rPr>
          <w:rFonts w:ascii="Times New Roman" w:eastAsia="Times New Roman" w:hAnsi="Times New Roman" w:cs="Times New Roman"/>
          <w:spacing w:val="10"/>
          <w:kern w:val="0"/>
          <w:sz w:val="28"/>
          <w:szCs w:val="28"/>
          <w14:ligatures w14:val="none"/>
        </w:rPr>
        <w:t>Phó Tổng giám đốc Đài Tiếng nói Việt Nam tham gia Ủy viên Ban Chỉ đạo.</w:t>
      </w:r>
    </w:p>
    <w:p w14:paraId="4EC1C195" w14:textId="77777777" w:rsidR="0074054F" w:rsidRPr="001702A2" w:rsidRDefault="0074054F" w:rsidP="00847F94">
      <w:pPr>
        <w:spacing w:before="200" w:after="0" w:line="240" w:lineRule="auto"/>
        <w:ind w:firstLine="624"/>
        <w:jc w:val="both"/>
        <w:rPr>
          <w:rFonts w:ascii="Times New Roman" w:eastAsia="Times New Roman" w:hAnsi="Times New Roman" w:cs="Times New Roman"/>
          <w:spacing w:val="10"/>
          <w:kern w:val="0"/>
          <w:sz w:val="28"/>
          <w:szCs w:val="28"/>
          <w14:ligatures w14:val="none"/>
        </w:rPr>
      </w:pPr>
      <w:r w:rsidRPr="001702A2">
        <w:rPr>
          <w:rFonts w:ascii="Times New Roman" w:eastAsia="Times New Roman" w:hAnsi="Times New Roman" w:cs="Times New Roman"/>
          <w:spacing w:val="6"/>
          <w:kern w:val="0"/>
          <w:sz w:val="28"/>
          <w:szCs w:val="28"/>
          <w14:ligatures w14:val="none"/>
        </w:rPr>
        <w:t xml:space="preserve">- Mời </w:t>
      </w:r>
      <w:r w:rsidRPr="001702A2">
        <w:rPr>
          <w:rFonts w:ascii="Times New Roman" w:eastAsia="Times New Roman" w:hAnsi="Times New Roman" w:cs="Times New Roman"/>
          <w:spacing w:val="10"/>
          <w:kern w:val="0"/>
          <w:sz w:val="28"/>
          <w:szCs w:val="28"/>
          <w14:ligatures w14:val="none"/>
        </w:rPr>
        <w:t>Phó Tổng Giám đốc Thông tấn xã Việt Nam tham gia Ủy viên Ban Chỉ đạo.”</w:t>
      </w:r>
    </w:p>
    <w:p w14:paraId="7A2C5142" w14:textId="77777777" w:rsidR="0074054F" w:rsidRPr="001702A2" w:rsidRDefault="0074054F" w:rsidP="00847F94">
      <w:pPr>
        <w:spacing w:before="200" w:after="0" w:line="240" w:lineRule="auto"/>
        <w:ind w:firstLine="624"/>
        <w:jc w:val="both"/>
        <w:rPr>
          <w:rFonts w:ascii="Times New Roman" w:eastAsia="Times New Roman" w:hAnsi="Times New Roman" w:cs="Times New Roman"/>
          <w:spacing w:val="10"/>
          <w:kern w:val="0"/>
          <w:sz w:val="28"/>
          <w:szCs w:val="28"/>
          <w14:ligatures w14:val="none"/>
        </w:rPr>
      </w:pPr>
      <w:r w:rsidRPr="001702A2">
        <w:rPr>
          <w:rFonts w:ascii="Times New Roman" w:eastAsia="Times New Roman" w:hAnsi="Times New Roman" w:cs="Times New Roman"/>
          <w:spacing w:val="10"/>
          <w:kern w:val="0"/>
          <w:sz w:val="28"/>
          <w:szCs w:val="28"/>
          <w14:ligatures w14:val="none"/>
        </w:rPr>
        <w:t>2. Sửa đổi khoản 2 Điều 1 như sau:</w:t>
      </w:r>
    </w:p>
    <w:p w14:paraId="113652E8" w14:textId="77777777" w:rsidR="0074054F" w:rsidRPr="001702A2" w:rsidRDefault="0074054F" w:rsidP="00847F94">
      <w:pPr>
        <w:spacing w:before="200" w:after="0" w:line="240" w:lineRule="auto"/>
        <w:ind w:firstLine="624"/>
        <w:jc w:val="both"/>
        <w:rPr>
          <w:rFonts w:ascii="Times New Roman" w:eastAsia="Times New Roman" w:hAnsi="Times New Roman" w:cs="Times New Roman"/>
          <w:spacing w:val="10"/>
          <w:kern w:val="0"/>
          <w:sz w:val="28"/>
          <w:szCs w:val="28"/>
          <w14:ligatures w14:val="none"/>
        </w:rPr>
      </w:pPr>
      <w:r w:rsidRPr="001702A2">
        <w:rPr>
          <w:rFonts w:ascii="Times New Roman" w:eastAsia="Times New Roman" w:hAnsi="Times New Roman" w:cs="Times New Roman"/>
          <w:spacing w:val="10"/>
          <w:kern w:val="0"/>
          <w:sz w:val="28"/>
          <w:szCs w:val="28"/>
          <w14:ligatures w14:val="none"/>
        </w:rPr>
        <w:t>“b) Giúp Thủ tướng Chính phủ chỉ đạo, điều phối công tác phối hợp giữa các bộ, cơ quan ngang bộ và các cơ quan, tổ chức có liên quan trong việc giải quyết những vấn đề quan trọng, liên ngành liên quan đến công tác chống buôn lậu, gian lận thương mại và hàng giả; đôn đốc các bộ, ngành, địa phương trong công tác chống buôn lậu, gian lận thương mại và hàng giả”.</w:t>
      </w:r>
    </w:p>
    <w:p w14:paraId="6C17408E" w14:textId="77777777" w:rsidR="0074054F" w:rsidRPr="001702A2" w:rsidRDefault="0074054F" w:rsidP="00847F94">
      <w:pPr>
        <w:spacing w:before="200" w:after="0" w:line="240" w:lineRule="auto"/>
        <w:ind w:firstLine="624"/>
        <w:jc w:val="both"/>
        <w:rPr>
          <w:rFonts w:ascii="Times New Roman" w:eastAsia="Times New Roman" w:hAnsi="Times New Roman" w:cs="Times New Roman"/>
          <w:spacing w:val="10"/>
          <w:kern w:val="0"/>
          <w:sz w:val="28"/>
          <w:szCs w:val="28"/>
          <w14:ligatures w14:val="none"/>
        </w:rPr>
      </w:pPr>
      <w:r w:rsidRPr="001702A2">
        <w:rPr>
          <w:rFonts w:ascii="Times New Roman" w:eastAsia="Times New Roman" w:hAnsi="Times New Roman" w:cs="Times New Roman"/>
          <w:spacing w:val="10"/>
          <w:kern w:val="0"/>
          <w:sz w:val="28"/>
          <w:szCs w:val="28"/>
          <w14:ligatures w14:val="none"/>
        </w:rPr>
        <w:t>3. Sửa đổi khoản 3 Điều 2 như sau:</w:t>
      </w:r>
    </w:p>
    <w:p w14:paraId="53148337" w14:textId="77777777" w:rsidR="0074054F" w:rsidRPr="001702A2" w:rsidRDefault="0074054F" w:rsidP="00847F94">
      <w:pPr>
        <w:spacing w:before="200" w:after="0" w:line="240" w:lineRule="auto"/>
        <w:ind w:firstLine="624"/>
        <w:jc w:val="both"/>
        <w:rPr>
          <w:rFonts w:ascii="Times New Roman" w:eastAsia="Times New Roman" w:hAnsi="Times New Roman" w:cs="Times New Roman"/>
          <w:spacing w:val="-2"/>
          <w:kern w:val="0"/>
          <w:sz w:val="28"/>
          <w:szCs w:val="28"/>
          <w14:ligatures w14:val="none"/>
        </w:rPr>
      </w:pPr>
      <w:r w:rsidRPr="001702A2">
        <w:rPr>
          <w:rFonts w:ascii="Times New Roman" w:eastAsia="Times New Roman" w:hAnsi="Times New Roman" w:cs="Times New Roman"/>
          <w:spacing w:val="-2"/>
          <w:kern w:val="0"/>
          <w:sz w:val="28"/>
          <w:szCs w:val="28"/>
          <w14:ligatures w14:val="none"/>
        </w:rPr>
        <w:t xml:space="preserve">“3. Trưởng ban, Phó Trưởng ban và các thành viên Ban Chỉ đạo quốc gia chống buôn lậu, gian lận thương mại và hàng giả, Bộ trưởng, Thủ trưởng cơ quan </w:t>
      </w:r>
      <w:r w:rsidRPr="001702A2">
        <w:rPr>
          <w:rFonts w:ascii="Times New Roman" w:eastAsia="Times New Roman" w:hAnsi="Times New Roman" w:cs="Times New Roman"/>
          <w:spacing w:val="-2"/>
          <w:kern w:val="0"/>
          <w:sz w:val="28"/>
          <w:szCs w:val="28"/>
          <w14:ligatures w14:val="none"/>
        </w:rPr>
        <w:lastRenderedPageBreak/>
        <w:t>ngang bộ, Chủ tịch Ủy ban nhân dân các tỉnh, thành phố trực thuộc trung ương và các tổ chức, cá nhân có liên quan chịu trách nhiệm thi hành Quyết định này.”</w:t>
      </w:r>
    </w:p>
    <w:p w14:paraId="54FACA18" w14:textId="77777777" w:rsidR="0074054F" w:rsidRPr="001702A2" w:rsidRDefault="0074054F" w:rsidP="0074054F">
      <w:pPr>
        <w:spacing w:before="240" w:after="0" w:line="240" w:lineRule="auto"/>
        <w:ind w:firstLine="624"/>
        <w:jc w:val="both"/>
        <w:rPr>
          <w:rFonts w:ascii="Times New Roman" w:eastAsia="Times New Roman" w:hAnsi="Times New Roman" w:cs="Times New Roman"/>
          <w:kern w:val="0"/>
          <w:sz w:val="28"/>
          <w:szCs w:val="28"/>
          <w14:ligatures w14:val="none"/>
        </w:rPr>
      </w:pPr>
      <w:r w:rsidRPr="001702A2">
        <w:rPr>
          <w:rFonts w:ascii="Times New Roman" w:eastAsia="Times New Roman" w:hAnsi="Times New Roman" w:cs="Times New Roman"/>
          <w:b/>
          <w:bCs/>
          <w:kern w:val="0"/>
          <w:sz w:val="28"/>
          <w:szCs w:val="28"/>
          <w14:ligatures w14:val="none"/>
        </w:rPr>
        <w:t>Điều 2. Hiệu lực thi hành</w:t>
      </w:r>
    </w:p>
    <w:p w14:paraId="3427D0E3" w14:textId="77777777" w:rsidR="0074054F" w:rsidRPr="001702A2" w:rsidRDefault="0074054F" w:rsidP="0074054F">
      <w:pPr>
        <w:spacing w:before="240" w:after="0" w:line="240" w:lineRule="auto"/>
        <w:ind w:firstLine="624"/>
        <w:jc w:val="both"/>
        <w:rPr>
          <w:rFonts w:ascii="Times New Roman" w:eastAsia="Times New Roman" w:hAnsi="Times New Roman" w:cs="Times New Roman"/>
          <w:spacing w:val="-2"/>
          <w:kern w:val="0"/>
          <w:sz w:val="28"/>
          <w:szCs w:val="28"/>
          <w14:ligatures w14:val="none"/>
        </w:rPr>
      </w:pPr>
      <w:r w:rsidRPr="001702A2">
        <w:rPr>
          <w:rFonts w:ascii="Times New Roman" w:eastAsia="Times New Roman" w:hAnsi="Times New Roman" w:cs="Times New Roman"/>
          <w:spacing w:val="2"/>
          <w:kern w:val="0"/>
          <w:sz w:val="28"/>
          <w:szCs w:val="28"/>
          <w14:ligatures w14:val="none"/>
        </w:rPr>
        <w:t>1. Quyết định này có hiệu lực thi hành kể từ ngày ký ban hành. Các quy định trước đây trái với Quyết định này đều bãi bỏ</w:t>
      </w:r>
      <w:r w:rsidRPr="001702A2">
        <w:rPr>
          <w:rFonts w:ascii="Times New Roman" w:eastAsia="Times New Roman" w:hAnsi="Times New Roman" w:cs="Times New Roman"/>
          <w:spacing w:val="-2"/>
          <w:kern w:val="0"/>
          <w:sz w:val="28"/>
          <w:szCs w:val="28"/>
          <w14:ligatures w14:val="none"/>
        </w:rPr>
        <w:t>.</w:t>
      </w:r>
    </w:p>
    <w:p w14:paraId="768569F4" w14:textId="6737E641" w:rsidR="0074054F" w:rsidRPr="001702A2" w:rsidRDefault="0074054F" w:rsidP="0074054F">
      <w:pPr>
        <w:spacing w:before="240" w:after="0" w:line="240" w:lineRule="auto"/>
        <w:ind w:firstLine="624"/>
        <w:jc w:val="both"/>
        <w:rPr>
          <w:rFonts w:ascii="Times New Roman" w:eastAsia="Times New Roman" w:hAnsi="Times New Roman" w:cs="Times New Roman"/>
          <w:spacing w:val="4"/>
          <w:kern w:val="0"/>
          <w:sz w:val="28"/>
          <w:szCs w:val="28"/>
          <w14:ligatures w14:val="none"/>
        </w:rPr>
      </w:pPr>
      <w:r w:rsidRPr="001702A2">
        <w:rPr>
          <w:rFonts w:ascii="Times New Roman" w:eastAsia="Times New Roman" w:hAnsi="Times New Roman" w:cs="Times New Roman"/>
          <w:spacing w:val="4"/>
          <w:kern w:val="0"/>
          <w:sz w:val="28"/>
          <w:szCs w:val="28"/>
          <w14:ligatures w14:val="none"/>
        </w:rPr>
        <w:t>2. Trưởng ban, Phó Trưởng ban và các thành viên Ban Chỉ đạo quốc gia</w:t>
      </w:r>
      <w:r w:rsidRPr="001702A2">
        <w:rPr>
          <w:rFonts w:ascii="Times New Roman" w:eastAsia="Times New Roman" w:hAnsi="Times New Roman" w:cs="Times New Roman"/>
          <w:spacing w:val="-2"/>
          <w:kern w:val="0"/>
          <w:sz w:val="28"/>
          <w:szCs w:val="28"/>
          <w14:ligatures w14:val="none"/>
        </w:rPr>
        <w:t xml:space="preserve"> chống buôn lậu, gian lận thương mại và hàng giả</w:t>
      </w:r>
      <w:r w:rsidRPr="001702A2">
        <w:rPr>
          <w:rFonts w:ascii="Times New Roman" w:eastAsia="Times New Roman" w:hAnsi="Times New Roman" w:cs="Times New Roman"/>
          <w:spacing w:val="4"/>
          <w:kern w:val="0"/>
          <w:sz w:val="28"/>
          <w:szCs w:val="28"/>
          <w14:ligatures w14:val="none"/>
        </w:rPr>
        <w:t>,</w:t>
      </w:r>
      <w:r w:rsidRPr="001702A2">
        <w:rPr>
          <w:rFonts w:ascii="Times New Roman" w:eastAsia="Times New Roman" w:hAnsi="Times New Roman" w:cs="Times New Roman"/>
          <w:kern w:val="0"/>
          <w:sz w:val="28"/>
          <w:szCs w:val="28"/>
          <w14:ligatures w14:val="none"/>
        </w:rPr>
        <w:t xml:space="preserve"> Bộ trưởng, Thủ trưởng cơ </w:t>
      </w:r>
      <w:r w:rsidRPr="001702A2">
        <w:rPr>
          <w:rFonts w:ascii="Times New Roman" w:eastAsia="Times New Roman" w:hAnsi="Times New Roman" w:cs="Times New Roman"/>
          <w:spacing w:val="4"/>
          <w:kern w:val="0"/>
          <w:sz w:val="28"/>
          <w:szCs w:val="28"/>
          <w14:ligatures w14:val="none"/>
        </w:rPr>
        <w:t xml:space="preserve">quan ngang bộ, Chủ tịch Ủy ban nhân dân các tỉnh, thành phố trực thuộc </w:t>
      </w:r>
      <w:r w:rsidR="00B31D3A" w:rsidRPr="001702A2">
        <w:rPr>
          <w:rFonts w:ascii="Times New Roman" w:eastAsia="Times New Roman" w:hAnsi="Times New Roman" w:cs="Times New Roman"/>
          <w:spacing w:val="4"/>
          <w:kern w:val="0"/>
          <w:sz w:val="28"/>
          <w:szCs w:val="28"/>
          <w14:ligatures w14:val="none"/>
        </w:rPr>
        <w:t>T</w:t>
      </w:r>
      <w:r w:rsidRPr="001702A2">
        <w:rPr>
          <w:rFonts w:ascii="Times New Roman" w:eastAsia="Times New Roman" w:hAnsi="Times New Roman" w:cs="Times New Roman"/>
          <w:spacing w:val="4"/>
          <w:kern w:val="0"/>
          <w:sz w:val="28"/>
          <w:szCs w:val="28"/>
          <w14:ligatures w14:val="none"/>
        </w:rPr>
        <w:t>rung ương và các tổ chức, cá nhân có liên quan chịu trách nhiệm thi hành Quyết định này.</w:t>
      </w:r>
    </w:p>
    <w:p w14:paraId="773EBF81" w14:textId="77777777" w:rsidR="0074054F" w:rsidRPr="001702A2" w:rsidRDefault="0074054F" w:rsidP="0074054F">
      <w:pPr>
        <w:spacing w:before="240" w:after="0" w:line="240" w:lineRule="auto"/>
        <w:ind w:firstLine="624"/>
        <w:jc w:val="both"/>
        <w:rPr>
          <w:rFonts w:ascii="Times New Roman" w:eastAsia="Times New Roman" w:hAnsi="Times New Roman" w:cs="Times New Roman"/>
          <w:kern w:val="0"/>
          <w:sz w:val="28"/>
          <w:szCs w:val="28"/>
          <w14:ligatures w14:val="none"/>
        </w:rPr>
      </w:pPr>
    </w:p>
    <w:tbl>
      <w:tblPr>
        <w:tblW w:w="9072" w:type="dxa"/>
        <w:tblLayout w:type="fixed"/>
        <w:tblLook w:val="01E0" w:firstRow="1" w:lastRow="1" w:firstColumn="1" w:lastColumn="1" w:noHBand="0" w:noVBand="0"/>
      </w:tblPr>
      <w:tblGrid>
        <w:gridCol w:w="5245"/>
        <w:gridCol w:w="3827"/>
      </w:tblGrid>
      <w:tr w:rsidR="0074054F" w:rsidRPr="001702A2" w14:paraId="35AB8D59" w14:textId="77777777" w:rsidTr="00E37640">
        <w:trPr>
          <w:trHeight w:val="1666"/>
        </w:trPr>
        <w:tc>
          <w:tcPr>
            <w:tcW w:w="5245" w:type="dxa"/>
          </w:tcPr>
          <w:p w14:paraId="3F98F51B" w14:textId="7DBD4352" w:rsidR="0074054F" w:rsidRPr="001702A2" w:rsidRDefault="0074054F" w:rsidP="0074054F">
            <w:pPr>
              <w:spacing w:after="0" w:line="240" w:lineRule="auto"/>
              <w:ind w:left="-108"/>
              <w:rPr>
                <w:rFonts w:ascii="Times New Roman" w:eastAsia="Times New Roman" w:hAnsi="Times New Roman" w:cs="Times New Roman"/>
                <w:b/>
                <w:i/>
                <w:kern w:val="0"/>
                <w14:ligatures w14:val="none"/>
              </w:rPr>
            </w:pPr>
          </w:p>
        </w:tc>
        <w:tc>
          <w:tcPr>
            <w:tcW w:w="3827" w:type="dxa"/>
          </w:tcPr>
          <w:p w14:paraId="69FFF5A2" w14:textId="77777777" w:rsidR="0074054F" w:rsidRPr="001702A2" w:rsidRDefault="0074054F" w:rsidP="0074054F">
            <w:pPr>
              <w:spacing w:after="0" w:line="240" w:lineRule="auto"/>
              <w:jc w:val="center"/>
              <w:rPr>
                <w:rFonts w:ascii="Times New Roman" w:eastAsia="Times New Roman" w:hAnsi="Times New Roman" w:cs="Times New Roman"/>
                <w:b/>
                <w:spacing w:val="-6"/>
                <w:kern w:val="0"/>
                <w:sz w:val="28"/>
                <w14:ligatures w14:val="none"/>
              </w:rPr>
            </w:pPr>
            <w:r w:rsidRPr="001702A2">
              <w:rPr>
                <w:rFonts w:ascii="Times New Roman" w:eastAsia="Times New Roman" w:hAnsi="Times New Roman" w:cs="Times New Roman"/>
                <w:b/>
                <w:spacing w:val="-6"/>
                <w:kern w:val="0"/>
                <w:sz w:val="28"/>
                <w14:ligatures w14:val="none"/>
              </w:rPr>
              <w:t>KT. THỦ TƯỚNG</w:t>
            </w:r>
          </w:p>
          <w:p w14:paraId="1B7F261D" w14:textId="77777777" w:rsidR="0074054F" w:rsidRPr="001702A2" w:rsidRDefault="0074054F" w:rsidP="0074054F">
            <w:pPr>
              <w:spacing w:after="0" w:line="240" w:lineRule="auto"/>
              <w:jc w:val="center"/>
              <w:rPr>
                <w:rFonts w:ascii="Times New Roman" w:eastAsia="Times New Roman" w:hAnsi="Times New Roman" w:cs="Times New Roman"/>
                <w:b/>
                <w:spacing w:val="-6"/>
                <w:kern w:val="0"/>
                <w:sz w:val="28"/>
                <w14:ligatures w14:val="none"/>
              </w:rPr>
            </w:pPr>
            <w:r w:rsidRPr="001702A2">
              <w:rPr>
                <w:rFonts w:ascii="Times New Roman" w:eastAsia="Times New Roman" w:hAnsi="Times New Roman" w:cs="Times New Roman"/>
                <w:b/>
                <w:spacing w:val="-6"/>
                <w:kern w:val="0"/>
                <w:sz w:val="28"/>
                <w14:ligatures w14:val="none"/>
              </w:rPr>
              <w:t>PHÓ THỦ TƯỚNG</w:t>
            </w:r>
          </w:p>
          <w:p w14:paraId="675EA9F8" w14:textId="3BB2F82D" w:rsidR="0074054F" w:rsidRPr="007D2AE3" w:rsidRDefault="0074054F" w:rsidP="007D2AE3">
            <w:pPr>
              <w:widowControl w:val="0"/>
              <w:autoSpaceDE w:val="0"/>
              <w:autoSpaceDN w:val="0"/>
              <w:adjustRightInd w:val="0"/>
              <w:spacing w:before="400" w:after="0" w:line="240" w:lineRule="auto"/>
              <w:jc w:val="center"/>
              <w:textAlignment w:val="center"/>
              <w:rPr>
                <w:rFonts w:ascii="Times New Roman" w:eastAsia="Times New Roman" w:hAnsi="Times New Roman" w:cs="Times New Roman"/>
                <w:b/>
                <w:color w:val="FFFFFF"/>
                <w:kern w:val="0"/>
                <w:szCs w:val="26"/>
                <w14:ligatures w14:val="none"/>
              </w:rPr>
            </w:pPr>
            <w:r w:rsidRPr="001702A2">
              <w:rPr>
                <w:rFonts w:ascii="Times New Roman" w:eastAsia="Times New Roman" w:hAnsi="Times New Roman" w:cs="Times New Roman"/>
                <w:b/>
                <w:kern w:val="0"/>
                <w:sz w:val="28"/>
                <w:szCs w:val="28"/>
                <w14:ligatures w14:val="none"/>
              </w:rPr>
              <w:t>Phạm Gia Túc</w:t>
            </w:r>
          </w:p>
        </w:tc>
      </w:tr>
    </w:tbl>
    <w:sectPr w:rsidR="00730C87" w:rsidSect="00730C8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985" w:header="850" w:footer="567" w:gutter="0"/>
      <w:pgNumType w:start="4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0F565" w14:textId="77777777" w:rsidR="00F30AB7" w:rsidRDefault="00F30AB7" w:rsidP="0074054F">
      <w:pPr>
        <w:spacing w:after="0" w:line="240" w:lineRule="auto"/>
      </w:pPr>
      <w:r>
        <w:separator/>
      </w:r>
    </w:p>
  </w:endnote>
  <w:endnote w:type="continuationSeparator" w:id="0">
    <w:p w14:paraId="59345315" w14:textId="77777777" w:rsidR="00F30AB7" w:rsidRDefault="00F30AB7" w:rsidP="00740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5C7BC" w14:textId="77777777" w:rsidR="00730C87" w:rsidRDefault="00730C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86D51" w14:textId="5158DCC1" w:rsidR="0074054F" w:rsidRPr="0074054F" w:rsidRDefault="0074054F" w:rsidP="0074054F">
    <w:pPr>
      <w:pStyle w:val="Footer"/>
      <w:rPr>
        <w:vanish/>
        <w:color w:val="FFFFFF"/>
      </w:rPr>
    </w:pPr>
    <w:r w:rsidRPr="0074054F">
      <w:rPr>
        <w:vanish/>
        <w:color w:val="FFFFFF"/>
      </w:rPr>
      <w:t>469640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8BED" w14:textId="77777777" w:rsidR="00730C87" w:rsidRDefault="00730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059CA" w14:textId="77777777" w:rsidR="00F30AB7" w:rsidRDefault="00F30AB7" w:rsidP="0074054F">
      <w:pPr>
        <w:spacing w:after="0" w:line="240" w:lineRule="auto"/>
      </w:pPr>
      <w:r>
        <w:separator/>
      </w:r>
    </w:p>
  </w:footnote>
  <w:footnote w:type="continuationSeparator" w:id="0">
    <w:p w14:paraId="7C8CE3EC" w14:textId="77777777" w:rsidR="00F30AB7" w:rsidRDefault="00F30AB7" w:rsidP="00740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5D90" w14:textId="77777777" w:rsidR="00C832F3" w:rsidRDefault="00C832F3" w:rsidP="00C4743C">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34C10B6" w14:textId="77777777" w:rsidR="00C832F3" w:rsidRDefault="00C832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C832F3" w:rsidRPr="00C832F3" w14:paraId="1A3278ED" w14:textId="77777777" w:rsidTr="00C832F3">
      <w:trPr>
        <w:trHeight w:val="360"/>
        <w:jc w:val="center"/>
      </w:trPr>
      <w:tc>
        <w:tcPr>
          <w:tcW w:w="5000" w:type="pct"/>
          <w:tcBorders>
            <w:bottom w:val="single" w:sz="4" w:space="0" w:color="auto"/>
          </w:tcBorders>
          <w:tcMar>
            <w:left w:w="0" w:type="dxa"/>
            <w:right w:w="0" w:type="dxa"/>
          </w:tcMar>
        </w:tcPr>
        <w:p w14:paraId="65D0E6C8" w14:textId="1A44E806" w:rsidR="00C832F3" w:rsidRPr="00C832F3" w:rsidRDefault="00C832F3" w:rsidP="00C832F3">
          <w:pPr>
            <w:tabs>
              <w:tab w:val="center" w:pos="4394"/>
              <w:tab w:val="right" w:pos="8788"/>
            </w:tabs>
            <w:rPr>
              <w:rFonts w:ascii="Times New Roman" w:eastAsia="Aptos" w:hAnsi="Times New Roman" w:cs="Times New Roman"/>
              <w:sz w:val="28"/>
              <w:szCs w:val="28"/>
            </w:rPr>
          </w:pPr>
          <w:r>
            <w:rPr>
              <w:rFonts w:ascii="Times New Roman" w:eastAsia="Aptos" w:hAnsi="Times New Roman" w:cs="Times New Roman"/>
              <w:sz w:val="28"/>
              <w:szCs w:val="28"/>
            </w:rPr>
            <w:tab/>
            <w:t>CÔNG BÁO/Số 318/Ngày 09-06-2026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C832F3" w:rsidRPr="00C832F3" w14:paraId="000BEBF3" w14:textId="77777777" w:rsidTr="00C832F3">
      <w:trPr>
        <w:trHeight w:val="20"/>
        <w:jc w:val="center"/>
      </w:trPr>
      <w:tc>
        <w:tcPr>
          <w:tcW w:w="5000" w:type="pct"/>
          <w:tcBorders>
            <w:top w:val="single" w:sz="4" w:space="0" w:color="auto"/>
          </w:tcBorders>
          <w:tcMar>
            <w:top w:w="14" w:type="dxa"/>
            <w:left w:w="115" w:type="dxa"/>
            <w:right w:w="115" w:type="dxa"/>
          </w:tcMar>
        </w:tcPr>
        <w:p w14:paraId="1D55CFA7" w14:textId="77777777" w:rsidR="00C832F3" w:rsidRPr="00C832F3" w:rsidRDefault="00C832F3" w:rsidP="00C832F3">
          <w:pPr>
            <w:tabs>
              <w:tab w:val="center" w:pos="4680"/>
              <w:tab w:val="right" w:pos="9360"/>
            </w:tabs>
            <w:rPr>
              <w:rFonts w:ascii="Times New Roman" w:eastAsia="Aptos" w:hAnsi="Times New Roman" w:cs="Times New Roman"/>
              <w:sz w:val="2"/>
              <w:szCs w:val="2"/>
            </w:rPr>
          </w:pPr>
        </w:p>
      </w:tc>
    </w:tr>
  </w:tbl>
  <w:p w14:paraId="6467782E" w14:textId="77777777" w:rsidR="00C832F3" w:rsidRPr="00C832F3" w:rsidRDefault="00C832F3" w:rsidP="00C832F3">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78467" w14:textId="77777777" w:rsidR="00C832F3" w:rsidRDefault="00C832F3"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45FFC" w14:textId="77777777" w:rsidR="00C832F3" w:rsidRDefault="00C832F3" w:rsidP="00C4743C">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713415B" w14:textId="77777777" w:rsidR="00C832F3" w:rsidRDefault="00C832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E033F" w14:textId="77777777" w:rsidR="00C832F3" w:rsidRDefault="00C832F3">
    <w:pPr>
      <w:pBdr>
        <w:top w:val="nil"/>
        <w:left w:val="nil"/>
        <w:bottom w:val="nil"/>
        <w:right w:val="nil"/>
        <w:between w:val="nil"/>
      </w:pBdr>
      <w:tabs>
        <w:tab w:val="center" w:pos="4320"/>
        <w:tab w:val="right" w:pos="8640"/>
      </w:tabs>
      <w:jc w:val="center"/>
      <w:rPr>
        <w:color w:val="000000"/>
      </w:rPr>
    </w:pPr>
  </w:p>
  <w:p w14:paraId="0F4F6720" w14:textId="77777777" w:rsidR="00C832F3" w:rsidRDefault="00C832F3">
    <w:pPr>
      <w:pBdr>
        <w:top w:val="nil"/>
        <w:left w:val="nil"/>
        <w:bottom w:val="nil"/>
        <w:right w:val="nil"/>
        <w:between w:val="nil"/>
      </w:pBdr>
      <w:tabs>
        <w:tab w:val="center" w:pos="4320"/>
        <w:tab w:val="right" w:pos="864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6E4E"/>
    <w:multiLevelType w:val="multilevel"/>
    <w:tmpl w:val="F0209018"/>
    <w:lvl w:ilvl="0">
      <w:start w:val="1"/>
      <w:numFmt w:val="decimal"/>
      <w:lvlText w:val="(%1)"/>
      <w:lvlJc w:val="left"/>
      <w:pPr>
        <w:ind w:left="756" w:hanging="39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686830"/>
    <w:multiLevelType w:val="multilevel"/>
    <w:tmpl w:val="6A8634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3568D7"/>
    <w:multiLevelType w:val="multilevel"/>
    <w:tmpl w:val="A830DC9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110B0413"/>
    <w:multiLevelType w:val="multilevel"/>
    <w:tmpl w:val="035652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76280B"/>
    <w:multiLevelType w:val="multilevel"/>
    <w:tmpl w:val="F0160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BF4471"/>
    <w:multiLevelType w:val="multilevel"/>
    <w:tmpl w:val="C63C8F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82191E"/>
    <w:multiLevelType w:val="multilevel"/>
    <w:tmpl w:val="AEC89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236E43"/>
    <w:multiLevelType w:val="multilevel"/>
    <w:tmpl w:val="8C32F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8621969">
    <w:abstractNumId w:val="2"/>
  </w:num>
  <w:num w:numId="2" w16cid:durableId="38018345">
    <w:abstractNumId w:val="5"/>
  </w:num>
  <w:num w:numId="3" w16cid:durableId="743185571">
    <w:abstractNumId w:val="6"/>
  </w:num>
  <w:num w:numId="4" w16cid:durableId="33190946">
    <w:abstractNumId w:val="7"/>
  </w:num>
  <w:num w:numId="5" w16cid:durableId="580942608">
    <w:abstractNumId w:val="3"/>
  </w:num>
  <w:num w:numId="6" w16cid:durableId="2019771533">
    <w:abstractNumId w:val="1"/>
  </w:num>
  <w:num w:numId="7" w16cid:durableId="1499491819">
    <w:abstractNumId w:val="4"/>
  </w:num>
  <w:num w:numId="8" w16cid:durableId="1912882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E6F"/>
    <w:rsid w:val="00012EC7"/>
    <w:rsid w:val="0006268C"/>
    <w:rsid w:val="00091C96"/>
    <w:rsid w:val="000A23E8"/>
    <w:rsid w:val="00144B21"/>
    <w:rsid w:val="00152032"/>
    <w:rsid w:val="001702A2"/>
    <w:rsid w:val="00173427"/>
    <w:rsid w:val="0017763A"/>
    <w:rsid w:val="0019044C"/>
    <w:rsid w:val="001D18D7"/>
    <w:rsid w:val="00205DDB"/>
    <w:rsid w:val="00206557"/>
    <w:rsid w:val="00261872"/>
    <w:rsid w:val="0028661D"/>
    <w:rsid w:val="002A11F8"/>
    <w:rsid w:val="002A54B6"/>
    <w:rsid w:val="002B1DB2"/>
    <w:rsid w:val="00322B4D"/>
    <w:rsid w:val="00331C87"/>
    <w:rsid w:val="00367CB2"/>
    <w:rsid w:val="003B7D4E"/>
    <w:rsid w:val="003F229C"/>
    <w:rsid w:val="00453DA9"/>
    <w:rsid w:val="00485124"/>
    <w:rsid w:val="004B7742"/>
    <w:rsid w:val="004F73DD"/>
    <w:rsid w:val="00504231"/>
    <w:rsid w:val="00506EA9"/>
    <w:rsid w:val="00574449"/>
    <w:rsid w:val="0058641C"/>
    <w:rsid w:val="00591792"/>
    <w:rsid w:val="005B1704"/>
    <w:rsid w:val="005F05F3"/>
    <w:rsid w:val="006223C1"/>
    <w:rsid w:val="00627328"/>
    <w:rsid w:val="0063029D"/>
    <w:rsid w:val="006365F1"/>
    <w:rsid w:val="00694090"/>
    <w:rsid w:val="00730C87"/>
    <w:rsid w:val="0074054F"/>
    <w:rsid w:val="007429CC"/>
    <w:rsid w:val="00742E6F"/>
    <w:rsid w:val="007656F9"/>
    <w:rsid w:val="00775FFF"/>
    <w:rsid w:val="007D2AE3"/>
    <w:rsid w:val="008064EC"/>
    <w:rsid w:val="00822CEA"/>
    <w:rsid w:val="00826A8D"/>
    <w:rsid w:val="008413D6"/>
    <w:rsid w:val="0084388A"/>
    <w:rsid w:val="00847F94"/>
    <w:rsid w:val="00884F8E"/>
    <w:rsid w:val="00892577"/>
    <w:rsid w:val="008A27CB"/>
    <w:rsid w:val="008B78EB"/>
    <w:rsid w:val="008C6616"/>
    <w:rsid w:val="00912285"/>
    <w:rsid w:val="009467DD"/>
    <w:rsid w:val="00953260"/>
    <w:rsid w:val="009629B1"/>
    <w:rsid w:val="00992483"/>
    <w:rsid w:val="00995178"/>
    <w:rsid w:val="009E430C"/>
    <w:rsid w:val="00A01A83"/>
    <w:rsid w:val="00A17CC5"/>
    <w:rsid w:val="00A26E68"/>
    <w:rsid w:val="00A440C0"/>
    <w:rsid w:val="00A81349"/>
    <w:rsid w:val="00A87754"/>
    <w:rsid w:val="00A90B4C"/>
    <w:rsid w:val="00A9352B"/>
    <w:rsid w:val="00AA13E9"/>
    <w:rsid w:val="00AA6D1A"/>
    <w:rsid w:val="00AE25DC"/>
    <w:rsid w:val="00AF477F"/>
    <w:rsid w:val="00B00456"/>
    <w:rsid w:val="00B04420"/>
    <w:rsid w:val="00B30999"/>
    <w:rsid w:val="00B31D3A"/>
    <w:rsid w:val="00B37BEF"/>
    <w:rsid w:val="00B56FEB"/>
    <w:rsid w:val="00B6565D"/>
    <w:rsid w:val="00B80B1D"/>
    <w:rsid w:val="00BD7A2B"/>
    <w:rsid w:val="00BE6063"/>
    <w:rsid w:val="00C0181F"/>
    <w:rsid w:val="00C1603B"/>
    <w:rsid w:val="00C33D75"/>
    <w:rsid w:val="00C50D22"/>
    <w:rsid w:val="00C62EA7"/>
    <w:rsid w:val="00C832F3"/>
    <w:rsid w:val="00CA4DDA"/>
    <w:rsid w:val="00CB00C2"/>
    <w:rsid w:val="00CB7E2B"/>
    <w:rsid w:val="00D0475C"/>
    <w:rsid w:val="00D63C8F"/>
    <w:rsid w:val="00D71D7F"/>
    <w:rsid w:val="00D842BE"/>
    <w:rsid w:val="00D93C14"/>
    <w:rsid w:val="00DA4F7B"/>
    <w:rsid w:val="00DA621A"/>
    <w:rsid w:val="00DB2EFB"/>
    <w:rsid w:val="00DD0934"/>
    <w:rsid w:val="00E13178"/>
    <w:rsid w:val="00ED7CB3"/>
    <w:rsid w:val="00EF74B8"/>
    <w:rsid w:val="00F22CC1"/>
    <w:rsid w:val="00F30AB7"/>
    <w:rsid w:val="00F36295"/>
    <w:rsid w:val="00F418FF"/>
    <w:rsid w:val="00F62E40"/>
    <w:rsid w:val="00F64ED2"/>
    <w:rsid w:val="00F76240"/>
    <w:rsid w:val="00F95D05"/>
    <w:rsid w:val="00FD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942C5"/>
  <w15:chartTrackingRefBased/>
  <w15:docId w15:val="{E5F9BA70-1887-4BCE-8D10-896733F7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E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2E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42E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2E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2E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2E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E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E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E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E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2E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42E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2E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2E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2E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E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E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E6F"/>
    <w:rPr>
      <w:rFonts w:eastAsiaTheme="majorEastAsia" w:cstheme="majorBidi"/>
      <w:color w:val="272727" w:themeColor="text1" w:themeTint="D8"/>
    </w:rPr>
  </w:style>
  <w:style w:type="paragraph" w:styleId="Title">
    <w:name w:val="Title"/>
    <w:basedOn w:val="Normal"/>
    <w:next w:val="Normal"/>
    <w:link w:val="TitleChar"/>
    <w:uiPriority w:val="10"/>
    <w:qFormat/>
    <w:rsid w:val="00742E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E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E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E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E6F"/>
    <w:pPr>
      <w:spacing w:before="160"/>
      <w:jc w:val="center"/>
    </w:pPr>
    <w:rPr>
      <w:i/>
      <w:iCs/>
      <w:color w:val="404040" w:themeColor="text1" w:themeTint="BF"/>
    </w:rPr>
  </w:style>
  <w:style w:type="character" w:customStyle="1" w:styleId="QuoteChar">
    <w:name w:val="Quote Char"/>
    <w:basedOn w:val="DefaultParagraphFont"/>
    <w:link w:val="Quote"/>
    <w:uiPriority w:val="29"/>
    <w:rsid w:val="00742E6F"/>
    <w:rPr>
      <w:i/>
      <w:iCs/>
      <w:color w:val="404040" w:themeColor="text1" w:themeTint="BF"/>
    </w:rPr>
  </w:style>
  <w:style w:type="paragraph" w:styleId="ListParagraph">
    <w:name w:val="List Paragraph"/>
    <w:basedOn w:val="Normal"/>
    <w:uiPriority w:val="34"/>
    <w:qFormat/>
    <w:rsid w:val="00742E6F"/>
    <w:pPr>
      <w:ind w:left="720"/>
      <w:contextualSpacing/>
    </w:pPr>
  </w:style>
  <w:style w:type="character" w:styleId="IntenseEmphasis">
    <w:name w:val="Intense Emphasis"/>
    <w:basedOn w:val="DefaultParagraphFont"/>
    <w:uiPriority w:val="21"/>
    <w:qFormat/>
    <w:rsid w:val="00742E6F"/>
    <w:rPr>
      <w:i/>
      <w:iCs/>
      <w:color w:val="2F5496" w:themeColor="accent1" w:themeShade="BF"/>
    </w:rPr>
  </w:style>
  <w:style w:type="paragraph" w:styleId="IntenseQuote">
    <w:name w:val="Intense Quote"/>
    <w:basedOn w:val="Normal"/>
    <w:next w:val="Normal"/>
    <w:link w:val="IntenseQuoteChar"/>
    <w:uiPriority w:val="30"/>
    <w:qFormat/>
    <w:rsid w:val="00742E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2E6F"/>
    <w:rPr>
      <w:i/>
      <w:iCs/>
      <w:color w:val="2F5496" w:themeColor="accent1" w:themeShade="BF"/>
    </w:rPr>
  </w:style>
  <w:style w:type="character" w:styleId="IntenseReference">
    <w:name w:val="Intense Reference"/>
    <w:basedOn w:val="DefaultParagraphFont"/>
    <w:uiPriority w:val="32"/>
    <w:qFormat/>
    <w:rsid w:val="00742E6F"/>
    <w:rPr>
      <w:b/>
      <w:bCs/>
      <w:smallCaps/>
      <w:color w:val="2F5496" w:themeColor="accent1" w:themeShade="BF"/>
      <w:spacing w:val="5"/>
    </w:rPr>
  </w:style>
  <w:style w:type="paragraph" w:styleId="Footer">
    <w:name w:val="footer"/>
    <w:basedOn w:val="Normal"/>
    <w:link w:val="FooterChar"/>
    <w:uiPriority w:val="99"/>
    <w:unhideWhenUsed/>
    <w:rsid w:val="007405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54F"/>
  </w:style>
  <w:style w:type="paragraph" w:styleId="Header">
    <w:name w:val="header"/>
    <w:basedOn w:val="Normal"/>
    <w:link w:val="HeaderChar"/>
    <w:uiPriority w:val="99"/>
    <w:unhideWhenUsed/>
    <w:rsid w:val="00740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54F"/>
  </w:style>
  <w:style w:type="numbering" w:customStyle="1" w:styleId="NoList1">
    <w:name w:val="No List1"/>
    <w:next w:val="NoList"/>
    <w:uiPriority w:val="99"/>
    <w:semiHidden/>
    <w:unhideWhenUsed/>
    <w:rsid w:val="0074054F"/>
  </w:style>
  <w:style w:type="paragraph" w:styleId="NormalWeb">
    <w:name w:val="Normal (Web)"/>
    <w:basedOn w:val="Normal"/>
    <w:uiPriority w:val="99"/>
    <w:rsid w:val="0074054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4054F"/>
    <w:rPr>
      <w:i/>
      <w:iCs/>
    </w:rPr>
  </w:style>
  <w:style w:type="paragraph" w:styleId="BalloonText">
    <w:name w:val="Balloon Text"/>
    <w:basedOn w:val="Normal"/>
    <w:link w:val="BalloonTextChar"/>
    <w:uiPriority w:val="99"/>
    <w:semiHidden/>
    <w:unhideWhenUsed/>
    <w:rsid w:val="0074054F"/>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74054F"/>
    <w:rPr>
      <w:rFonts w:ascii="Segoe UI" w:eastAsia="Times New Roman" w:hAnsi="Segoe UI" w:cs="Segoe UI"/>
      <w:kern w:val="0"/>
      <w:sz w:val="18"/>
      <w:szCs w:val="18"/>
      <w14:ligatures w14:val="none"/>
    </w:rPr>
  </w:style>
  <w:style w:type="character" w:customStyle="1" w:styleId="Bodytext2Italic">
    <w:name w:val="Body text (2) + Italic"/>
    <w:basedOn w:val="DefaultParagraphFont"/>
    <w:rsid w:val="0074054F"/>
    <w:rPr>
      <w:rFonts w:eastAsia="Times New Roman"/>
      <w:i/>
      <w:iCs/>
      <w:color w:val="000000"/>
      <w:spacing w:val="0"/>
      <w:w w:val="100"/>
      <w:position w:val="0"/>
      <w:sz w:val="26"/>
      <w:szCs w:val="26"/>
      <w:shd w:val="clear" w:color="auto" w:fill="FFFFFF"/>
      <w:lang w:val="vi-VN" w:eastAsia="vi-VN" w:bidi="vi-VN"/>
    </w:rPr>
  </w:style>
  <w:style w:type="paragraph" w:styleId="PlainText">
    <w:name w:val="Plain Text"/>
    <w:basedOn w:val="Normal"/>
    <w:link w:val="PlainTextChar"/>
    <w:rsid w:val="0074054F"/>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rsid w:val="0074054F"/>
    <w:rPr>
      <w:rFonts w:ascii="Courier New" w:eastAsia="Times New Roman" w:hAnsi="Courier New" w:cs="Times New Roman"/>
      <w:kern w:val="0"/>
      <w:sz w:val="20"/>
      <w:szCs w:val="20"/>
      <w14:ligatures w14:val="none"/>
    </w:rPr>
  </w:style>
  <w:style w:type="character" w:customStyle="1" w:styleId="apple-converted-space">
    <w:name w:val="apple-converted-space"/>
    <w:basedOn w:val="DefaultParagraphFont"/>
    <w:rsid w:val="0074054F"/>
  </w:style>
  <w:style w:type="character" w:customStyle="1" w:styleId="Bodytext2Bold">
    <w:name w:val="Body text (2) + Bold"/>
    <w:aliases w:val="Spacing 2 pt"/>
    <w:basedOn w:val="DefaultParagraphFont"/>
    <w:rsid w:val="0074054F"/>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295pt">
    <w:name w:val="Body text (2) + 9.5 pt"/>
    <w:aliases w:val="Italic,Picture caption (3) + Consolas,Scale 100% Exact,Body text (2) + Trebuchet MS"/>
    <w:basedOn w:val="DefaultParagraphFont"/>
    <w:rsid w:val="0074054F"/>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vi-VN" w:eastAsia="vi-VN" w:bidi="vi-VN"/>
    </w:rPr>
  </w:style>
  <w:style w:type="paragraph" w:styleId="NoSpacing">
    <w:name w:val="No Spacing"/>
    <w:uiPriority w:val="1"/>
    <w:qFormat/>
    <w:rsid w:val="0074054F"/>
    <w:pPr>
      <w:spacing w:after="0"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4054F"/>
    <w:rPr>
      <w:b/>
      <w:bCs/>
    </w:rPr>
  </w:style>
  <w:style w:type="paragraph" w:styleId="FootnoteText">
    <w:name w:val="footnote text"/>
    <w:basedOn w:val="Normal"/>
    <w:link w:val="FootnoteTextChar"/>
    <w:uiPriority w:val="99"/>
    <w:semiHidden/>
    <w:unhideWhenUsed/>
    <w:rsid w:val="0074054F"/>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74054F"/>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74054F"/>
    <w:rPr>
      <w:vertAlign w:val="superscript"/>
    </w:rPr>
  </w:style>
  <w:style w:type="character" w:customStyle="1" w:styleId="fontstyle01">
    <w:name w:val="fontstyle01"/>
    <w:basedOn w:val="DefaultParagraphFont"/>
    <w:rsid w:val="0074054F"/>
    <w:rPr>
      <w:rFonts w:ascii="Times New Roman" w:hAnsi="Times New Roman" w:cs="Times New Roman" w:hint="default"/>
      <w:b w:val="0"/>
      <w:bCs w:val="0"/>
      <w:i/>
      <w:iCs/>
      <w:color w:val="000000"/>
      <w:sz w:val="28"/>
      <w:szCs w:val="28"/>
    </w:rPr>
  </w:style>
  <w:style w:type="character" w:styleId="PageNumber">
    <w:name w:val="page number"/>
    <w:basedOn w:val="DefaultParagraphFont"/>
    <w:uiPriority w:val="99"/>
    <w:semiHidden/>
    <w:unhideWhenUsed/>
    <w:rsid w:val="0074054F"/>
  </w:style>
  <w:style w:type="numbering" w:customStyle="1" w:styleId="NoList2">
    <w:name w:val="No List2"/>
    <w:next w:val="NoList"/>
    <w:uiPriority w:val="99"/>
    <w:semiHidden/>
    <w:unhideWhenUsed/>
    <w:rsid w:val="0074054F"/>
  </w:style>
  <w:style w:type="table" w:customStyle="1" w:styleId="TableNormal0">
    <w:name w:val="TableNormal"/>
    <w:rsid w:val="0074054F"/>
    <w:pPr>
      <w:spacing w:after="0" w:line="240" w:lineRule="auto"/>
    </w:pPr>
    <w:rPr>
      <w:rFonts w:ascii="Times New Roman" w:eastAsia="Times New Roman" w:hAnsi="Times New Roman" w:cs="Times New Roman"/>
      <w:kern w:val="0"/>
      <w:lang w:val="en"/>
      <w14:ligatures w14:val="none"/>
    </w:rPr>
    <w:tblPr>
      <w:tblCellMar>
        <w:top w:w="100" w:type="dxa"/>
        <w:left w:w="100" w:type="dxa"/>
        <w:bottom w:w="100" w:type="dxa"/>
        <w:right w:w="100" w:type="dxa"/>
      </w:tblCellMar>
    </w:tblPr>
  </w:style>
  <w:style w:type="table" w:styleId="TableGrid">
    <w:name w:val="Table Grid"/>
    <w:basedOn w:val="TableNormal"/>
    <w:uiPriority w:val="39"/>
    <w:rsid w:val="00C83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