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line="300" w:lineRule="auto"/>
        <w:jc w:val="center"/>
      </w:pPr>
      <w:r>
        <w:rPr>
          <w:rFonts w:ascii="Calibri" w:hAnsi="Calibri" w:eastAsia="Calibri"/>
          <w:b/>
          <w:color w:val="0B2545"/>
          <w:sz w:val="34"/>
        </w:rPr>
        <w:t>MẪU ĐƠN ĐỀ NGHỊ</w:t>
      </w:r>
    </w:p>
    <w:p>
      <w:pPr>
        <w:spacing w:before="0" w:after="100" w:line="300" w:lineRule="auto"/>
        <w:jc w:val="center"/>
      </w:pPr>
      <w:r>
        <w:rPr>
          <w:rFonts w:ascii="Calibri" w:hAnsi="Calibri" w:eastAsia="Calibri"/>
          <w:b w:val="0"/>
          <w:color w:val="555555"/>
          <w:sz w:val="22"/>
        </w:rPr>
        <w:t>Mẫu tham khảo dùng khi gửi cơ quan, tổ chức, doanh nghiệp hoặc cá nhân có thẩm quyền</w:t>
      </w:r>
    </w:p>
    <w:tbl>
      <w:tblPr>
        <w:tblW w:type="dxa" w:w="9120"/>
        <w:jc w:val="center"/>
        <w:tblLook w:firstColumn="1" w:firstRow="1" w:lastColumn="0" w:lastRow="0" w:noHBand="0" w:noVBand="1" w:val="04A0"/>
        <w:tblInd w:w="120" w:type="dxa"/>
        <w:tblLayout w:type="fixed"/>
        <w:tblCellMar>
          <w:top w:w="80" w:type="dxa"/>
          <w:start w:w="120" w:type="dxa"/>
          <w:bottom w:w="80" w:type="dxa"/>
          <w:end w:w="120" w:type="dxa"/>
        </w:tblCellMar>
      </w:tblPr>
      <w:tblGrid>
        <w:gridCol w:w="9120"/>
      </w:tblGrid>
      <w:tr>
        <w:tc>
          <w:tcPr>
            <w:tcW w:type="dxa" w:w="9120"/>
            <w:vAlign w:val="center"/>
            <w:shd w:fill="F4F6F9"/>
          </w:tcPr>
          <w:p>
            <w:pPr>
              <w:spacing w:before="0" w:after="0" w:line="288" w:lineRule="auto"/>
            </w:pPr>
            <w:r>
              <w:rPr>
                <w:rFonts w:ascii="Calibri" w:hAnsi="Calibri" w:eastAsia="Calibri"/>
                <w:b w:val="0"/>
                <w:color w:val="1F3A5F"/>
                <w:sz w:val="21"/>
              </w:rPr>
              <w:t>Lưu ý: nếu thủ tục chuyên ngành đã có biểu mẫu bắt buộc, hãy dùng đúng biểu mẫu chuyên ngành. Mẫu này chỉ dùng khi chưa có mẫu riêng hoặc cần trình bày một đề nghị dân sự/hành chính thông thường.</w:t>
            </w:r>
          </w:p>
        </w:tc>
      </w:tr>
    </w:tbl>
    <w:p>
      <w:pPr>
        <w:spacing w:before="0" w:after="0" w:line="300" w:lineRule="auto"/>
        <w:jc w:val="center"/>
      </w:pPr>
      <w:r>
        <w:rPr>
          <w:rFonts w:ascii="Calibri" w:hAnsi="Calibri" w:eastAsia="Calibri"/>
          <w:b/>
          <w:color w:val="000000"/>
          <w:sz w:val="24"/>
        </w:rPr>
        <w:t>CỘNG HÒA XÃ HỘI CHỦ NGHĨA VIỆT NAM</w:t>
      </w:r>
    </w:p>
    <w:p>
      <w:pPr>
        <w:spacing w:before="0" w:after="120" w:line="300" w:lineRule="auto"/>
        <w:jc w:val="center"/>
      </w:pPr>
      <w:r>
        <w:rPr>
          <w:rFonts w:ascii="Calibri" w:hAnsi="Calibri" w:eastAsia="Calibri"/>
          <w:b/>
          <w:color w:val="000000"/>
          <w:sz w:val="24"/>
        </w:rPr>
        <w:t>Độc lập - Tự do - Hạnh phúc</w:t>
      </w:r>
    </w:p>
    <w:p>
      <w:pPr>
        <w:spacing w:before="0" w:after="40" w:line="300" w:lineRule="auto"/>
        <w:jc w:val="center"/>
      </w:pPr>
      <w:r>
        <w:rPr>
          <w:rFonts w:ascii="Calibri" w:hAnsi="Calibri" w:eastAsia="Calibri"/>
          <w:b/>
          <w:color w:val="000000"/>
          <w:sz w:val="30"/>
        </w:rPr>
        <w:t>ĐƠN ĐỀ NGHỊ</w:t>
      </w:r>
    </w:p>
    <w:p>
      <w:pPr>
        <w:spacing w:before="0" w:after="140" w:line="300" w:lineRule="auto"/>
        <w:jc w:val="center"/>
      </w:pPr>
      <w:r>
        <w:rPr>
          <w:rFonts w:ascii="Calibri" w:hAnsi="Calibri" w:eastAsia="Calibri"/>
          <w:b w:val="0"/>
          <w:color w:val="000000"/>
          <w:sz w:val="22"/>
        </w:rPr>
        <w:t>Về việc: ................................................................................................................</w:t>
      </w:r>
    </w:p>
    <w:p>
      <w:pPr>
        <w:spacing w:after="100" w:line="288" w:lineRule="auto"/>
      </w:pPr>
      <w:r>
        <w:rPr>
          <w:rFonts w:ascii="Calibri" w:hAnsi="Calibri" w:eastAsia="Calibri"/>
          <w:b/>
          <w:sz w:val="22"/>
        </w:rPr>
        <w:t>Kính gửi:</w:t>
      </w:r>
      <w:r>
        <w:rPr>
          <w:rFonts w:ascii="Calibri" w:hAnsi="Calibri" w:eastAsia="Calibri"/>
          <w:sz w:val="22"/>
        </w:rPr>
        <w:t xml:space="preserve"> ........................................................................................................................</w:t>
      </w:r>
    </w:p>
    <w:p>
      <w:pPr>
        <w:spacing w:after="100" w:line="288" w:lineRule="auto"/>
      </w:pPr>
      <w:r>
        <w:rPr>
          <w:rFonts w:ascii="Calibri" w:hAnsi="Calibri" w:eastAsia="Calibri"/>
          <w:b/>
          <w:sz w:val="22"/>
        </w:rPr>
        <w:t>Tên người/tổ chức đề nghị:</w:t>
      </w:r>
      <w:r>
        <w:rPr>
          <w:rFonts w:ascii="Calibri" w:hAnsi="Calibri" w:eastAsia="Calibri"/>
          <w:sz w:val="22"/>
        </w:rPr>
        <w:t xml:space="preserve"> ............................................................................................</w:t>
      </w:r>
    </w:p>
    <w:p>
      <w:pPr>
        <w:spacing w:after="100" w:line="288" w:lineRule="auto"/>
      </w:pPr>
      <w:r>
        <w:rPr>
          <w:rFonts w:ascii="Calibri" w:hAnsi="Calibri" w:eastAsia="Calibri"/>
          <w:b/>
          <w:sz w:val="22"/>
        </w:rPr>
        <w:t>Số CCCD/MST/ĐKKD:</w:t>
      </w:r>
      <w:r>
        <w:rPr>
          <w:rFonts w:ascii="Calibri" w:hAnsi="Calibri" w:eastAsia="Calibri"/>
          <w:sz w:val="22"/>
        </w:rPr>
        <w:t xml:space="preserve"> ...........................................  Ngày cấp: .............................</w:t>
      </w:r>
    </w:p>
    <w:p>
      <w:pPr>
        <w:spacing w:after="100" w:line="288" w:lineRule="auto"/>
      </w:pPr>
      <w:r>
        <w:rPr>
          <w:rFonts w:ascii="Calibri" w:hAnsi="Calibri" w:eastAsia="Calibri"/>
          <w:b/>
          <w:sz w:val="22"/>
        </w:rPr>
        <w:t>Địa chỉ liên hệ:</w:t>
      </w:r>
      <w:r>
        <w:rPr>
          <w:rFonts w:ascii="Calibri" w:hAnsi="Calibri" w:eastAsia="Calibri"/>
          <w:sz w:val="22"/>
        </w:rPr>
        <w:t xml:space="preserve"> ........................................................................................................</w:t>
      </w:r>
    </w:p>
    <w:p>
      <w:pPr>
        <w:spacing w:after="100" w:line="288" w:lineRule="auto"/>
      </w:pPr>
      <w:r>
        <w:rPr>
          <w:rFonts w:ascii="Calibri" w:hAnsi="Calibri" w:eastAsia="Calibri"/>
          <w:b/>
          <w:sz w:val="22"/>
        </w:rPr>
        <w:t>Số điện thoại/email:</w:t>
      </w:r>
      <w:r>
        <w:rPr>
          <w:rFonts w:ascii="Calibri" w:hAnsi="Calibri" w:eastAsia="Calibri"/>
          <w:sz w:val="22"/>
        </w:rPr>
        <w:t xml:space="preserve"> ................................................................................................</w:t>
      </w:r>
    </w:p>
    <w:p>
      <w:pPr>
        <w:spacing w:before="280" w:after="140" w:line="300" w:lineRule="auto"/>
      </w:pPr>
      <w:r>
        <w:rPr>
          <w:rFonts w:ascii="Calibri" w:hAnsi="Calibri" w:eastAsia="Calibri"/>
          <w:b/>
          <w:color w:val="2E74B5"/>
          <w:sz w:val="26"/>
        </w:rPr>
        <w:t>1. Nội dung sự việc/căn cứ đề nghị</w:t>
      </w:r>
    </w:p>
    <w:p>
      <w:pPr>
        <w:spacing w:before="0" w:after="60" w:line="300" w:lineRule="auto"/>
      </w:pPr>
      <w:r>
        <w:rPr>
          <w:rFonts w:ascii="Calibri" w:hAnsi="Calibri" w:eastAsia="Calibri"/>
          <w:b w:val="0"/>
          <w:color w:val="000000"/>
          <w:sz w:val="22"/>
        </w:rPr>
        <w:t>....................................................................................................................................................</w:t>
      </w:r>
    </w:p>
    <w:p>
      <w:pPr>
        <w:spacing w:before="0" w:after="60" w:line="300" w:lineRule="auto"/>
      </w:pPr>
      <w:r>
        <w:rPr>
          <w:rFonts w:ascii="Calibri" w:hAnsi="Calibri" w:eastAsia="Calibri"/>
          <w:b w:val="0"/>
          <w:color w:val="000000"/>
          <w:sz w:val="22"/>
        </w:rPr>
        <w:t>....................................................................................................................................................</w:t>
      </w:r>
    </w:p>
    <w:p>
      <w:pPr>
        <w:spacing w:before="0" w:after="60" w:line="300" w:lineRule="auto"/>
      </w:pPr>
      <w:r>
        <w:rPr>
          <w:rFonts w:ascii="Calibri" w:hAnsi="Calibri" w:eastAsia="Calibri"/>
          <w:b w:val="0"/>
          <w:color w:val="000000"/>
          <w:sz w:val="22"/>
        </w:rPr>
        <w:t>....................................................................................................................................................</w:t>
      </w:r>
    </w:p>
    <w:p>
      <w:pPr>
        <w:spacing w:before="280" w:after="140" w:line="300" w:lineRule="auto"/>
      </w:pPr>
      <w:r>
        <w:rPr>
          <w:rFonts w:ascii="Calibri" w:hAnsi="Calibri" w:eastAsia="Calibri"/>
          <w:b/>
          <w:color w:val="2E74B5"/>
          <w:sz w:val="26"/>
        </w:rPr>
        <w:t>2. Nội dung đề nghị cụ thể</w:t>
      </w:r>
    </w:p>
    <w:p>
      <w:pPr>
        <w:spacing w:before="0" w:after="60" w:line="300" w:lineRule="auto"/>
      </w:pPr>
      <w:r>
        <w:rPr>
          <w:rFonts w:ascii="Calibri" w:hAnsi="Calibri" w:eastAsia="Calibri"/>
          <w:b w:val="0"/>
          <w:color w:val="000000"/>
          <w:sz w:val="22"/>
        </w:rPr>
        <w:t>1. ........................................................................................................................................</w:t>
      </w:r>
    </w:p>
    <w:p>
      <w:pPr>
        <w:spacing w:before="0" w:after="60" w:line="300" w:lineRule="auto"/>
      </w:pPr>
      <w:r>
        <w:rPr>
          <w:rFonts w:ascii="Calibri" w:hAnsi="Calibri" w:eastAsia="Calibri"/>
          <w:b w:val="0"/>
          <w:color w:val="000000"/>
          <w:sz w:val="22"/>
        </w:rPr>
        <w:t>2. ........................................................................................................................................</w:t>
      </w:r>
    </w:p>
    <w:p>
      <w:pPr>
        <w:spacing w:before="0" w:after="60" w:line="300" w:lineRule="auto"/>
      </w:pPr>
      <w:r>
        <w:rPr>
          <w:rFonts w:ascii="Calibri" w:hAnsi="Calibri" w:eastAsia="Calibri"/>
          <w:b w:val="0"/>
          <w:color w:val="000000"/>
          <w:sz w:val="22"/>
        </w:rPr>
        <w:t>3. ........................................................................................................................................</w:t>
      </w:r>
    </w:p>
    <w:p>
      <w:pPr>
        <w:spacing w:before="280" w:after="140" w:line="300" w:lineRule="auto"/>
      </w:pPr>
      <w:r>
        <w:rPr>
          <w:rFonts w:ascii="Calibri" w:hAnsi="Calibri" w:eastAsia="Calibri"/>
          <w:b/>
          <w:color w:val="2E74B5"/>
          <w:sz w:val="26"/>
        </w:rPr>
        <w:t>3. Tài liệu gửi kèm</w:t>
      </w:r>
    </w:p>
    <w:p>
      <w:pPr>
        <w:spacing w:before="0" w:after="60" w:line="300" w:lineRule="auto"/>
      </w:pPr>
      <w:r>
        <w:rPr>
          <w:rFonts w:ascii="Calibri" w:hAnsi="Calibri" w:eastAsia="Calibri"/>
          <w:b w:val="0"/>
          <w:color w:val="000000"/>
          <w:sz w:val="22"/>
        </w:rPr>
        <w:t>1. ........................................................................................................................................</w:t>
      </w:r>
    </w:p>
    <w:p>
      <w:pPr>
        <w:spacing w:before="0" w:after="60" w:line="300" w:lineRule="auto"/>
      </w:pPr>
      <w:r>
        <w:rPr>
          <w:rFonts w:ascii="Calibri" w:hAnsi="Calibri" w:eastAsia="Calibri"/>
          <w:b w:val="0"/>
          <w:color w:val="000000"/>
          <w:sz w:val="22"/>
        </w:rPr>
        <w:t>2. ........................................................................................................................................</w:t>
      </w:r>
    </w:p>
    <w:p>
      <w:pPr>
        <w:spacing w:before="0" w:after="60" w:line="300" w:lineRule="auto"/>
      </w:pPr>
      <w:r>
        <w:rPr>
          <w:rFonts w:ascii="Calibri" w:hAnsi="Calibri" w:eastAsia="Calibri"/>
          <w:b w:val="0"/>
          <w:color w:val="000000"/>
          <w:sz w:val="22"/>
        </w:rPr>
        <w:t>3. ........................................................................................................................................</w:t>
      </w:r>
    </w:p>
    <w:p>
      <w:r>
        <w:br w:type="page"/>
      </w:r>
    </w:p>
    <w:p>
      <w:pPr>
        <w:spacing w:before="280" w:after="140" w:line="300" w:lineRule="auto"/>
      </w:pPr>
      <w:r>
        <w:rPr>
          <w:rFonts w:ascii="Calibri" w:hAnsi="Calibri" w:eastAsia="Calibri"/>
          <w:b/>
          <w:color w:val="2E74B5"/>
          <w:sz w:val="26"/>
        </w:rPr>
        <w:t>4. Cam kết</w:t>
      </w:r>
    </w:p>
    <w:p>
      <w:pPr>
        <w:spacing w:before="0" w:after="160" w:line="300" w:lineRule="auto"/>
      </w:pPr>
      <w:r>
        <w:rPr>
          <w:rFonts w:ascii="Calibri" w:hAnsi="Calibri" w:eastAsia="Calibri"/>
          <w:b w:val="0"/>
          <w:color w:val="000000"/>
          <w:sz w:val="22"/>
        </w:rPr>
        <w:t>Tôi/chúng tôi cam kết những thông tin nêu trên là đúng sự thật, tài liệu gửi kèm là bản sao/bản chụp hợp lệ theo khả năng cung cấp và chịu trách nhiệm về nội dung trình bày trong đơn này.</w:t>
      </w:r>
    </w:p>
    <w:tbl>
      <w:tblPr>
        <w:tblW w:type="dxa" w:w="9360"/>
        <w:jc w:val="center"/>
        <w:tblLook w:firstColumn="1" w:firstRow="1" w:lastColumn="0" w:lastRow="0" w:noHBand="0" w:noVBand="1" w:val="04A0"/>
        <w:tblInd w:w="0" w:type="dxa"/>
        <w:tblLayout w:type="fixed"/>
        <w:tblCellMar>
          <w:top w:w="60" w:type="dxa"/>
          <w:start w:w="120" w:type="dxa"/>
          <w:bottom w:w="60" w:type="dxa"/>
          <w:end w:w="120" w:type="dxa"/>
        </w:tblCellMar>
      </w:tblPr>
      <w:tblGrid>
        <w:gridCol w:w="4680"/>
        <w:gridCol w:w="4680"/>
      </w:tblGrid>
      <w:tr>
        <w:tc>
          <w:tcPr>
            <w:tcW w:type="dxa" w:w="4680"/>
            <w:vAlign w:val="center"/>
          </w:tcPr>
          <w:p>
            <w:r/>
          </w:p>
        </w:tc>
        <w:tc>
          <w:tcPr>
            <w:tcW w:type="dxa" w:w="4680"/>
            <w:vAlign w:val="center"/>
          </w:tcPr>
          <w:p>
            <w:pPr>
              <w:spacing w:before="0" w:after="0" w:line="288" w:lineRule="auto"/>
              <w:jc w:val="center"/>
            </w:pPr>
            <w:r>
              <w:rPr>
                <w:rFonts w:ascii="Calibri" w:hAnsi="Calibri" w:eastAsia="Calibri"/>
                <w:b/>
                <w:color w:val="000000"/>
                <w:sz w:val="22"/>
              </w:rPr>
              <w:t>..........., ngày ...... tháng ...... năm ..........</w:t>
              <w:br/>
              <w:t>Người làm đơn</w:t>
              <w:br/>
              <w:t>(Ký, ghi rõ họ tên)</w:t>
            </w:r>
          </w:p>
        </w:tc>
      </w:tr>
    </w:tbl>
    <w:p>
      <w:pPr>
        <w:spacing w:before="0" w:after="160" w:line="300" w:lineRule="auto"/>
      </w:pPr>
      <w:r>
        <w:rPr>
          <w:rFonts w:ascii="Calibri" w:hAnsi="Calibri" w:eastAsia="Calibri"/>
          <w:b w:val="0"/>
          <w:color w:val="000000"/>
          <w:sz w:val="22"/>
        </w:rPr>
      </w:r>
    </w:p>
    <w:p>
      <w:pPr>
        <w:spacing w:before="360" w:after="200" w:line="300" w:lineRule="auto"/>
      </w:pPr>
      <w:r>
        <w:rPr>
          <w:rFonts w:ascii="Calibri" w:hAnsi="Calibri" w:eastAsia="Calibri"/>
          <w:b/>
          <w:color w:val="2E74B5"/>
          <w:sz w:val="32"/>
        </w:rPr>
        <w:t>Hướng dẫn điền mẫu</w:t>
      </w:r>
    </w:p>
    <w:p>
      <w:pPr>
        <w:spacing w:before="0" w:after="120" w:line="300" w:lineRule="auto"/>
      </w:pPr>
      <w:r>
        <w:rPr>
          <w:rFonts w:ascii="Calibri" w:hAnsi="Calibri" w:eastAsia="Calibri"/>
          <w:b w:val="0"/>
          <w:color w:val="000000"/>
          <w:sz w:val="22"/>
        </w:rPr>
        <w:t>Khi viết đơn đề nghị, nên trình bày ngắn, đúng người nhận và có tài liệu chứng minh. Đừng biến đơn đề nghị thành bản tường trình quá dài; phần quan trọng nhất là yêu cầu cụ thể và tài liệu kèm theo.</w:t>
      </w:r>
    </w:p>
    <w:tbl>
      <w:tblPr>
        <w:tblW w:type="dxa" w:w="9360"/>
        <w:jc w:val="center"/>
        <w:tblLook w:firstColumn="1" w:firstRow="1" w:lastColumn="0" w:lastRow="0" w:noHBand="0" w:noVBand="1" w:val="04A0"/>
        <w:tblInd w:w="120" w:type="dxa"/>
        <w:tblLayout w:type="fixed"/>
        <w:tblCellMar>
          <w:top w:w="80" w:type="dxa"/>
          <w:start w:w="120" w:type="dxa"/>
          <w:bottom w:w="80" w:type="dxa"/>
          <w:end w:w="120" w:type="dxa"/>
        </w:tblCellMar>
      </w:tblPr>
      <w:tblGrid>
        <w:gridCol w:w="1900"/>
        <w:gridCol w:w="3500"/>
        <w:gridCol w:w="3960"/>
      </w:tblGrid>
      <w:tr>
        <w:tc>
          <w:tcPr>
            <w:tcW w:type="dxa" w:w="1900"/>
            <w:vAlign w:val="center"/>
            <w:shd w:fill="E8EEF5"/>
          </w:tcPr>
          <w:p>
            <w:pPr>
              <w:spacing w:before="0" w:after="0" w:line="276" w:lineRule="auto"/>
            </w:pPr>
            <w:r>
              <w:rPr>
                <w:rFonts w:ascii="Calibri" w:hAnsi="Calibri" w:eastAsia="Calibri"/>
                <w:b/>
                <w:color w:val="0B2545"/>
                <w:sz w:val="22"/>
              </w:rPr>
              <w:t>Mục</w:t>
            </w:r>
          </w:p>
        </w:tc>
        <w:tc>
          <w:tcPr>
            <w:tcW w:type="dxa" w:w="3500"/>
            <w:vAlign w:val="center"/>
            <w:shd w:fill="E8EEF5"/>
          </w:tcPr>
          <w:p>
            <w:pPr>
              <w:spacing w:before="0" w:after="0" w:line="276" w:lineRule="auto"/>
            </w:pPr>
            <w:r>
              <w:rPr>
                <w:rFonts w:ascii="Calibri" w:hAnsi="Calibri" w:eastAsia="Calibri"/>
                <w:b/>
                <w:color w:val="0B2545"/>
                <w:sz w:val="22"/>
              </w:rPr>
              <w:t>Nên ghi</w:t>
            </w:r>
          </w:p>
        </w:tc>
        <w:tc>
          <w:tcPr>
            <w:tcW w:type="dxa" w:w="3960"/>
            <w:vAlign w:val="center"/>
            <w:shd w:fill="E8EEF5"/>
          </w:tcPr>
          <w:p>
            <w:pPr>
              <w:spacing w:before="0" w:after="0" w:line="276" w:lineRule="auto"/>
            </w:pPr>
            <w:r>
              <w:rPr>
                <w:rFonts w:ascii="Calibri" w:hAnsi="Calibri" w:eastAsia="Calibri"/>
                <w:b/>
                <w:color w:val="0B2545"/>
                <w:sz w:val="22"/>
              </w:rPr>
              <w:t>Lỗi cần tránh</w:t>
            </w:r>
          </w:p>
        </w:tc>
      </w:tr>
      <w:tr>
        <w:tc>
          <w:tcPr>
            <w:tcW w:type="dxa" w:w="1900"/>
          </w:tcPr>
          <w:p>
            <w:pPr>
              <w:spacing w:before="0" w:after="0" w:line="283" w:lineRule="auto"/>
            </w:pPr>
            <w:r>
              <w:rPr>
                <w:rFonts w:ascii="Calibri" w:hAnsi="Calibri" w:eastAsia="Calibri"/>
                <w:b w:val="0"/>
                <w:color w:val="000000"/>
                <w:sz w:val="20"/>
              </w:rPr>
              <w:t>Kính gửi</w:t>
            </w:r>
          </w:p>
        </w:tc>
        <w:tc>
          <w:tcPr>
            <w:tcW w:type="dxa" w:w="3500"/>
          </w:tcPr>
          <w:p>
            <w:pPr>
              <w:spacing w:before="0" w:after="0" w:line="283" w:lineRule="auto"/>
            </w:pPr>
            <w:r>
              <w:rPr>
                <w:rFonts w:ascii="Calibri" w:hAnsi="Calibri" w:eastAsia="Calibri"/>
                <w:b w:val="0"/>
                <w:color w:val="000000"/>
                <w:sz w:val="20"/>
              </w:rPr>
              <w:t>Tên đúng cơ quan, bộ phận, doanh nghiệp hoặc cá nhân có thẩm quyền tiếp nhận.</w:t>
            </w:r>
          </w:p>
        </w:tc>
        <w:tc>
          <w:tcPr>
            <w:tcW w:type="dxa" w:w="3960"/>
          </w:tcPr>
          <w:p>
            <w:pPr>
              <w:spacing w:before="0" w:after="0" w:line="283" w:lineRule="auto"/>
            </w:pPr>
            <w:r>
              <w:rPr>
                <w:rFonts w:ascii="Calibri" w:hAnsi="Calibri" w:eastAsia="Calibri"/>
                <w:b w:val="0"/>
                <w:color w:val="000000"/>
                <w:sz w:val="20"/>
              </w:rPr>
              <w:t>Gửi chung chung hoặc ghi sai cơ quan.</w:t>
            </w:r>
          </w:p>
        </w:tc>
      </w:tr>
      <w:tr>
        <w:tc>
          <w:tcPr>
            <w:tcW w:type="dxa" w:w="1900"/>
          </w:tcPr>
          <w:p>
            <w:pPr>
              <w:spacing w:before="0" w:after="0" w:line="283" w:lineRule="auto"/>
            </w:pPr>
            <w:r>
              <w:rPr>
                <w:rFonts w:ascii="Calibri" w:hAnsi="Calibri" w:eastAsia="Calibri"/>
                <w:b w:val="0"/>
                <w:color w:val="000000"/>
                <w:sz w:val="20"/>
              </w:rPr>
              <w:t>Thông tin người làm đơn</w:t>
            </w:r>
          </w:p>
        </w:tc>
        <w:tc>
          <w:tcPr>
            <w:tcW w:type="dxa" w:w="3500"/>
          </w:tcPr>
          <w:p>
            <w:pPr>
              <w:spacing w:before="0" w:after="0" w:line="283" w:lineRule="auto"/>
            </w:pPr>
            <w:r>
              <w:rPr>
                <w:rFonts w:ascii="Calibri" w:hAnsi="Calibri" w:eastAsia="Calibri"/>
                <w:b w:val="0"/>
                <w:color w:val="000000"/>
                <w:sz w:val="20"/>
              </w:rPr>
              <w:t>Họ tên/tên tổ chức, giấy tờ định danh, địa chỉ, số điện thoại, email.</w:t>
            </w:r>
          </w:p>
        </w:tc>
        <w:tc>
          <w:tcPr>
            <w:tcW w:type="dxa" w:w="3960"/>
          </w:tcPr>
          <w:p>
            <w:pPr>
              <w:spacing w:before="0" w:after="0" w:line="283" w:lineRule="auto"/>
            </w:pPr>
            <w:r>
              <w:rPr>
                <w:rFonts w:ascii="Calibri" w:hAnsi="Calibri" w:eastAsia="Calibri"/>
                <w:b w:val="0"/>
                <w:color w:val="000000"/>
                <w:sz w:val="20"/>
              </w:rPr>
              <w:t>Thiếu số liên hệ khiến cơ quan không gọi bổ sung được.</w:t>
            </w:r>
          </w:p>
        </w:tc>
      </w:tr>
      <w:tr>
        <w:tc>
          <w:tcPr>
            <w:tcW w:type="dxa" w:w="1900"/>
          </w:tcPr>
          <w:p>
            <w:pPr>
              <w:spacing w:before="0" w:after="0" w:line="283" w:lineRule="auto"/>
            </w:pPr>
            <w:r>
              <w:rPr>
                <w:rFonts w:ascii="Calibri" w:hAnsi="Calibri" w:eastAsia="Calibri"/>
                <w:b w:val="0"/>
                <w:color w:val="000000"/>
                <w:sz w:val="20"/>
              </w:rPr>
              <w:t>Nội dung sự việc</w:t>
            </w:r>
          </w:p>
        </w:tc>
        <w:tc>
          <w:tcPr>
            <w:tcW w:type="dxa" w:w="3500"/>
          </w:tcPr>
          <w:p>
            <w:pPr>
              <w:spacing w:before="0" w:after="0" w:line="283" w:lineRule="auto"/>
            </w:pPr>
            <w:r>
              <w:rPr>
                <w:rFonts w:ascii="Calibri" w:hAnsi="Calibri" w:eastAsia="Calibri"/>
                <w:b w:val="0"/>
                <w:color w:val="000000"/>
                <w:sz w:val="20"/>
              </w:rPr>
              <w:t>Nêu sự việc theo thời gian, căn cứ phát sinh quyền/yêu cầu.</w:t>
            </w:r>
          </w:p>
        </w:tc>
        <w:tc>
          <w:tcPr>
            <w:tcW w:type="dxa" w:w="3960"/>
          </w:tcPr>
          <w:p>
            <w:pPr>
              <w:spacing w:before="0" w:after="0" w:line="283" w:lineRule="auto"/>
            </w:pPr>
            <w:r>
              <w:rPr>
                <w:rFonts w:ascii="Calibri" w:hAnsi="Calibri" w:eastAsia="Calibri"/>
                <w:b w:val="0"/>
                <w:color w:val="000000"/>
                <w:sz w:val="20"/>
              </w:rPr>
              <w:t>Kể lan man, xúc phạm hoặc đưa nhận định chưa có chứng cứ.</w:t>
            </w:r>
          </w:p>
        </w:tc>
      </w:tr>
      <w:tr>
        <w:tc>
          <w:tcPr>
            <w:tcW w:type="dxa" w:w="1900"/>
          </w:tcPr>
          <w:p>
            <w:pPr>
              <w:spacing w:before="0" w:after="0" w:line="283" w:lineRule="auto"/>
            </w:pPr>
            <w:r>
              <w:rPr>
                <w:rFonts w:ascii="Calibri" w:hAnsi="Calibri" w:eastAsia="Calibri"/>
                <w:b w:val="0"/>
                <w:color w:val="000000"/>
                <w:sz w:val="20"/>
              </w:rPr>
              <w:t>Đề nghị</w:t>
            </w:r>
          </w:p>
        </w:tc>
        <w:tc>
          <w:tcPr>
            <w:tcW w:type="dxa" w:w="3500"/>
          </w:tcPr>
          <w:p>
            <w:pPr>
              <w:spacing w:before="0" w:after="0" w:line="283" w:lineRule="auto"/>
            </w:pPr>
            <w:r>
              <w:rPr>
                <w:rFonts w:ascii="Calibri" w:hAnsi="Calibri" w:eastAsia="Calibri"/>
                <w:b w:val="0"/>
                <w:color w:val="000000"/>
                <w:sz w:val="20"/>
              </w:rPr>
              <w:t>Liệt kê từng yêu cầu cụ thể, có thể đánh số 1, 2, 3.</w:t>
            </w:r>
          </w:p>
        </w:tc>
        <w:tc>
          <w:tcPr>
            <w:tcW w:type="dxa" w:w="3960"/>
          </w:tcPr>
          <w:p>
            <w:pPr>
              <w:spacing w:before="0" w:after="0" w:line="283" w:lineRule="auto"/>
            </w:pPr>
            <w:r>
              <w:rPr>
                <w:rFonts w:ascii="Calibri" w:hAnsi="Calibri" w:eastAsia="Calibri"/>
                <w:b w:val="0"/>
                <w:color w:val="000000"/>
                <w:sz w:val="20"/>
              </w:rPr>
              <w:t>Chỉ viết 'mong giải quyết' nhưng không nói muốn giải quyết gì.</w:t>
            </w:r>
          </w:p>
        </w:tc>
      </w:tr>
      <w:tr>
        <w:tc>
          <w:tcPr>
            <w:tcW w:type="dxa" w:w="1900"/>
          </w:tcPr>
          <w:p>
            <w:pPr>
              <w:spacing w:before="0" w:after="0" w:line="283" w:lineRule="auto"/>
            </w:pPr>
            <w:r>
              <w:rPr>
                <w:rFonts w:ascii="Calibri" w:hAnsi="Calibri" w:eastAsia="Calibri"/>
                <w:b w:val="0"/>
                <w:color w:val="000000"/>
                <w:sz w:val="20"/>
              </w:rPr>
              <w:t>Tài liệu kèm theo</w:t>
            </w:r>
          </w:p>
        </w:tc>
        <w:tc>
          <w:tcPr>
            <w:tcW w:type="dxa" w:w="3500"/>
          </w:tcPr>
          <w:p>
            <w:pPr>
              <w:spacing w:before="0" w:after="0" w:line="283" w:lineRule="auto"/>
            </w:pPr>
            <w:r>
              <w:rPr>
                <w:rFonts w:ascii="Calibri" w:hAnsi="Calibri" w:eastAsia="Calibri"/>
                <w:b w:val="0"/>
                <w:color w:val="000000"/>
                <w:sz w:val="20"/>
              </w:rPr>
              <w:t>Liệt kê hợp đồng, ảnh, sao kê, giấy tờ, biên nhận, email, tin nhắn.</w:t>
            </w:r>
          </w:p>
        </w:tc>
        <w:tc>
          <w:tcPr>
            <w:tcW w:type="dxa" w:w="3960"/>
          </w:tcPr>
          <w:p>
            <w:pPr>
              <w:spacing w:before="0" w:after="0" w:line="283" w:lineRule="auto"/>
            </w:pPr>
            <w:r>
              <w:rPr>
                <w:rFonts w:ascii="Calibri" w:hAnsi="Calibri" w:eastAsia="Calibri"/>
                <w:b w:val="0"/>
                <w:color w:val="000000"/>
                <w:sz w:val="20"/>
              </w:rPr>
              <w:t>Nộp tài liệu nhưng không ghi danh mục.</w:t>
            </w:r>
          </w:p>
        </w:tc>
      </w:tr>
    </w:tbl>
    <w:p>
      <w:pPr>
        <w:spacing w:before="360" w:after="200" w:line="300" w:lineRule="auto"/>
      </w:pPr>
      <w:r>
        <w:rPr>
          <w:rFonts w:ascii="Calibri" w:hAnsi="Calibri" w:eastAsia="Calibri"/>
          <w:b/>
          <w:color w:val="2E74B5"/>
          <w:sz w:val="32"/>
        </w:rPr>
        <w:t>Checklist trước khi nộp</w:t>
      </w:r>
    </w:p>
    <w:p>
      <w:pPr>
        <w:pStyle w:val="ListBullet"/>
        <w:spacing w:before="0" w:after="80" w:line="288" w:lineRule="auto"/>
      </w:pPr>
      <w:r>
        <w:rPr>
          <w:rFonts w:ascii="Calibri" w:hAnsi="Calibri" w:eastAsia="Calibri"/>
          <w:b w:val="0"/>
          <w:color w:val="000000"/>
          <w:sz w:val="22"/>
        </w:rPr>
        <w:t>Đã ghi đúng tên cơ quan/người nhận và đúng địa chỉ liên hệ.</w:t>
      </w:r>
    </w:p>
    <w:p>
      <w:pPr>
        <w:pStyle w:val="ListBullet"/>
        <w:spacing w:before="0" w:after="80" w:line="288" w:lineRule="auto"/>
      </w:pPr>
      <w:r>
        <w:rPr>
          <w:rFonts w:ascii="Calibri" w:hAnsi="Calibri" w:eastAsia="Calibri"/>
          <w:b w:val="0"/>
          <w:color w:val="000000"/>
          <w:sz w:val="22"/>
        </w:rPr>
        <w:t>Đã nêu rõ mình đề nghị điều gì, thời hạn mong muốn phản hồi nếu cần.</w:t>
      </w:r>
    </w:p>
    <w:p>
      <w:pPr>
        <w:pStyle w:val="ListBullet"/>
        <w:spacing w:before="0" w:after="80" w:line="288" w:lineRule="auto"/>
      </w:pPr>
      <w:r>
        <w:rPr>
          <w:rFonts w:ascii="Calibri" w:hAnsi="Calibri" w:eastAsia="Calibri"/>
          <w:b w:val="0"/>
          <w:color w:val="000000"/>
          <w:sz w:val="22"/>
        </w:rPr>
        <w:t>Đã kèm tài liệu chứng minh hoặc giải thích vì sao chưa có tài liệu.</w:t>
      </w:r>
    </w:p>
    <w:p>
      <w:pPr>
        <w:pStyle w:val="ListBullet"/>
        <w:spacing w:before="0" w:after="80" w:line="288" w:lineRule="auto"/>
      </w:pPr>
      <w:r>
        <w:rPr>
          <w:rFonts w:ascii="Calibri" w:hAnsi="Calibri" w:eastAsia="Calibri"/>
          <w:b w:val="0"/>
          <w:color w:val="000000"/>
          <w:sz w:val="22"/>
        </w:rPr>
        <w:t>Đã giữ một bản đơn và bản chụp tài liệu để theo dõi.</w:t>
      </w:r>
    </w:p>
    <w:p>
      <w:pPr>
        <w:pStyle w:val="ListBullet"/>
        <w:spacing w:before="0" w:after="80" w:line="288" w:lineRule="auto"/>
      </w:pPr>
      <w:r>
        <w:rPr>
          <w:rFonts w:ascii="Calibri" w:hAnsi="Calibri" w:eastAsia="Calibri"/>
          <w:b w:val="0"/>
          <w:color w:val="000000"/>
          <w:sz w:val="22"/>
        </w:rPr>
        <w:t>Nếu gửi qua bưu điện/email, đã lưu mã vận đơn hoặc email gửi đi.</w:t>
      </w:r>
    </w:p>
    <w:p>
      <w:pPr>
        <w:pStyle w:val="ListBullet"/>
        <w:spacing w:before="0" w:after="80" w:line="288" w:lineRule="auto"/>
      </w:pPr>
      <w:r>
        <w:rPr>
          <w:rFonts w:ascii="Calibri" w:hAnsi="Calibri" w:eastAsia="Calibri"/>
          <w:b w:val="0"/>
          <w:color w:val="000000"/>
          <w:sz w:val="22"/>
        </w:rPr>
        <w:t>Nếu thủ tục có mẫu chuyên ngành, đã kiểm tra và không dùng mẫu chung thay cho mẫu bắt buộc.</w:t>
      </w:r>
    </w:p>
    <w:tbl>
      <w:tblPr>
        <w:tblW w:type="dxa" w:w="9120"/>
        <w:jc w:val="center"/>
        <w:tblLook w:firstColumn="1" w:firstRow="1" w:lastColumn="0" w:lastRow="0" w:noHBand="0" w:noVBand="1" w:val="04A0"/>
        <w:tblInd w:w="120" w:type="dxa"/>
        <w:tblLayout w:type="fixed"/>
        <w:tblCellMar>
          <w:top w:w="80" w:type="dxa"/>
          <w:start w:w="120" w:type="dxa"/>
          <w:bottom w:w="80" w:type="dxa"/>
          <w:end w:w="120" w:type="dxa"/>
        </w:tblCellMar>
      </w:tblPr>
      <w:tblGrid>
        <w:gridCol w:w="9120"/>
      </w:tblGrid>
      <w:tr>
        <w:tc>
          <w:tcPr>
            <w:tcW w:type="dxa" w:w="9120"/>
            <w:vAlign w:val="center"/>
            <w:shd w:fill="F4F6F9"/>
          </w:tcPr>
          <w:p>
            <w:pPr>
              <w:spacing w:before="0" w:after="0" w:line="288" w:lineRule="auto"/>
            </w:pPr>
            <w:r>
              <w:rPr>
                <w:rFonts w:ascii="Calibri" w:hAnsi="Calibri" w:eastAsia="Calibri"/>
                <w:b w:val="0"/>
                <w:color w:val="1F3A5F"/>
                <w:sz w:val="21"/>
              </w:rPr>
              <w:t>Gợi ý ngắn: một đơn đề nghị tốt nên trả lời đủ 5 ý: gửi ai, ai đề nghị, sự việc gì, đề nghị giải quyết điều gì, tài liệu nào chứng minh.</w:t>
            </w:r>
          </w:p>
        </w:tc>
      </w:tr>
    </w:tbl>
    <w:sectPr w:rsidR="00FC693F" w:rsidRPr="0006063C" w:rsidSect="00034616">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eastAsia="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