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0" w:line="252" w:lineRule="auto"/>
        <w:jc w:val="right"/>
      </w:pPr>
      <w:r>
        <w:rPr>
          <w:rFonts w:ascii="Times New Roman" w:hAnsi="Times New Roman" w:eastAsia="Times New Roman"/>
          <w:b/>
          <w:i w:val="0"/>
          <w:sz w:val="22"/>
        </w:rPr>
        <w:t>Mẫu số: 01/TK-SDDPNN</w:t>
      </w:r>
    </w:p>
    <w:p>
      <w:pPr>
        <w:spacing w:before="0" w:after="20" w:line="252" w:lineRule="auto"/>
        <w:jc w:val="center"/>
      </w:pPr>
      <w:r>
        <w:rPr>
          <w:rFonts w:ascii="Times New Roman" w:hAnsi="Times New Roman" w:eastAsia="Times New Roman"/>
          <w:b/>
          <w:i w:val="0"/>
          <w:sz w:val="25"/>
        </w:rPr>
        <w:t>CỘNG HÒA XÃ HỘI CHỦ NGHĨA VIỆT NAM</w:t>
      </w:r>
    </w:p>
    <w:p>
      <w:pPr>
        <w:spacing w:before="0" w:after="0" w:line="252" w:lineRule="auto"/>
        <w:jc w:val="center"/>
      </w:pPr>
      <w:r>
        <w:rPr>
          <w:rFonts w:ascii="Times New Roman" w:hAnsi="Times New Roman" w:eastAsia="Times New Roman"/>
          <w:b/>
          <w:i w:val="0"/>
          <w:sz w:val="23"/>
        </w:rPr>
        <w:t>Độc lập - Tự do - Hạnh phúc</w:t>
      </w:r>
    </w:p>
    <w:p>
      <w:pPr>
        <w:spacing w:before="0" w:after="280" w:line="252" w:lineRule="auto"/>
        <w:jc w:val="center"/>
      </w:pPr>
      <w:r>
        <w:rPr>
          <w:rFonts w:ascii="Times New Roman" w:hAnsi="Times New Roman" w:eastAsia="Times New Roman"/>
          <w:b w:val="0"/>
          <w:i w:val="0"/>
          <w:sz w:val="20"/>
        </w:rPr>
        <w:t>________________________</w:t>
      </w:r>
    </w:p>
    <w:p>
      <w:pPr>
        <w:spacing w:before="0" w:after="0" w:line="252" w:lineRule="auto"/>
        <w:jc w:val="center"/>
      </w:pPr>
      <w:r>
        <w:rPr>
          <w:rFonts w:ascii="Times New Roman" w:hAnsi="Times New Roman" w:eastAsia="Times New Roman"/>
          <w:b/>
          <w:i w:val="0"/>
          <w:sz w:val="26"/>
        </w:rPr>
        <w:t>TỜ KHAI THUẾ SỬ DỤNG ĐẤT PHI NÔNG NGHIỆP</w:t>
      </w:r>
    </w:p>
    <w:p>
      <w:pPr>
        <w:spacing w:before="0" w:after="240" w:line="252" w:lineRule="auto"/>
        <w:jc w:val="center"/>
      </w:pPr>
      <w:r>
        <w:rPr>
          <w:rFonts w:ascii="Times New Roman" w:hAnsi="Times New Roman" w:eastAsia="Times New Roman"/>
          <w:b/>
          <w:i w:val="0"/>
          <w:sz w:val="22"/>
        </w:rPr>
        <w:t>(Áp dụng đối với hộ gia đình, cá nhân)</w:t>
      </w:r>
    </w:p>
    <w:p>
      <w:pPr>
        <w:spacing w:before="0" w:after="20" w:line="252" w:lineRule="auto"/>
        <w:jc w:val="center"/>
      </w:pPr>
      <w:r>
        <w:rPr>
          <w:rFonts w:ascii="Times New Roman" w:hAnsi="Times New Roman" w:eastAsia="Times New Roman"/>
          <w:b w:val="0"/>
          <w:i w:val="0"/>
          <w:sz w:val="22"/>
        </w:rPr>
        <w:t>[01] Kỳ tính thuế: Năm ......</w:t>
      </w:r>
    </w:p>
    <w:p>
      <w:pPr>
        <w:spacing w:before="0" w:after="160" w:line="252" w:lineRule="auto"/>
      </w:pPr>
      <w:r>
        <w:rPr>
          <w:rFonts w:ascii="Times New Roman" w:hAnsi="Times New Roman" w:eastAsia="Times New Roman"/>
          <w:b w:val="0"/>
          <w:i w:val="0"/>
          <w:sz w:val="21"/>
        </w:rPr>
        <w:t>[02] Lần đầu:  □                              [03] Bổ sung lần thứ: ......</w:t>
      </w:r>
    </w:p>
    <w:p>
      <w:pPr>
        <w:spacing w:before="60" w:after="40" w:line="252" w:lineRule="auto"/>
      </w:pPr>
      <w:r>
        <w:rPr>
          <w:rFonts w:ascii="Times New Roman" w:hAnsi="Times New Roman" w:eastAsia="Times New Roman"/>
          <w:b/>
          <w:i w:val="0"/>
          <w:sz w:val="24"/>
        </w:rPr>
        <w:t>I. PHẦN NGƯỜI NỘP THUẾ TỰ KHAI</w:t>
      </w:r>
    </w:p>
    <w:p>
      <w:pPr>
        <w:spacing w:before="60" w:after="40" w:line="252" w:lineRule="auto"/>
      </w:pPr>
      <w:r>
        <w:rPr>
          <w:rFonts w:ascii="Times New Roman" w:hAnsi="Times New Roman" w:eastAsia="Times New Roman"/>
          <w:b/>
          <w:i w:val="0"/>
          <w:sz w:val="23"/>
        </w:rPr>
        <w:t>1. Người nộp thuế:</w:t>
      </w:r>
    </w:p>
    <w:p>
      <w:pPr>
        <w:spacing w:before="0" w:after="40" w:line="252" w:lineRule="auto"/>
      </w:pPr>
      <w:r>
        <w:rPr>
          <w:rFonts w:ascii="Times New Roman" w:hAnsi="Times New Roman" w:eastAsia="Times New Roman"/>
          <w:b w:val="0"/>
          <w:i w:val="0"/>
          <w:sz w:val="21"/>
        </w:rPr>
        <w:t>[04] Họ và tên: ......................................................................................</w:t>
      </w:r>
    </w:p>
    <w:p>
      <w:pPr>
        <w:spacing w:before="0" w:after="40" w:line="252" w:lineRule="auto"/>
      </w:pPr>
      <w:r>
        <w:rPr>
          <w:rFonts w:ascii="Times New Roman" w:hAnsi="Times New Roman" w:eastAsia="Times New Roman"/>
          <w:b w:val="0"/>
          <w:i w:val="0"/>
          <w:sz w:val="21"/>
        </w:rPr>
        <w:t>[05] Ngày/tháng/năm sinh: ......................................................................................</w:t>
      </w:r>
    </w:p>
    <w:p>
      <w:pPr>
        <w:spacing w:before="0" w:after="40" w:line="252" w:lineRule="auto"/>
      </w:pPr>
      <w:r>
        <w:rPr>
          <w:rFonts w:ascii="Times New Roman" w:hAnsi="Times New Roman" w:eastAsia="Times New Roman"/>
          <w:b w:val="0"/>
          <w:i w:val="0"/>
          <w:sz w:val="21"/>
        </w:rPr>
        <w:t>[06] Mã số thuế: ......................................................................................</w:t>
      </w:r>
    </w:p>
    <w:p>
      <w:pPr>
        <w:spacing w:before="0" w:after="40" w:line="252" w:lineRule="auto"/>
      </w:pPr>
      <w:r>
        <w:rPr>
          <w:rFonts w:ascii="Times New Roman" w:hAnsi="Times New Roman" w:eastAsia="Times New Roman"/>
          <w:b w:val="0"/>
          <w:i w:val="0"/>
          <w:sz w:val="21"/>
        </w:rPr>
        <w:t>[07] Định danh cá nhân/Số Hộ chiếu/CCCD (trường hợp cá nhân chưa có MST): ..............................................</w:t>
      </w:r>
    </w:p>
    <w:p>
      <w:pPr>
        <w:spacing w:before="0" w:after="40" w:line="252" w:lineRule="auto"/>
      </w:pPr>
      <w:r>
        <w:rPr>
          <w:rFonts w:ascii="Times New Roman" w:hAnsi="Times New Roman" w:eastAsia="Times New Roman"/>
          <w:b w:val="0"/>
          <w:i w:val="0"/>
          <w:sz w:val="21"/>
        </w:rPr>
        <w:t>[08] Ngày cấp: .......................... [09] Nơi cấp: ..................................................</w:t>
      </w:r>
    </w:p>
    <w:p>
      <w:pPr>
        <w:spacing w:before="0" w:after="40" w:line="252" w:lineRule="auto"/>
      </w:pPr>
      <w:r>
        <w:rPr>
          <w:rFonts w:ascii="Times New Roman" w:hAnsi="Times New Roman" w:eastAsia="Times New Roman"/>
          <w:b/>
          <w:i w:val="0"/>
          <w:sz w:val="21"/>
        </w:rPr>
        <w:t>[10] Địa chỉ cư trú:</w:t>
      </w:r>
    </w:p>
    <w:p>
      <w:pPr>
        <w:spacing w:before="0" w:after="40" w:line="252" w:lineRule="auto"/>
      </w:pPr>
      <w:r>
        <w:rPr>
          <w:rFonts w:ascii="Times New Roman" w:hAnsi="Times New Roman" w:eastAsia="Times New Roman"/>
          <w:b w:val="0"/>
          <w:i w:val="0"/>
          <w:sz w:val="21"/>
        </w:rPr>
        <w:t>[10.1] Số nhà: ..........................      [10.2] Đường/phố: ........................................</w:t>
      </w:r>
    </w:p>
    <w:p>
      <w:pPr>
        <w:spacing w:before="0" w:after="40" w:line="252" w:lineRule="auto"/>
      </w:pPr>
      <w:r>
        <w:rPr>
          <w:rFonts w:ascii="Times New Roman" w:hAnsi="Times New Roman" w:eastAsia="Times New Roman"/>
          <w:b w:val="0"/>
          <w:i w:val="0"/>
          <w:sz w:val="21"/>
        </w:rPr>
        <w:t>[10.3] Tổ/thôn: .......................... [10.4] Xã/Phường/Đặc khu: ..............................</w:t>
      </w:r>
    </w:p>
    <w:p>
      <w:pPr>
        <w:spacing w:before="0" w:after="40" w:line="252" w:lineRule="auto"/>
      </w:pPr>
      <w:r>
        <w:rPr>
          <w:rFonts w:ascii="Times New Roman" w:hAnsi="Times New Roman" w:eastAsia="Times New Roman"/>
          <w:b w:val="0"/>
          <w:i w:val="0"/>
          <w:sz w:val="21"/>
        </w:rPr>
        <w:t>[10.5] Tỉnh/Thành phố: ........................................</w:t>
      </w:r>
    </w:p>
    <w:p>
      <w:pPr>
        <w:spacing w:before="0" w:after="40" w:line="252" w:lineRule="auto"/>
      </w:pPr>
      <w:r>
        <w:rPr>
          <w:rFonts w:ascii="Times New Roman" w:hAnsi="Times New Roman" w:eastAsia="Times New Roman"/>
          <w:b w:val="0"/>
          <w:i w:val="0"/>
          <w:sz w:val="21"/>
        </w:rPr>
        <w:t>[11] Địa chỉ nhận thông báo thuế: ......................................................................................</w:t>
      </w:r>
    </w:p>
    <w:p>
      <w:pPr>
        <w:spacing w:before="0" w:after="40" w:line="252" w:lineRule="auto"/>
      </w:pPr>
      <w:r>
        <w:rPr>
          <w:rFonts w:ascii="Times New Roman" w:hAnsi="Times New Roman" w:eastAsia="Times New Roman"/>
          <w:b w:val="0"/>
          <w:i w:val="0"/>
          <w:sz w:val="21"/>
        </w:rPr>
        <w:t>[12] Điện thoại: ......................................................................................</w:t>
      </w:r>
    </w:p>
    <w:p>
      <w:pPr>
        <w:spacing w:before="60" w:after="40" w:line="252" w:lineRule="auto"/>
      </w:pPr>
      <w:r>
        <w:rPr>
          <w:rFonts w:ascii="Times New Roman" w:hAnsi="Times New Roman" w:eastAsia="Times New Roman"/>
          <w:b/>
          <w:i w:val="0"/>
          <w:sz w:val="23"/>
        </w:rPr>
        <w:t>2. Đại lý thuế (nếu có):</w:t>
      </w:r>
    </w:p>
    <w:p>
      <w:pPr>
        <w:spacing w:before="0" w:after="40" w:line="252" w:lineRule="auto"/>
      </w:pPr>
      <w:r>
        <w:rPr>
          <w:rFonts w:ascii="Times New Roman" w:hAnsi="Times New Roman" w:eastAsia="Times New Roman"/>
          <w:b w:val="0"/>
          <w:i w:val="0"/>
          <w:sz w:val="21"/>
        </w:rPr>
        <w:t>[13] Tên đại lý thuế: ......................................................................................</w:t>
      </w:r>
    </w:p>
    <w:p>
      <w:pPr>
        <w:spacing w:before="0" w:after="40" w:line="252" w:lineRule="auto"/>
      </w:pPr>
      <w:r>
        <w:rPr>
          <w:rFonts w:ascii="Times New Roman" w:hAnsi="Times New Roman" w:eastAsia="Times New Roman"/>
          <w:b w:val="0"/>
          <w:i w:val="0"/>
          <w:sz w:val="21"/>
        </w:rPr>
        <w:t>[14] Mã số thuế: ......................................................................................</w:t>
      </w:r>
    </w:p>
    <w:p>
      <w:pPr>
        <w:spacing w:before="0" w:after="40" w:line="252" w:lineRule="auto"/>
      </w:pPr>
      <w:r>
        <w:rPr>
          <w:rFonts w:ascii="Times New Roman" w:hAnsi="Times New Roman" w:eastAsia="Times New Roman"/>
          <w:b w:val="0"/>
          <w:i w:val="0"/>
          <w:sz w:val="21"/>
        </w:rPr>
        <w:t>[15] Hợp đồng đại lý thuế: Số: ................................. Ngày: ................................</w:t>
      </w:r>
    </w:p>
    <w:p>
      <w:pPr>
        <w:spacing w:before="60" w:after="40" w:line="252" w:lineRule="auto"/>
      </w:pPr>
      <w:r>
        <w:rPr>
          <w:rFonts w:ascii="Times New Roman" w:hAnsi="Times New Roman" w:eastAsia="Times New Roman"/>
          <w:b/>
          <w:i w:val="0"/>
          <w:sz w:val="23"/>
        </w:rPr>
        <w:t>3. Thửa đất chịu thuế:</w:t>
      </w:r>
    </w:p>
    <w:p>
      <w:pPr>
        <w:spacing w:before="0" w:after="40" w:line="252" w:lineRule="auto"/>
      </w:pPr>
      <w:r>
        <w:rPr>
          <w:rFonts w:ascii="Times New Roman" w:hAnsi="Times New Roman" w:eastAsia="Times New Roman"/>
          <w:b w:val="0"/>
          <w:i w:val="0"/>
          <w:sz w:val="21"/>
        </w:rPr>
        <w:t>[16] Thông tin người sử dụng đất:</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0" w:type="dxa"/>
          <w:start w:w="100" w:type="dxa"/>
          <w:bottom w:w="80" w:type="dxa"/>
          <w:end w:w="100" w:type="dxa"/>
        </w:tblCellMar>
      </w:tblPr>
      <w:tblGrid>
        <w:gridCol w:w="2041"/>
        <w:gridCol w:w="2041"/>
        <w:gridCol w:w="2041"/>
        <w:gridCol w:w="2041"/>
        <w:gridCol w:w="2041"/>
      </w:tblGrid>
      <w:tr>
        <w:trPr>
          <w:tblHeader w:val="true"/>
        </w:trPr>
        <w:tc>
          <w:tcPr>
            <w:tcW w:type="dxa" w:w="737"/>
            <w:vAlign w:val="center"/>
          </w:tcPr>
          <w:p>
            <w:pPr>
              <w:spacing w:after="0" w:line="240" w:lineRule="auto"/>
              <w:jc w:val="center"/>
            </w:pPr>
            <w:r/>
            <w:r>
              <w:rPr>
                <w:rFonts w:ascii="Times New Roman" w:hAnsi="Times New Roman" w:eastAsia="Times New Roman"/>
                <w:b/>
                <w:i w:val="0"/>
                <w:sz w:val="18"/>
              </w:rPr>
              <w:t>STT</w:t>
            </w:r>
          </w:p>
        </w:tc>
        <w:tc>
          <w:tcPr>
            <w:tcW w:type="dxa" w:w="1814"/>
            <w:vAlign w:val="center"/>
          </w:tcPr>
          <w:p>
            <w:pPr>
              <w:spacing w:after="0" w:line="240" w:lineRule="auto"/>
              <w:jc w:val="center"/>
            </w:pPr>
            <w:r/>
            <w:r>
              <w:rPr>
                <w:rFonts w:ascii="Times New Roman" w:hAnsi="Times New Roman" w:eastAsia="Times New Roman"/>
                <w:b/>
                <w:i w:val="0"/>
                <w:sz w:val="18"/>
              </w:rPr>
              <w:t>Họ và tên</w:t>
            </w:r>
          </w:p>
        </w:tc>
        <w:tc>
          <w:tcPr>
            <w:tcW w:type="dxa" w:w="1531"/>
            <w:vAlign w:val="center"/>
          </w:tcPr>
          <w:p>
            <w:pPr>
              <w:spacing w:after="0" w:line="240" w:lineRule="auto"/>
              <w:jc w:val="center"/>
            </w:pPr>
            <w:r/>
            <w:r>
              <w:rPr>
                <w:rFonts w:ascii="Times New Roman" w:hAnsi="Times New Roman" w:eastAsia="Times New Roman"/>
                <w:b/>
                <w:i w:val="0"/>
                <w:sz w:val="18"/>
              </w:rPr>
              <w:t>MST</w:t>
            </w:r>
          </w:p>
        </w:tc>
        <w:tc>
          <w:tcPr>
            <w:tcW w:type="dxa" w:w="2891"/>
            <w:vAlign w:val="center"/>
          </w:tcPr>
          <w:p>
            <w:pPr>
              <w:spacing w:after="0" w:line="240" w:lineRule="auto"/>
              <w:jc w:val="center"/>
            </w:pPr>
            <w:r/>
            <w:r>
              <w:rPr>
                <w:rFonts w:ascii="Times New Roman" w:hAnsi="Times New Roman" w:eastAsia="Times New Roman"/>
                <w:b/>
                <w:i w:val="0"/>
                <w:sz w:val="18"/>
              </w:rPr>
              <w:t>Định danh cá nhân/</w:t>
            </w:r>
            <w:r>
              <w:br/>
            </w:r>
            <w:r>
              <w:rPr>
                <w:rFonts w:ascii="Times New Roman" w:hAnsi="Times New Roman" w:eastAsia="Times New Roman"/>
                <w:b/>
                <w:i w:val="0"/>
                <w:sz w:val="18"/>
              </w:rPr>
              <w:t>CCCD/Hộ chiếu</w:t>
            </w:r>
            <w:r>
              <w:br/>
            </w:r>
            <w:r>
              <w:rPr>
                <w:rFonts w:ascii="Times New Roman" w:hAnsi="Times New Roman" w:eastAsia="Times New Roman"/>
                <w:b/>
                <w:i w:val="0"/>
                <w:sz w:val="18"/>
              </w:rPr>
              <w:t>(trường hợp cá nhân</w:t>
            </w:r>
            <w:r>
              <w:br/>
            </w:r>
            <w:r>
              <w:rPr>
                <w:rFonts w:ascii="Times New Roman" w:hAnsi="Times New Roman" w:eastAsia="Times New Roman"/>
                <w:b/>
                <w:i w:val="0"/>
                <w:sz w:val="18"/>
              </w:rPr>
              <w:t>chưa có MST)</w:t>
            </w:r>
          </w:p>
        </w:tc>
        <w:tc>
          <w:tcPr>
            <w:tcW w:type="dxa" w:w="1531"/>
            <w:vAlign w:val="center"/>
          </w:tcPr>
          <w:p>
            <w:pPr>
              <w:spacing w:after="0" w:line="240" w:lineRule="auto"/>
              <w:jc w:val="center"/>
            </w:pPr>
            <w:r/>
            <w:r>
              <w:rPr>
                <w:rFonts w:ascii="Times New Roman" w:hAnsi="Times New Roman" w:eastAsia="Times New Roman"/>
                <w:b/>
                <w:i w:val="0"/>
                <w:sz w:val="18"/>
              </w:rPr>
              <w:t>Tỷ lệ</w:t>
            </w:r>
          </w:p>
        </w:tc>
      </w:tr>
      <w:tr>
        <w:tc>
          <w:tcPr>
            <w:tcW w:type="dxa" w:w="737"/>
            <w:vAlign w:val="center"/>
          </w:tcPr>
          <w:p>
            <w:pPr>
              <w:spacing w:after="0" w:line="240" w:lineRule="auto"/>
              <w:jc w:val="center"/>
            </w:pPr>
            <w:r/>
            <w:r>
              <w:rPr>
                <w:rFonts w:ascii="Times New Roman" w:hAnsi="Times New Roman" w:eastAsia="Times New Roman"/>
                <w:b w:val="0"/>
                <w:i w:val="0"/>
                <w:sz w:val="18"/>
              </w:rPr>
            </w:r>
          </w:p>
        </w:tc>
        <w:tc>
          <w:tcPr>
            <w:tcW w:type="dxa" w:w="1814"/>
            <w:vAlign w:val="center"/>
          </w:tcPr>
          <w:p>
            <w:pPr>
              <w:spacing w:after="0" w:line="240" w:lineRule="auto"/>
            </w:pPr>
            <w:r/>
            <w:r>
              <w:rPr>
                <w:rFonts w:ascii="Times New Roman" w:hAnsi="Times New Roman" w:eastAsia="Times New Roman"/>
                <w:b w:val="0"/>
                <w:i w:val="0"/>
                <w:sz w:val="18"/>
              </w:rPr>
            </w:r>
          </w:p>
        </w:tc>
        <w:tc>
          <w:tcPr>
            <w:tcW w:type="dxa" w:w="1531"/>
            <w:vAlign w:val="center"/>
          </w:tcPr>
          <w:p>
            <w:pPr>
              <w:spacing w:after="0" w:line="240" w:lineRule="auto"/>
            </w:pPr>
            <w:r/>
            <w:r>
              <w:rPr>
                <w:rFonts w:ascii="Times New Roman" w:hAnsi="Times New Roman" w:eastAsia="Times New Roman"/>
                <w:b w:val="0"/>
                <w:i w:val="0"/>
                <w:sz w:val="18"/>
              </w:rPr>
            </w:r>
          </w:p>
        </w:tc>
        <w:tc>
          <w:tcPr>
            <w:tcW w:type="dxa" w:w="2891"/>
            <w:vAlign w:val="center"/>
          </w:tcPr>
          <w:p>
            <w:pPr>
              <w:spacing w:after="0" w:line="240" w:lineRule="auto"/>
            </w:pPr>
            <w:r/>
            <w:r>
              <w:rPr>
                <w:rFonts w:ascii="Times New Roman" w:hAnsi="Times New Roman" w:eastAsia="Times New Roman"/>
                <w:b w:val="0"/>
                <w:i w:val="0"/>
                <w:sz w:val="18"/>
              </w:rPr>
            </w:r>
          </w:p>
        </w:tc>
        <w:tc>
          <w:tcPr>
            <w:tcW w:type="dxa" w:w="1531"/>
            <w:vAlign w:val="center"/>
          </w:tcPr>
          <w:p>
            <w:pPr>
              <w:spacing w:after="0" w:line="240" w:lineRule="auto"/>
            </w:pPr>
            <w:r/>
            <w:r>
              <w:rPr>
                <w:rFonts w:ascii="Times New Roman" w:hAnsi="Times New Roman" w:eastAsia="Times New Roman"/>
                <w:b w:val="0"/>
                <w:i w:val="0"/>
                <w:sz w:val="18"/>
              </w:rPr>
            </w:r>
          </w:p>
        </w:tc>
      </w:tr>
      <w:tr>
        <w:tc>
          <w:tcPr>
            <w:tcW w:type="dxa" w:w="737"/>
            <w:vAlign w:val="center"/>
          </w:tcPr>
          <w:p>
            <w:pPr>
              <w:spacing w:after="0" w:line="240" w:lineRule="auto"/>
              <w:jc w:val="center"/>
            </w:pPr>
            <w:r/>
            <w:r>
              <w:rPr>
                <w:rFonts w:ascii="Times New Roman" w:hAnsi="Times New Roman" w:eastAsia="Times New Roman"/>
                <w:b w:val="0"/>
                <w:i w:val="0"/>
                <w:sz w:val="18"/>
              </w:rPr>
            </w:r>
          </w:p>
        </w:tc>
        <w:tc>
          <w:tcPr>
            <w:tcW w:type="dxa" w:w="1814"/>
            <w:vAlign w:val="center"/>
          </w:tcPr>
          <w:p>
            <w:pPr>
              <w:spacing w:after="0" w:line="240" w:lineRule="auto"/>
            </w:pPr>
            <w:r/>
            <w:r>
              <w:rPr>
                <w:rFonts w:ascii="Times New Roman" w:hAnsi="Times New Roman" w:eastAsia="Times New Roman"/>
                <w:b w:val="0"/>
                <w:i w:val="0"/>
                <w:sz w:val="18"/>
              </w:rPr>
            </w:r>
          </w:p>
        </w:tc>
        <w:tc>
          <w:tcPr>
            <w:tcW w:type="dxa" w:w="1531"/>
            <w:vAlign w:val="center"/>
          </w:tcPr>
          <w:p>
            <w:pPr>
              <w:spacing w:after="0" w:line="240" w:lineRule="auto"/>
            </w:pPr>
            <w:r/>
            <w:r>
              <w:rPr>
                <w:rFonts w:ascii="Times New Roman" w:hAnsi="Times New Roman" w:eastAsia="Times New Roman"/>
                <w:b w:val="0"/>
                <w:i w:val="0"/>
                <w:sz w:val="18"/>
              </w:rPr>
            </w:r>
          </w:p>
        </w:tc>
        <w:tc>
          <w:tcPr>
            <w:tcW w:type="dxa" w:w="2891"/>
            <w:vAlign w:val="center"/>
          </w:tcPr>
          <w:p>
            <w:pPr>
              <w:spacing w:after="0" w:line="240" w:lineRule="auto"/>
            </w:pPr>
            <w:r/>
            <w:r>
              <w:rPr>
                <w:rFonts w:ascii="Times New Roman" w:hAnsi="Times New Roman" w:eastAsia="Times New Roman"/>
                <w:b w:val="0"/>
                <w:i w:val="0"/>
                <w:sz w:val="18"/>
              </w:rPr>
            </w:r>
          </w:p>
        </w:tc>
        <w:tc>
          <w:tcPr>
            <w:tcW w:type="dxa" w:w="1531"/>
            <w:vAlign w:val="center"/>
          </w:tcPr>
          <w:p>
            <w:pPr>
              <w:spacing w:after="0" w:line="240" w:lineRule="auto"/>
            </w:pPr>
            <w:r/>
            <w:r>
              <w:rPr>
                <w:rFonts w:ascii="Times New Roman" w:hAnsi="Times New Roman" w:eastAsia="Times New Roman"/>
                <w:b w:val="0"/>
                <w:i w:val="0"/>
                <w:sz w:val="18"/>
              </w:rPr>
            </w:r>
          </w:p>
        </w:tc>
      </w:tr>
      <w:tr>
        <w:tc>
          <w:tcPr>
            <w:tcW w:type="dxa" w:w="737"/>
            <w:vAlign w:val="center"/>
          </w:tcPr>
          <w:p>
            <w:pPr>
              <w:spacing w:after="0" w:line="240" w:lineRule="auto"/>
              <w:jc w:val="center"/>
            </w:pPr>
            <w:r/>
            <w:r>
              <w:rPr>
                <w:rFonts w:ascii="Times New Roman" w:hAnsi="Times New Roman" w:eastAsia="Times New Roman"/>
                <w:b w:val="0"/>
                <w:i w:val="0"/>
                <w:sz w:val="18"/>
              </w:rPr>
            </w:r>
          </w:p>
        </w:tc>
        <w:tc>
          <w:tcPr>
            <w:tcW w:type="dxa" w:w="1814"/>
            <w:vAlign w:val="center"/>
          </w:tcPr>
          <w:p>
            <w:pPr>
              <w:spacing w:after="0" w:line="240" w:lineRule="auto"/>
            </w:pPr>
            <w:r/>
            <w:r>
              <w:rPr>
                <w:rFonts w:ascii="Times New Roman" w:hAnsi="Times New Roman" w:eastAsia="Times New Roman"/>
                <w:b w:val="0"/>
                <w:i w:val="0"/>
                <w:sz w:val="18"/>
              </w:rPr>
            </w:r>
          </w:p>
        </w:tc>
        <w:tc>
          <w:tcPr>
            <w:tcW w:type="dxa" w:w="1531"/>
            <w:vAlign w:val="center"/>
          </w:tcPr>
          <w:p>
            <w:pPr>
              <w:spacing w:after="0" w:line="240" w:lineRule="auto"/>
            </w:pPr>
            <w:r/>
            <w:r>
              <w:rPr>
                <w:rFonts w:ascii="Times New Roman" w:hAnsi="Times New Roman" w:eastAsia="Times New Roman"/>
                <w:b w:val="0"/>
                <w:i w:val="0"/>
                <w:sz w:val="18"/>
              </w:rPr>
            </w:r>
          </w:p>
        </w:tc>
        <w:tc>
          <w:tcPr>
            <w:tcW w:type="dxa" w:w="2891"/>
            <w:vAlign w:val="center"/>
          </w:tcPr>
          <w:p>
            <w:pPr>
              <w:spacing w:after="0" w:line="240" w:lineRule="auto"/>
            </w:pPr>
            <w:r/>
            <w:r>
              <w:rPr>
                <w:rFonts w:ascii="Times New Roman" w:hAnsi="Times New Roman" w:eastAsia="Times New Roman"/>
                <w:b w:val="0"/>
                <w:i w:val="0"/>
                <w:sz w:val="18"/>
              </w:rPr>
            </w:r>
          </w:p>
        </w:tc>
        <w:tc>
          <w:tcPr>
            <w:tcW w:type="dxa" w:w="1531"/>
            <w:vAlign w:val="center"/>
          </w:tcPr>
          <w:p>
            <w:pPr>
              <w:spacing w:after="0" w:line="240" w:lineRule="auto"/>
            </w:pPr>
            <w:r/>
            <w:r>
              <w:rPr>
                <w:rFonts w:ascii="Times New Roman" w:hAnsi="Times New Roman" w:eastAsia="Times New Roman"/>
                <w:b w:val="0"/>
                <w:i w:val="0"/>
                <w:sz w:val="18"/>
              </w:rPr>
            </w:r>
          </w:p>
        </w:tc>
      </w:tr>
    </w:tbl>
    <w:p>
      <w:pPr>
        <w:sectPr>
          <w:pgSz w:w="11906" w:h="16838"/>
          <w:pgMar w:top="765" w:right="822" w:bottom="765" w:left="879" w:header="720" w:footer="720" w:gutter="0"/>
          <w:cols w:space="720"/>
          <w:docGrid w:linePitch="360"/>
        </w:sectPr>
      </w:pPr>
    </w:p>
    <w:p>
      <w:pPr>
        <w:spacing w:before="0" w:after="40" w:line="252" w:lineRule="auto"/>
      </w:pPr>
      <w:r>
        <w:rPr>
          <w:rFonts w:ascii="Times New Roman" w:hAnsi="Times New Roman" w:eastAsia="Times New Roman"/>
          <w:b/>
          <w:i w:val="0"/>
          <w:sz w:val="21"/>
        </w:rPr>
        <w:t>[17] Địa chỉ thửa đất:</w:t>
      </w:r>
    </w:p>
    <w:p>
      <w:pPr>
        <w:spacing w:before="0" w:after="40" w:line="252" w:lineRule="auto"/>
      </w:pPr>
      <w:r>
        <w:rPr>
          <w:rFonts w:ascii="Times New Roman" w:hAnsi="Times New Roman" w:eastAsia="Times New Roman"/>
          <w:b w:val="0"/>
          <w:i w:val="0"/>
          <w:sz w:val="21"/>
        </w:rPr>
        <w:t>[17.1] Số nhà: ..........................      [17.2] Đường/phố: ........................................</w:t>
      </w:r>
    </w:p>
    <w:p>
      <w:pPr>
        <w:spacing w:before="0" w:after="40" w:line="252" w:lineRule="auto"/>
      </w:pPr>
      <w:r>
        <w:rPr>
          <w:rFonts w:ascii="Times New Roman" w:hAnsi="Times New Roman" w:eastAsia="Times New Roman"/>
          <w:b w:val="0"/>
          <w:i w:val="0"/>
          <w:sz w:val="21"/>
        </w:rPr>
        <w:t>[17.3] Tổ/thôn: .......................... [17.4] Xã/Phường/Đặc khu: ..............................</w:t>
      </w:r>
    </w:p>
    <w:p>
      <w:pPr>
        <w:spacing w:before="0" w:after="40" w:line="252" w:lineRule="auto"/>
      </w:pPr>
      <w:r>
        <w:rPr>
          <w:rFonts w:ascii="Times New Roman" w:hAnsi="Times New Roman" w:eastAsia="Times New Roman"/>
          <w:b w:val="0"/>
          <w:i w:val="0"/>
          <w:sz w:val="21"/>
        </w:rPr>
        <w:t>[17.5] Tỉnh/Thành phố: ........................................</w:t>
      </w:r>
    </w:p>
    <w:p>
      <w:pPr>
        <w:spacing w:before="0" w:after="40" w:line="252" w:lineRule="auto"/>
      </w:pPr>
      <w:r>
        <w:rPr>
          <w:rFonts w:ascii="Times New Roman" w:hAnsi="Times New Roman" w:eastAsia="Times New Roman"/>
          <w:b w:val="0"/>
          <w:i w:val="0"/>
          <w:sz w:val="21"/>
        </w:rPr>
        <w:t>[18] Là thửa đất duy nhất:  □</w:t>
      </w:r>
    </w:p>
    <w:p>
      <w:pPr>
        <w:spacing w:before="0" w:after="40" w:line="252" w:lineRule="auto"/>
      </w:pPr>
      <w:r>
        <w:rPr>
          <w:rFonts w:ascii="Times New Roman" w:hAnsi="Times New Roman" w:eastAsia="Times New Roman"/>
          <w:b w:val="0"/>
          <w:i w:val="0"/>
          <w:sz w:val="21"/>
        </w:rPr>
        <w:t>[19] Đăng ký kê khai tổng hợp tại (Xã/Phường/Đặc khu): ..................................................</w:t>
      </w:r>
    </w:p>
    <w:p>
      <w:pPr>
        <w:spacing w:before="0" w:after="40" w:line="252" w:lineRule="auto"/>
      </w:pPr>
      <w:r>
        <w:rPr>
          <w:rFonts w:ascii="Times New Roman" w:hAnsi="Times New Roman" w:eastAsia="Times New Roman"/>
          <w:b w:val="0"/>
          <w:i w:val="0"/>
          <w:sz w:val="21"/>
        </w:rPr>
        <w:t>[20] Đã có giấy chứng nhận:  □</w:t>
      </w:r>
    </w:p>
    <w:p>
      <w:pPr>
        <w:spacing w:before="0" w:after="40" w:line="252" w:lineRule="auto"/>
      </w:pPr>
      <w:r>
        <w:rPr>
          <w:rFonts w:ascii="Times New Roman" w:hAnsi="Times New Roman" w:eastAsia="Times New Roman"/>
          <w:b w:val="0"/>
          <w:i w:val="0"/>
          <w:sz w:val="21"/>
        </w:rPr>
        <w:t>[20.1] Số giấy chứng nhận¹: .......................... [20.2] Ngày cấp: ................................</w:t>
      </w:r>
    </w:p>
    <w:p>
      <w:pPr>
        <w:spacing w:before="0" w:after="40" w:line="252" w:lineRule="auto"/>
      </w:pPr>
      <w:r>
        <w:rPr>
          <w:rFonts w:ascii="Times New Roman" w:hAnsi="Times New Roman" w:eastAsia="Times New Roman"/>
          <w:b w:val="0"/>
          <w:i w:val="0"/>
          <w:sz w:val="21"/>
        </w:rPr>
        <w:t>[20.3] Thửa đất số: .................................... [20.4] Tờ bản đồ số: ..........................</w:t>
      </w:r>
    </w:p>
    <w:p>
      <w:pPr>
        <w:spacing w:before="0" w:after="40" w:line="252" w:lineRule="auto"/>
      </w:pPr>
      <w:r>
        <w:rPr>
          <w:rFonts w:ascii="Times New Roman" w:hAnsi="Times New Roman" w:eastAsia="Times New Roman"/>
          <w:b w:val="0"/>
          <w:i w:val="0"/>
          <w:sz w:val="21"/>
        </w:rPr>
        <w:t>[20.5] Diện tích: ........................ [20.6] Loại đất/Mục đích sử dụng: ........................</w:t>
      </w:r>
    </w:p>
    <w:p>
      <w:pPr>
        <w:spacing w:before="0" w:after="40" w:line="252" w:lineRule="auto"/>
      </w:pPr>
      <w:r>
        <w:rPr>
          <w:rFonts w:ascii="Times New Roman" w:hAnsi="Times New Roman" w:eastAsia="Times New Roman"/>
          <w:b w:val="0"/>
          <w:i w:val="0"/>
          <w:sz w:val="21"/>
        </w:rPr>
        <w:t>[21] Tổng diện tích thực tế sử dụng cho mục đích phi nông nghiệp: ....................................</w:t>
      </w:r>
    </w:p>
    <w:p>
      <w:pPr>
        <w:spacing w:before="0" w:after="40" w:line="252" w:lineRule="auto"/>
      </w:pPr>
      <w:r>
        <w:rPr>
          <w:rFonts w:ascii="Times New Roman" w:hAnsi="Times New Roman" w:eastAsia="Times New Roman"/>
          <w:b w:val="0"/>
          <w:i w:val="0"/>
          <w:sz w:val="21"/>
        </w:rPr>
        <w:t>[21.1] Diện tích đất sử dụng đúng mục đích: ............................................................</w:t>
      </w:r>
    </w:p>
    <w:p>
      <w:pPr>
        <w:spacing w:before="0" w:after="40" w:line="252" w:lineRule="auto"/>
      </w:pPr>
      <w:r>
        <w:rPr>
          <w:rFonts w:ascii="Times New Roman" w:hAnsi="Times New Roman" w:eastAsia="Times New Roman"/>
          <w:b w:val="0"/>
          <w:i w:val="0"/>
          <w:sz w:val="21"/>
        </w:rPr>
        <w:t>[21.2] Diện tích đất sử dụng sai mục đích/chưa sử dụng theo đúng quy định: ............................</w:t>
      </w:r>
    </w:p>
    <w:p>
      <w:pPr>
        <w:spacing w:before="0" w:after="40" w:line="252" w:lineRule="auto"/>
      </w:pPr>
      <w:r>
        <w:rPr>
          <w:rFonts w:ascii="Times New Roman" w:hAnsi="Times New Roman" w:eastAsia="Times New Roman"/>
          <w:b w:val="0"/>
          <w:i w:val="0"/>
          <w:sz w:val="21"/>
        </w:rPr>
        <w:t>[21.3] Hạn mức (nếu có): ..............................</w:t>
      </w:r>
    </w:p>
    <w:p>
      <w:pPr>
        <w:spacing w:before="0" w:after="40" w:line="252" w:lineRule="auto"/>
      </w:pPr>
      <w:r>
        <w:rPr>
          <w:rFonts w:ascii="Times New Roman" w:hAnsi="Times New Roman" w:eastAsia="Times New Roman"/>
          <w:b w:val="0"/>
          <w:i w:val="0"/>
          <w:sz w:val="21"/>
        </w:rPr>
        <w:t>[21.4] Diện tích đất lấn, chiếm: .......................................................</w:t>
      </w:r>
    </w:p>
    <w:p>
      <w:pPr>
        <w:spacing w:before="0" w:after="40" w:line="252" w:lineRule="auto"/>
      </w:pPr>
      <w:r>
        <w:rPr>
          <w:rFonts w:ascii="Times New Roman" w:hAnsi="Times New Roman" w:eastAsia="Times New Roman"/>
          <w:b w:val="0"/>
          <w:i w:val="0"/>
          <w:sz w:val="21"/>
        </w:rPr>
        <w:t>[22] Chưa có giấy chứng nhận:  □</w:t>
      </w:r>
    </w:p>
    <w:p>
      <w:pPr>
        <w:spacing w:before="0" w:after="40" w:line="252" w:lineRule="auto"/>
      </w:pPr>
      <w:r>
        <w:rPr>
          <w:rFonts w:ascii="Times New Roman" w:hAnsi="Times New Roman" w:eastAsia="Times New Roman"/>
          <w:b w:val="0"/>
          <w:i w:val="0"/>
          <w:sz w:val="21"/>
        </w:rPr>
        <w:t>[22.1] Diện tích: .................. [22.2] Loại đất/Mục đích đang sử dụng: ........................</w:t>
      </w:r>
    </w:p>
    <w:p>
      <w:pPr>
        <w:spacing w:before="0" w:after="40" w:line="252" w:lineRule="auto"/>
      </w:pPr>
      <w:r>
        <w:rPr>
          <w:rFonts w:ascii="Times New Roman" w:hAnsi="Times New Roman" w:eastAsia="Times New Roman"/>
          <w:b w:val="0"/>
          <w:i w:val="0"/>
          <w:sz w:val="21"/>
        </w:rPr>
        <w:t>[23] Thời điểm bắt đầu sử dụng đất: ............................................................................</w:t>
      </w:r>
    </w:p>
    <w:p>
      <w:pPr>
        <w:spacing w:before="0" w:after="40" w:line="252" w:lineRule="auto"/>
      </w:pPr>
      <w:r>
        <w:rPr>
          <w:rFonts w:ascii="Times New Roman" w:hAnsi="Times New Roman" w:eastAsia="Times New Roman"/>
          <w:b w:val="0"/>
          <w:i w:val="0"/>
          <w:sz w:val="21"/>
        </w:rPr>
        <w:t>[24] Thời điểm thay đổi thông tin của thửa đất: ..........................................................</w:t>
      </w:r>
    </w:p>
    <w:p>
      <w:pPr>
        <w:spacing w:before="0" w:after="40" w:line="252" w:lineRule="auto"/>
      </w:pPr>
      <w:r>
        <w:rPr>
          <w:rFonts w:ascii="Times New Roman" w:hAnsi="Times New Roman" w:eastAsia="Times New Roman"/>
          <w:b/>
          <w:i w:val="0"/>
          <w:sz w:val="21"/>
        </w:rPr>
        <w:t>4. Đối với đất ở nhà nhiều tầng nhiều hộ ở, nhà chung cư [25] (tính trên diện tích sàn thực tế sử dụng):</w:t>
      </w:r>
    </w:p>
    <w:p>
      <w:pPr>
        <w:spacing w:before="0" w:after="40" w:line="252" w:lineRule="auto"/>
      </w:pPr>
      <w:r>
        <w:rPr>
          <w:rFonts w:ascii="Times New Roman" w:hAnsi="Times New Roman" w:eastAsia="Times New Roman"/>
          <w:b w:val="0"/>
          <w:i w:val="0"/>
          <w:sz w:val="21"/>
        </w:rPr>
        <w:t>[25.1] Loại nhà: .................. [25.2] Diện tích: ................ [25.3] Hệ số phân bổ: ........</w:t>
      </w:r>
    </w:p>
    <w:p>
      <w:pPr>
        <w:spacing w:before="60" w:after="40" w:line="252" w:lineRule="auto"/>
      </w:pPr>
      <w:r>
        <w:rPr>
          <w:rFonts w:ascii="Times New Roman" w:hAnsi="Times New Roman" w:eastAsia="Times New Roman"/>
          <w:b/>
          <w:i w:val="0"/>
          <w:sz w:val="23"/>
        </w:rPr>
        <w:t>5. Miễn, giảm thuế [26]</w:t>
      </w:r>
    </w:p>
    <w:p>
      <w:pPr>
        <w:spacing w:before="0" w:after="40" w:line="252" w:lineRule="auto"/>
      </w:pPr>
      <w:r>
        <w:rPr>
          <w:rFonts w:ascii="Times New Roman" w:hAnsi="Times New Roman" w:eastAsia="Times New Roman"/>
          <w:b w:val="0"/>
          <w:i w:val="0"/>
          <w:sz w:val="19"/>
        </w:rPr>
        <w:t>[26.1] Trường hợp miễn, giảm (ghi rõ trường hợp thuộc diện được miễn, giảm thuế như: thương binh, gia đình thương binh liệt sĩ, đối tượng chính sách ...): ......................</w:t>
      </w:r>
    </w:p>
    <w:p>
      <w:pPr>
        <w:spacing w:before="0" w:after="40" w:line="252" w:lineRule="auto"/>
      </w:pPr>
      <w:r>
        <w:rPr>
          <w:rFonts w:ascii="Times New Roman" w:hAnsi="Times New Roman" w:eastAsia="Times New Roman"/>
          <w:b w:val="0"/>
          <w:i w:val="0"/>
          <w:sz w:val="21"/>
        </w:rPr>
        <w:t>[26.2] Kỳ tính thuế/Khoảng thời gian đề nghị miễn, giảm: ......................................................</w:t>
      </w:r>
    </w:p>
    <w:p>
      <w:pPr>
        <w:spacing w:before="0" w:after="40" w:line="252" w:lineRule="auto"/>
      </w:pPr>
      <w:r>
        <w:rPr>
          <w:rFonts w:ascii="Times New Roman" w:hAnsi="Times New Roman" w:eastAsia="Times New Roman"/>
          <w:b w:val="0"/>
          <w:i w:val="0"/>
          <w:sz w:val="21"/>
        </w:rPr>
        <w:t>[26.3] Số tiền đề nghị miễn (giảm): ....................................................................</w:t>
      </w:r>
    </w:p>
    <w:p>
      <w:pPr>
        <w:spacing w:before="0" w:after="40" w:line="252" w:lineRule="auto"/>
      </w:pPr>
      <w:r>
        <w:rPr>
          <w:rFonts w:ascii="Times New Roman" w:hAnsi="Times New Roman" w:eastAsia="Times New Roman"/>
          <w:b w:val="0"/>
          <w:i w:val="0"/>
          <w:sz w:val="21"/>
        </w:rPr>
        <w:t>[26.4] Số tiền đã nộp (nếu có): ......................................................................</w:t>
      </w:r>
    </w:p>
    <w:p>
      <w:pPr>
        <w:spacing w:before="0" w:after="80" w:line="240" w:lineRule="auto"/>
      </w:pPr>
      <w:r>
        <w:rPr>
          <w:rFonts w:ascii="Times New Roman" w:hAnsi="Times New Roman" w:eastAsia="Times New Roman"/>
          <w:b w:val="0"/>
          <w:i w:val="0"/>
          <w:sz w:val="19"/>
        </w:rPr>
        <w:t>&lt;Trường hợp người nộp thuế đề nghị miễn, giảm thuế nộp bản sao các giấy tờ chứng minh thuộc diện được miễn, giảm thuế. Cơ quan thuế căn cứ nội dung kê khai tại mục này để xử lý miễn, giảm thuế sử dụng đất phi nông nghiệp theo quy định pháp luật, người nộp thuế không phải làm hồ sơ đề nghị miễn, giảm thuế.&gt;</w:t>
      </w:r>
    </w:p>
    <w:p>
      <w:pPr>
        <w:spacing w:before="0" w:after="160" w:line="252" w:lineRule="auto"/>
      </w:pPr>
      <w:r>
        <w:rPr>
          <w:rFonts w:ascii="Times New Roman" w:hAnsi="Times New Roman" w:eastAsia="Times New Roman"/>
          <w:b w:val="0"/>
          <w:i w:val="0"/>
          <w:sz w:val="21"/>
        </w:rPr>
        <w:t>Tôi cam đoan số liệu khai trên là đúng và chịu trách nhiệm trước pháp luật về số liệu đã khai.</w:t>
      </w:r>
    </w:p>
    <w:tbl>
      <w:tblPr>
        <w:tblW w:type="auto" w:w="0"/>
        <w:jc w:val="center"/>
        <w:tblLayout w:type="fixed"/>
        <w:tblLook w:firstColumn="1" w:firstRow="1" w:lastColumn="0" w:lastRow="0" w:noHBand="0" w:noVBand="1" w:val="04A0"/>
        <w:tblBorders>
          <w:top w:val="single" w:sz="6" w:space="0" w:color="9CA3AF"/>
          <w:left w:val="single" w:sz="6" w:space="0" w:color="9CA3AF"/>
          <w:bottom w:val="single" w:sz="6" w:space="0" w:color="9CA3AF"/>
          <w:right w:val="single" w:sz="6" w:space="0" w:color="9CA3AF"/>
          <w:insideH w:val="single" w:sz="6" w:space="0" w:color="9CA3AF"/>
          <w:insideV w:val="single" w:sz="6" w:space="0" w:color="9CA3AF"/>
        </w:tblBorders>
        <w:tblCellMar>
          <w:top w:w="80" w:type="dxa"/>
          <w:start w:w="100" w:type="dxa"/>
          <w:bottom w:w="80" w:type="dxa"/>
          <w:end w:w="100" w:type="dxa"/>
        </w:tblCellMar>
      </w:tblPr>
      <w:tblGrid>
        <w:gridCol w:w="5102"/>
        <w:gridCol w:w="5102"/>
      </w:tblGrid>
      <w:tr>
        <w:tc>
          <w:tcPr>
            <w:tcW w:type="dxa" w:w="4309"/>
            <w:vAlign w:val="center"/>
          </w:tcPr>
          <w:p>
            <w:pPr>
              <w:spacing w:after="0" w:line="240" w:lineRule="auto"/>
              <w:jc w:val="center"/>
            </w:pPr>
            <w:r/>
            <w:r>
              <w:rPr>
                <w:rFonts w:ascii="Times New Roman" w:hAnsi="Times New Roman" w:eastAsia="Times New Roman"/>
                <w:b/>
                <w:i w:val="0"/>
                <w:sz w:val="18"/>
              </w:rPr>
              <w:t>NHÂN VIÊN ĐẠI LÝ THUẾ</w:t>
            </w:r>
            <w:r>
              <w:br/>
            </w:r>
            <w:r>
              <w:rPr>
                <w:rFonts w:ascii="Times New Roman" w:hAnsi="Times New Roman" w:eastAsia="Times New Roman"/>
                <w:b/>
                <w:i w:val="0"/>
                <w:sz w:val="18"/>
              </w:rPr>
              <w:t>Họ và tên:.............................</w:t>
            </w:r>
            <w:r>
              <w:br/>
            </w:r>
            <w:r>
              <w:rPr>
                <w:rFonts w:ascii="Times New Roman" w:hAnsi="Times New Roman" w:eastAsia="Times New Roman"/>
                <w:b/>
                <w:i w:val="0"/>
                <w:sz w:val="18"/>
              </w:rPr>
              <w:t>Chứng chỉ hành nghề số:......</w:t>
            </w:r>
          </w:p>
        </w:tc>
        <w:tc>
          <w:tcPr>
            <w:tcW w:type="dxa" w:w="4706"/>
            <w:vAlign w:val="center"/>
          </w:tcPr>
          <w:p>
            <w:pPr>
              <w:spacing w:after="0" w:line="240" w:lineRule="auto"/>
              <w:jc w:val="center"/>
            </w:pPr>
            <w:r/>
            <w:r>
              <w:rPr>
                <w:rFonts w:ascii="Times New Roman" w:hAnsi="Times New Roman" w:eastAsia="Times New Roman"/>
                <w:b/>
                <w:i w:val="0"/>
                <w:sz w:val="18"/>
              </w:rPr>
              <w:t>..., ngày....... tháng....... năm.......</w:t>
            </w:r>
            <w:r>
              <w:br/>
            </w:r>
            <w:r>
              <w:rPr>
                <w:rFonts w:ascii="Times New Roman" w:hAnsi="Times New Roman" w:eastAsia="Times New Roman"/>
                <w:b/>
                <w:i w:val="0"/>
                <w:sz w:val="18"/>
              </w:rPr>
              <w:t>NGƯỜI NỘP THUẾ hoặc</w:t>
            </w:r>
            <w:r>
              <w:br/>
            </w:r>
            <w:r>
              <w:rPr>
                <w:rFonts w:ascii="Times New Roman" w:hAnsi="Times New Roman" w:eastAsia="Times New Roman"/>
                <w:b/>
                <w:i w:val="0"/>
                <w:sz w:val="18"/>
              </w:rPr>
              <w:t>ĐẠI DIỆN HỢP PHÁP CỦA NGƯỜI NỘP THUẾ</w:t>
            </w:r>
            <w:r>
              <w:br/>
            </w:r>
            <w:r>
              <w:rPr>
                <w:rFonts w:ascii="Times New Roman" w:hAnsi="Times New Roman" w:eastAsia="Times New Roman"/>
                <w:b/>
                <w:i w:val="0"/>
                <w:sz w:val="18"/>
              </w:rPr>
              <w:t>(Chữ ký, ghi rõ họ tên; chức vụ và đóng dấu</w:t>
            </w:r>
            <w:r>
              <w:br/>
            </w:r>
            <w:r>
              <w:rPr>
                <w:rFonts w:ascii="Times New Roman" w:hAnsi="Times New Roman" w:eastAsia="Times New Roman"/>
                <w:b/>
                <w:i w:val="0"/>
                <w:sz w:val="18"/>
              </w:rPr>
              <w:t>(nếu có)/Ký điện tử)</w:t>
            </w:r>
          </w:p>
        </w:tc>
      </w:tr>
      <w:tr>
        <w:tc>
          <w:tcPr>
            <w:tcW w:type="dxa" w:w="4309"/>
            <w:vAlign w:val="center"/>
          </w:tcPr>
          <w:p>
            <w:pPr>
              <w:spacing w:after="0" w:line="240" w:lineRule="auto"/>
            </w:pPr>
            <w:r/>
            <w:r>
              <w:rPr>
                <w:rFonts w:ascii="Times New Roman" w:hAnsi="Times New Roman" w:eastAsia="Times New Roman"/>
                <w:b w:val="0"/>
                <w:i w:val="0"/>
                <w:sz w:val="18"/>
              </w:rPr>
            </w:r>
            <w:r>
              <w:br/>
            </w:r>
            <w:r>
              <w:rPr>
                <w:rFonts w:ascii="Times New Roman" w:hAnsi="Times New Roman" w:eastAsia="Times New Roman"/>
                <w:b w:val="0"/>
                <w:i w:val="0"/>
                <w:sz w:val="18"/>
              </w:rPr>
            </w:r>
            <w:r>
              <w:br/>
            </w:r>
            <w:r>
              <w:rPr>
                <w:rFonts w:ascii="Times New Roman" w:hAnsi="Times New Roman" w:eastAsia="Times New Roman"/>
                <w:b w:val="0"/>
                <w:i w:val="0"/>
                <w:sz w:val="18"/>
              </w:rPr>
            </w:r>
            <w:r>
              <w:br/>
            </w:r>
            <w:r>
              <w:rPr>
                <w:rFonts w:ascii="Times New Roman" w:hAnsi="Times New Roman" w:eastAsia="Times New Roman"/>
                <w:b w:val="0"/>
                <w:i w:val="0"/>
                <w:sz w:val="18"/>
              </w:rPr>
            </w:r>
          </w:p>
        </w:tc>
        <w:tc>
          <w:tcPr>
            <w:tcW w:type="dxa" w:w="4706"/>
            <w:vAlign w:val="center"/>
          </w:tcPr>
          <w:p>
            <w:pPr>
              <w:spacing w:after="0" w:line="240" w:lineRule="auto"/>
            </w:pPr>
            <w:r/>
            <w:r>
              <w:rPr>
                <w:rFonts w:ascii="Times New Roman" w:hAnsi="Times New Roman" w:eastAsia="Times New Roman"/>
                <w:b w:val="0"/>
                <w:i w:val="0"/>
                <w:sz w:val="18"/>
              </w:rPr>
            </w:r>
            <w:r>
              <w:br/>
            </w:r>
            <w:r>
              <w:rPr>
                <w:rFonts w:ascii="Times New Roman" w:hAnsi="Times New Roman" w:eastAsia="Times New Roman"/>
                <w:b w:val="0"/>
                <w:i w:val="0"/>
                <w:sz w:val="18"/>
              </w:rPr>
            </w:r>
            <w:r>
              <w:br/>
            </w:r>
            <w:r>
              <w:rPr>
                <w:rFonts w:ascii="Times New Roman" w:hAnsi="Times New Roman" w:eastAsia="Times New Roman"/>
                <w:b w:val="0"/>
                <w:i w:val="0"/>
                <w:sz w:val="18"/>
              </w:rPr>
            </w:r>
            <w:r>
              <w:br/>
            </w:r>
            <w:r>
              <w:rPr>
                <w:rFonts w:ascii="Times New Roman" w:hAnsi="Times New Roman" w:eastAsia="Times New Roman"/>
                <w:b w:val="0"/>
                <w:i w:val="0"/>
                <w:sz w:val="18"/>
              </w:rPr>
            </w:r>
          </w:p>
        </w:tc>
      </w:tr>
    </w:tbl>
    <w:p>
      <w:pPr>
        <w:spacing w:before="0" w:after="0" w:line="240" w:lineRule="auto"/>
      </w:pPr>
      <w:r>
        <w:rPr>
          <w:rFonts w:ascii="Times New Roman" w:hAnsi="Times New Roman" w:eastAsia="Times New Roman"/>
          <w:b w:val="0"/>
          <w:i/>
          <w:sz w:val="17"/>
        </w:rPr>
        <w:t>¹ Khi có thông tin từ cơ sở dữ liệu được liên thông, người nộp thuế không phải kê khai các chỉ tiêu liên quan đến thửa đất mà cơ quan nhà nước có thể tra cứu theo Số giấy chứng nhận do người nộp thuế kê khai.</w:t>
      </w:r>
    </w:p>
    <w:p>
      <w:pPr>
        <w:sectPr>
          <w:pgSz w:w="11906" w:h="16838"/>
          <w:pgMar w:top="765" w:right="822" w:bottom="765" w:left="879" w:header="720" w:footer="720" w:gutter="0"/>
          <w:cols w:space="720"/>
          <w:docGrid w:linePitch="360"/>
        </w:sectPr>
      </w:pPr>
    </w:p>
    <w:p>
      <w:pPr>
        <w:spacing w:before="0" w:after="140" w:line="252" w:lineRule="auto"/>
      </w:pPr>
      <w:r>
        <w:rPr>
          <w:rFonts w:ascii="Times New Roman" w:hAnsi="Times New Roman" w:eastAsia="Times New Roman"/>
          <w:b/>
          <w:i w:val="0"/>
          <w:sz w:val="23"/>
        </w:rPr>
        <w:t>II. PHẦN XÁC ĐỊNH CỦA CƠ QUAN CHỨC NĂNG (Đơn vị tiền: Đồng Việt Nam)</w:t>
      </w:r>
    </w:p>
    <w:p>
      <w:pPr>
        <w:spacing w:before="0" w:after="40" w:line="252" w:lineRule="auto"/>
      </w:pPr>
      <w:r>
        <w:rPr>
          <w:rFonts w:ascii="Times New Roman" w:hAnsi="Times New Roman" w:eastAsia="Times New Roman"/>
          <w:b/>
          <w:i w:val="0"/>
          <w:sz w:val="22"/>
        </w:rPr>
        <w:t>1. Người nộp thuế</w:t>
      </w:r>
    </w:p>
    <w:p>
      <w:pPr>
        <w:spacing w:before="0" w:after="40" w:line="252" w:lineRule="auto"/>
      </w:pPr>
      <w:r>
        <w:rPr>
          <w:rFonts w:ascii="Times New Roman" w:hAnsi="Times New Roman" w:eastAsia="Times New Roman"/>
          <w:b w:val="0"/>
          <w:i w:val="0"/>
          <w:sz w:val="21"/>
        </w:rPr>
        <w:t>[27] Họ và tên: ......................................................................................</w:t>
      </w:r>
    </w:p>
    <w:p>
      <w:pPr>
        <w:spacing w:before="0" w:after="40" w:line="252" w:lineRule="auto"/>
      </w:pPr>
      <w:r>
        <w:rPr>
          <w:rFonts w:ascii="Times New Roman" w:hAnsi="Times New Roman" w:eastAsia="Times New Roman"/>
          <w:b w:val="0"/>
          <w:i w:val="0"/>
          <w:sz w:val="21"/>
        </w:rPr>
        <w:t>[28] Ngày/tháng/năm sinh: ......................................................................................</w:t>
      </w:r>
    </w:p>
    <w:p>
      <w:pPr>
        <w:spacing w:before="0" w:after="40" w:line="252" w:lineRule="auto"/>
      </w:pPr>
      <w:r>
        <w:rPr>
          <w:rFonts w:ascii="Times New Roman" w:hAnsi="Times New Roman" w:eastAsia="Times New Roman"/>
          <w:b w:val="0"/>
          <w:i w:val="0"/>
          <w:sz w:val="21"/>
        </w:rPr>
        <w:t>[29] Mã số thuế: ......................................................................................</w:t>
      </w:r>
    </w:p>
    <w:p>
      <w:pPr>
        <w:spacing w:before="0" w:after="40" w:line="252" w:lineRule="auto"/>
      </w:pPr>
      <w:r>
        <w:rPr>
          <w:rFonts w:ascii="Times New Roman" w:hAnsi="Times New Roman" w:eastAsia="Times New Roman"/>
          <w:b w:val="0"/>
          <w:i w:val="0"/>
          <w:sz w:val="21"/>
        </w:rPr>
        <w:t>[30] Định danh cá nhân/Số Hộ chiếu/CCCD: .............................................................</w:t>
      </w:r>
    </w:p>
    <w:p>
      <w:pPr>
        <w:spacing w:before="0" w:after="40" w:line="252" w:lineRule="auto"/>
      </w:pPr>
      <w:r>
        <w:rPr>
          <w:rFonts w:ascii="Times New Roman" w:hAnsi="Times New Roman" w:eastAsia="Times New Roman"/>
          <w:b w:val="0"/>
          <w:i w:val="0"/>
          <w:sz w:val="21"/>
        </w:rPr>
        <w:t>[31] Ngày cấp: .......................... [32] Nơi cấp: ..................................................</w:t>
      </w:r>
    </w:p>
    <w:p>
      <w:pPr>
        <w:spacing w:before="80" w:after="40" w:line="252" w:lineRule="auto"/>
      </w:pPr>
      <w:r>
        <w:rPr>
          <w:rFonts w:ascii="Times New Roman" w:hAnsi="Times New Roman" w:eastAsia="Times New Roman"/>
          <w:b/>
          <w:i w:val="0"/>
          <w:sz w:val="22"/>
        </w:rPr>
        <w:t>2. Thửa đất chịu thuế</w:t>
      </w:r>
    </w:p>
    <w:p>
      <w:pPr>
        <w:spacing w:before="0" w:after="40" w:line="252" w:lineRule="auto"/>
      </w:pPr>
      <w:r>
        <w:rPr>
          <w:rFonts w:ascii="Times New Roman" w:hAnsi="Times New Roman" w:eastAsia="Times New Roman"/>
          <w:b/>
          <w:i w:val="0"/>
          <w:sz w:val="21"/>
        </w:rPr>
        <w:t>[33] Địa chỉ:</w:t>
      </w:r>
    </w:p>
    <w:p>
      <w:pPr>
        <w:spacing w:before="0" w:after="40" w:line="252" w:lineRule="auto"/>
      </w:pPr>
      <w:r>
        <w:rPr>
          <w:rFonts w:ascii="Times New Roman" w:hAnsi="Times New Roman" w:eastAsia="Times New Roman"/>
          <w:b w:val="0"/>
          <w:i w:val="0"/>
          <w:sz w:val="21"/>
        </w:rPr>
        <w:t>[33.1] Số nhà: ..........................      [33.2] Đường/phố: ........................................</w:t>
      </w:r>
    </w:p>
    <w:p>
      <w:pPr>
        <w:spacing w:before="0" w:after="40" w:line="252" w:lineRule="auto"/>
      </w:pPr>
      <w:r>
        <w:rPr>
          <w:rFonts w:ascii="Times New Roman" w:hAnsi="Times New Roman" w:eastAsia="Times New Roman"/>
          <w:b w:val="0"/>
          <w:i w:val="0"/>
          <w:sz w:val="21"/>
        </w:rPr>
        <w:t>[33.3] Tổ/thôn: .......................... [33.4] Xã/Phường/Đặc khu: ..............................</w:t>
      </w:r>
    </w:p>
    <w:p>
      <w:pPr>
        <w:spacing w:before="0" w:after="40" w:line="252" w:lineRule="auto"/>
      </w:pPr>
      <w:r>
        <w:rPr>
          <w:rFonts w:ascii="Times New Roman" w:hAnsi="Times New Roman" w:eastAsia="Times New Roman"/>
          <w:b w:val="0"/>
          <w:i w:val="0"/>
          <w:sz w:val="21"/>
        </w:rPr>
        <w:t>[33.5] Tỉnh/Thành phố: ........................................</w:t>
      </w:r>
    </w:p>
    <w:p>
      <w:pPr>
        <w:spacing w:before="0" w:after="40" w:line="252" w:lineRule="auto"/>
      </w:pPr>
      <w:r>
        <w:rPr>
          <w:rFonts w:ascii="Times New Roman" w:hAnsi="Times New Roman" w:eastAsia="Times New Roman"/>
          <w:b w:val="0"/>
          <w:i w:val="0"/>
          <w:sz w:val="21"/>
        </w:rPr>
        <w:t>[34] Đã có giấy chứng nhận:  □</w:t>
      </w:r>
    </w:p>
    <w:p>
      <w:pPr>
        <w:spacing w:before="0" w:after="40" w:line="252" w:lineRule="auto"/>
      </w:pPr>
      <w:r>
        <w:rPr>
          <w:rFonts w:ascii="Times New Roman" w:hAnsi="Times New Roman" w:eastAsia="Times New Roman"/>
          <w:b w:val="0"/>
          <w:i w:val="0"/>
          <w:sz w:val="21"/>
        </w:rPr>
        <w:t>[34.1] Số giấy chứng nhận: .......................... [34.2] Ngày cấp: ..............................</w:t>
      </w:r>
    </w:p>
    <w:p>
      <w:pPr>
        <w:spacing w:before="0" w:after="40" w:line="252" w:lineRule="auto"/>
      </w:pPr>
      <w:r>
        <w:rPr>
          <w:rFonts w:ascii="Times New Roman" w:hAnsi="Times New Roman" w:eastAsia="Times New Roman"/>
          <w:b w:val="0"/>
          <w:i w:val="0"/>
          <w:sz w:val="21"/>
        </w:rPr>
        <w:t>[34.3] Thửa đất số: .................................... [34.4] Tờ bản đồ số: ........................</w:t>
      </w:r>
    </w:p>
    <w:p>
      <w:pPr>
        <w:spacing w:before="0" w:after="40" w:line="252" w:lineRule="auto"/>
      </w:pPr>
      <w:r>
        <w:rPr>
          <w:rFonts w:ascii="Times New Roman" w:hAnsi="Times New Roman" w:eastAsia="Times New Roman"/>
          <w:b w:val="0"/>
          <w:i w:val="0"/>
          <w:sz w:val="21"/>
        </w:rPr>
        <w:t>[34.5] Diện tích đất phi nông nghiệp ghi trên GCN: ...................................................</w:t>
      </w:r>
    </w:p>
    <w:p>
      <w:pPr>
        <w:spacing w:before="0" w:after="40" w:line="252" w:lineRule="auto"/>
      </w:pPr>
      <w:r>
        <w:rPr>
          <w:rFonts w:ascii="Times New Roman" w:hAnsi="Times New Roman" w:eastAsia="Times New Roman"/>
          <w:b w:val="0"/>
          <w:i w:val="0"/>
          <w:sz w:val="21"/>
        </w:rPr>
        <w:t>[34.6] Diện tích thực tế sử dụng cho mục đích phi nông nghiệp: ........................................</w:t>
      </w:r>
    </w:p>
    <w:p>
      <w:pPr>
        <w:spacing w:before="0" w:after="40" w:line="252" w:lineRule="auto"/>
      </w:pPr>
      <w:r>
        <w:rPr>
          <w:rFonts w:ascii="Times New Roman" w:hAnsi="Times New Roman" w:eastAsia="Times New Roman"/>
          <w:b w:val="0"/>
          <w:i w:val="0"/>
          <w:sz w:val="21"/>
        </w:rPr>
        <w:t>[34.7] Loại đất/Mục đích sử dụng: .........................................................................</w:t>
      </w:r>
    </w:p>
    <w:p>
      <w:pPr>
        <w:spacing w:before="0" w:after="40" w:line="252" w:lineRule="auto"/>
      </w:pPr>
      <w:r>
        <w:rPr>
          <w:rFonts w:ascii="Times New Roman" w:hAnsi="Times New Roman" w:eastAsia="Times New Roman"/>
          <w:b w:val="0"/>
          <w:i w:val="0"/>
          <w:sz w:val="21"/>
        </w:rPr>
        <w:t>[34.8] Hạn mức (Hạn mức tại thời điểm cấp GCN): ......................................................</w:t>
      </w:r>
    </w:p>
    <w:p>
      <w:pPr>
        <w:spacing w:before="0" w:after="40" w:line="252" w:lineRule="auto"/>
      </w:pPr>
      <w:r>
        <w:rPr>
          <w:rFonts w:ascii="Times New Roman" w:hAnsi="Times New Roman" w:eastAsia="Times New Roman"/>
          <w:b w:val="0"/>
          <w:i w:val="0"/>
          <w:sz w:val="21"/>
        </w:rPr>
        <w:t>[35] Chưa có giấy chứng nhận:  □</w:t>
      </w:r>
    </w:p>
    <w:p>
      <w:pPr>
        <w:spacing w:before="0" w:after="40" w:line="252" w:lineRule="auto"/>
      </w:pPr>
      <w:r>
        <w:rPr>
          <w:rFonts w:ascii="Times New Roman" w:hAnsi="Times New Roman" w:eastAsia="Times New Roman"/>
          <w:b w:val="0"/>
          <w:i w:val="0"/>
          <w:sz w:val="21"/>
        </w:rPr>
        <w:t>[35.1] Diện tích: .................. [35.2] Loại đất/Mục đích đang sử dụng: ........................</w:t>
      </w:r>
    </w:p>
    <w:p>
      <w:pPr>
        <w:spacing w:before="0" w:after="40" w:line="252" w:lineRule="auto"/>
      </w:pPr>
      <w:r>
        <w:rPr>
          <w:rFonts w:ascii="Times New Roman" w:hAnsi="Times New Roman" w:eastAsia="Times New Roman"/>
          <w:b w:val="0"/>
          <w:i w:val="0"/>
          <w:sz w:val="21"/>
        </w:rPr>
        <w:t>[36] Thời điểm bắt đầu sử dụng đất: ...........................................................................</w:t>
      </w:r>
    </w:p>
    <w:p>
      <w:pPr>
        <w:spacing w:before="0" w:after="40" w:line="252" w:lineRule="auto"/>
      </w:pPr>
      <w:r>
        <w:rPr>
          <w:rFonts w:ascii="Times New Roman" w:hAnsi="Times New Roman" w:eastAsia="Times New Roman"/>
          <w:b w:val="0"/>
          <w:i w:val="0"/>
          <w:sz w:val="21"/>
        </w:rPr>
        <w:t>[37] Thời điểm thay đổi thông tin của thửa đất: .........................................................</w:t>
      </w:r>
    </w:p>
    <w:p>
      <w:pPr>
        <w:spacing w:before="0" w:after="40" w:line="252" w:lineRule="auto"/>
      </w:pPr>
      <w:r>
        <w:rPr>
          <w:rFonts w:ascii="Times New Roman" w:hAnsi="Times New Roman" w:eastAsia="Times New Roman"/>
          <w:b w:val="0"/>
          <w:i w:val="0"/>
          <w:sz w:val="19"/>
        </w:rPr>
        <w:t>[38] Trường hợp miễn, giảm thuế (ghi rõ trường hợp thuộc diện được miễn, giảm thuế như: thương binh, gia đình thương binh liệt sĩ, đối tượng chính sách ...): ....................</w:t>
      </w:r>
    </w:p>
    <w:p>
      <w:pPr>
        <w:spacing w:before="60" w:after="40" w:line="252" w:lineRule="auto"/>
      </w:pPr>
      <w:r>
        <w:rPr>
          <w:rFonts w:ascii="Times New Roman" w:hAnsi="Times New Roman" w:eastAsia="Times New Roman"/>
          <w:b/>
          <w:i w:val="0"/>
          <w:sz w:val="22"/>
        </w:rPr>
        <w:t>4. Căn cứ tính thuế</w:t>
      </w:r>
    </w:p>
    <w:p>
      <w:pPr>
        <w:spacing w:before="0" w:after="40" w:line="252" w:lineRule="auto"/>
      </w:pPr>
      <w:r>
        <w:rPr>
          <w:rFonts w:ascii="Times New Roman" w:hAnsi="Times New Roman" w:eastAsia="Times New Roman"/>
          <w:b w:val="0"/>
          <w:i w:val="0"/>
          <w:sz w:val="21"/>
        </w:rPr>
        <w:t>[39] Diện tích đất thực tế sử dụng: .................. [40] Hạn mức tính thuế: ..................</w:t>
      </w:r>
    </w:p>
    <w:p>
      <w:pPr>
        <w:spacing w:before="0" w:after="40" w:line="252" w:lineRule="auto"/>
      </w:pPr>
      <w:r>
        <w:rPr>
          <w:rFonts w:ascii="Times New Roman" w:hAnsi="Times New Roman" w:eastAsia="Times New Roman"/>
          <w:b w:val="0"/>
          <w:i w:val="0"/>
          <w:sz w:val="21"/>
        </w:rPr>
        <w:t>[41] Thông tin xác định giá đất:</w:t>
      </w:r>
    </w:p>
    <w:p>
      <w:pPr>
        <w:spacing w:before="0" w:after="40" w:line="252" w:lineRule="auto"/>
      </w:pPr>
      <w:r>
        <w:rPr>
          <w:rFonts w:ascii="Times New Roman" w:hAnsi="Times New Roman" w:eastAsia="Times New Roman"/>
          <w:b w:val="0"/>
          <w:i w:val="0"/>
          <w:sz w:val="21"/>
        </w:rPr>
        <w:t>[41.1] Loại đất/mục đích sử dụng: .................. [41.2] Tên đường/vùng: ..................</w:t>
      </w:r>
    </w:p>
    <w:p>
      <w:pPr>
        <w:spacing w:before="0" w:after="40" w:line="252" w:lineRule="auto"/>
      </w:pPr>
      <w:r>
        <w:rPr>
          <w:rFonts w:ascii="Times New Roman" w:hAnsi="Times New Roman" w:eastAsia="Times New Roman"/>
          <w:b w:val="0"/>
          <w:i w:val="0"/>
          <w:sz w:val="21"/>
        </w:rPr>
        <w:t>[41.3] Đoạn đường/khu vực: .................. [41.4] Loại đường: ..................</w:t>
      </w:r>
    </w:p>
    <w:p>
      <w:pPr>
        <w:spacing w:before="0" w:after="40" w:line="252" w:lineRule="auto"/>
      </w:pPr>
      <w:r>
        <w:rPr>
          <w:rFonts w:ascii="Times New Roman" w:hAnsi="Times New Roman" w:eastAsia="Times New Roman"/>
          <w:b w:val="0"/>
          <w:i w:val="0"/>
          <w:sz w:val="21"/>
        </w:rPr>
        <w:t>[41.5] Vị trí/hạng: .......... [41.6] Giá đất: .......... [41.7] Hệ số (đường/hẻm...): ..........</w:t>
      </w:r>
    </w:p>
    <w:p>
      <w:pPr>
        <w:spacing w:before="0" w:after="40" w:line="252" w:lineRule="auto"/>
      </w:pPr>
      <w:r>
        <w:rPr>
          <w:rFonts w:ascii="Times New Roman" w:hAnsi="Times New Roman" w:eastAsia="Times New Roman"/>
          <w:b w:val="0"/>
          <w:i w:val="0"/>
          <w:sz w:val="21"/>
        </w:rPr>
        <w:t>[41.8] Giá 1 m² đất (Giá đất theo mục đích sử dụng): ...........................................</w:t>
      </w:r>
    </w:p>
    <w:p>
      <w:pPr>
        <w:spacing w:before="60" w:after="40" w:line="252" w:lineRule="auto"/>
      </w:pPr>
      <w:r>
        <w:rPr>
          <w:rFonts w:ascii="Times New Roman" w:hAnsi="Times New Roman" w:eastAsia="Times New Roman"/>
          <w:b/>
          <w:i w:val="0"/>
          <w:sz w:val="22"/>
        </w:rPr>
        <w:t>5. Diện tích đất tính thuế</w:t>
      </w:r>
    </w:p>
    <w:p>
      <w:pPr>
        <w:spacing w:before="0" w:after="0" w:line="252" w:lineRule="auto"/>
      </w:pPr>
      <w:r>
        <w:rPr>
          <w:rFonts w:ascii="Times New Roman" w:hAnsi="Times New Roman" w:eastAsia="Times New Roman"/>
          <w:b w:val="0"/>
          <w:i/>
          <w:sz w:val="21"/>
        </w:rPr>
        <w:t>5.1. Đất ở (Tính cho đất ở, bao gồm cả trường hợp sử dụng đất ở để kinh doanh)</w:t>
      </w:r>
    </w:p>
    <w:p>
      <w:pPr>
        <w:sectPr>
          <w:pgSz w:w="11906" w:h="16838"/>
          <w:pgMar w:top="765" w:right="822" w:bottom="765" w:left="879" w:header="720" w:footer="720" w:gutter="0"/>
          <w:cols w:space="720"/>
          <w:docGrid w:linePitch="360"/>
        </w:sectPr>
      </w:pPr>
    </w:p>
    <w:p>
      <w:pPr>
        <w:spacing w:before="0" w:after="100" w:line="252" w:lineRule="auto"/>
      </w:pPr>
      <w:r>
        <w:rPr>
          <w:rFonts w:ascii="Times New Roman" w:hAnsi="Times New Roman" w:eastAsia="Times New Roman"/>
          <w:b w:val="0"/>
          <w:i w:val="0"/>
          <w:sz w:val="22"/>
        </w:rPr>
        <w:t>Tính trên diện tích có quyền sử dụng</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0" w:type="dxa"/>
          <w:start w:w="100" w:type="dxa"/>
          <w:bottom w:w="80" w:type="dxa"/>
          <w:end w:w="100" w:type="dxa"/>
        </w:tblCellMar>
      </w:tblPr>
      <w:tblGrid>
        <w:gridCol w:w="3402"/>
        <w:gridCol w:w="3402"/>
        <w:gridCol w:w="3402"/>
      </w:tblGrid>
      <w:tr>
        <w:trPr>
          <w:tblHeader w:val="true"/>
        </w:trPr>
        <w:tc>
          <w:tcPr>
            <w:tcW w:type="dxa" w:w="2920"/>
            <w:vAlign w:val="center"/>
          </w:tcPr>
          <w:p>
            <w:pPr>
              <w:spacing w:after="0" w:line="240" w:lineRule="auto"/>
              <w:jc w:val="center"/>
            </w:pPr>
            <w:r/>
            <w:r>
              <w:rPr>
                <w:rFonts w:ascii="Times New Roman" w:hAnsi="Times New Roman" w:eastAsia="Times New Roman"/>
                <w:b/>
                <w:i w:val="0"/>
                <w:sz w:val="20"/>
              </w:rPr>
              <w:t>[42] Diện tích trong hạn mức</w:t>
            </w:r>
            <w:r>
              <w:br/>
            </w:r>
            <w:r>
              <w:rPr>
                <w:rFonts w:ascii="Times New Roman" w:hAnsi="Times New Roman" w:eastAsia="Times New Roman"/>
                <w:b/>
                <w:i w:val="0"/>
                <w:sz w:val="20"/>
              </w:rPr>
              <w:t>(thuế suất: 0,03%)</w:t>
            </w:r>
          </w:p>
        </w:tc>
        <w:tc>
          <w:tcPr>
            <w:tcW w:type="dxa" w:w="3033"/>
            <w:vAlign w:val="center"/>
          </w:tcPr>
          <w:p>
            <w:pPr>
              <w:spacing w:after="0" w:line="240" w:lineRule="auto"/>
              <w:jc w:val="center"/>
            </w:pPr>
            <w:r/>
            <w:r>
              <w:rPr>
                <w:rFonts w:ascii="Times New Roman" w:hAnsi="Times New Roman" w:eastAsia="Times New Roman"/>
                <w:b/>
                <w:i w:val="0"/>
                <w:sz w:val="20"/>
              </w:rPr>
              <w:t>[43] Diện tích vượt không quá 3 lần hạn mức</w:t>
            </w:r>
            <w:r>
              <w:br/>
            </w:r>
            <w:r>
              <w:rPr>
                <w:rFonts w:ascii="Times New Roman" w:hAnsi="Times New Roman" w:eastAsia="Times New Roman"/>
                <w:b/>
                <w:i w:val="0"/>
                <w:sz w:val="20"/>
              </w:rPr>
              <w:t>(thuế suất: 0,07%)</w:t>
            </w:r>
          </w:p>
        </w:tc>
        <w:tc>
          <w:tcPr>
            <w:tcW w:type="dxa" w:w="3033"/>
            <w:vAlign w:val="center"/>
          </w:tcPr>
          <w:p>
            <w:pPr>
              <w:spacing w:after="0" w:line="240" w:lineRule="auto"/>
              <w:jc w:val="center"/>
            </w:pPr>
            <w:r/>
            <w:r>
              <w:rPr>
                <w:rFonts w:ascii="Times New Roman" w:hAnsi="Times New Roman" w:eastAsia="Times New Roman"/>
                <w:b/>
                <w:i w:val="0"/>
                <w:sz w:val="20"/>
              </w:rPr>
              <w:t>[44] Diện tích vượt trên 3 lần hạn mức</w:t>
            </w:r>
            <w:r>
              <w:br/>
            </w:r>
            <w:r>
              <w:rPr>
                <w:rFonts w:ascii="Times New Roman" w:hAnsi="Times New Roman" w:eastAsia="Times New Roman"/>
                <w:b/>
                <w:i w:val="0"/>
                <w:sz w:val="20"/>
              </w:rPr>
              <w:t>(thuế suất 0,15%)</w:t>
            </w:r>
          </w:p>
        </w:tc>
      </w:tr>
      <w:tr>
        <w:tc>
          <w:tcPr>
            <w:tcW w:type="dxa" w:w="2920"/>
            <w:vAlign w:val="center"/>
          </w:tcPr>
          <w:p>
            <w:pPr>
              <w:spacing w:after="0" w:line="240" w:lineRule="auto"/>
              <w:jc w:val="center"/>
            </w:pPr>
            <w:r/>
            <w:r>
              <w:rPr>
                <w:rFonts w:ascii="Times New Roman" w:hAnsi="Times New Roman" w:eastAsia="Times New Roman"/>
                <w:b w:val="0"/>
                <w:i w:val="0"/>
                <w:sz w:val="20"/>
              </w:rPr>
              <w:t>...</w:t>
            </w:r>
          </w:p>
        </w:tc>
        <w:tc>
          <w:tcPr>
            <w:tcW w:type="dxa" w:w="3033"/>
            <w:vAlign w:val="center"/>
          </w:tcPr>
          <w:p>
            <w:pPr>
              <w:spacing w:after="0" w:line="240" w:lineRule="auto"/>
            </w:pPr>
            <w:r/>
            <w:r>
              <w:rPr>
                <w:rFonts w:ascii="Times New Roman" w:hAnsi="Times New Roman" w:eastAsia="Times New Roman"/>
                <w:b w:val="0"/>
                <w:i w:val="0"/>
                <w:sz w:val="20"/>
              </w:rPr>
              <w:t>...</w:t>
            </w:r>
          </w:p>
        </w:tc>
        <w:tc>
          <w:tcPr>
            <w:tcW w:type="dxa" w:w="3033"/>
            <w:vAlign w:val="center"/>
          </w:tcPr>
          <w:p>
            <w:pPr>
              <w:spacing w:after="0" w:line="240" w:lineRule="auto"/>
            </w:pPr>
            <w:r/>
            <w:r>
              <w:rPr>
                <w:rFonts w:ascii="Times New Roman" w:hAnsi="Times New Roman" w:eastAsia="Times New Roman"/>
                <w:b w:val="0"/>
                <w:i w:val="0"/>
                <w:sz w:val="20"/>
              </w:rPr>
              <w:t>...</w:t>
            </w:r>
          </w:p>
        </w:tc>
      </w:tr>
    </w:tbl>
    <w:p>
      <w:pPr>
        <w:spacing w:before="240" w:after="60" w:line="252" w:lineRule="auto"/>
      </w:pPr>
      <w:r>
        <w:rPr>
          <w:rFonts w:ascii="Times New Roman" w:hAnsi="Times New Roman" w:eastAsia="Times New Roman"/>
          <w:b/>
          <w:i/>
          <w:sz w:val="21"/>
        </w:rPr>
        <w:t>5.2. Đất ở nhà nhiều tầng nhiều hộ ở, nhà chung cư (tính trên diện tích sàn thực tế sử dụng):</w:t>
      </w:r>
    </w:p>
    <w:p>
      <w:pPr>
        <w:spacing w:before="0" w:after="40" w:line="252" w:lineRule="auto"/>
      </w:pPr>
      <w:r>
        <w:rPr>
          <w:rFonts w:ascii="Times New Roman" w:hAnsi="Times New Roman" w:eastAsia="Times New Roman"/>
          <w:b w:val="0"/>
          <w:i w:val="0"/>
          <w:sz w:val="21"/>
        </w:rPr>
        <w:t>[45] Diện tích: ...........................</w:t>
      </w:r>
    </w:p>
    <w:p>
      <w:pPr>
        <w:spacing w:before="0" w:after="40" w:line="252" w:lineRule="auto"/>
      </w:pPr>
      <w:r>
        <w:rPr>
          <w:rFonts w:ascii="Times New Roman" w:hAnsi="Times New Roman" w:eastAsia="Times New Roman"/>
          <w:b w:val="0"/>
          <w:i w:val="0"/>
          <w:sz w:val="21"/>
        </w:rPr>
        <w:t>[46] Hệ số phân bổ: ........................................................................</w:t>
      </w:r>
    </w:p>
    <w:p>
      <w:pPr>
        <w:spacing w:before="100" w:after="60" w:line="252" w:lineRule="auto"/>
      </w:pPr>
      <w:r>
        <w:rPr>
          <w:rFonts w:ascii="Times New Roman" w:hAnsi="Times New Roman" w:eastAsia="Times New Roman"/>
          <w:b/>
          <w:i w:val="0"/>
          <w:sz w:val="21"/>
        </w:rPr>
        <w:t>5.3. Diện tích đất sản xuất kinh doanh - Tính trên diện tích sử dụng đúng mục đích:</w:t>
      </w:r>
    </w:p>
    <w:p>
      <w:pPr>
        <w:spacing w:before="0" w:after="40" w:line="252" w:lineRule="auto"/>
      </w:pPr>
      <w:r>
        <w:rPr>
          <w:rFonts w:ascii="Times New Roman" w:hAnsi="Times New Roman" w:eastAsia="Times New Roman"/>
          <w:b w:val="0"/>
          <w:i w:val="0"/>
          <w:sz w:val="21"/>
        </w:rPr>
        <w:t>[47] Diện tích: ..................... [48] Hệ số phân bổ (đối với nhà nhiều tầng nhiều hộ ở, nhà chung cư): .....................</w:t>
      </w:r>
    </w:p>
    <w:p>
      <w:pPr>
        <w:spacing w:before="100" w:after="60" w:line="252" w:lineRule="auto"/>
      </w:pPr>
      <w:r>
        <w:rPr>
          <w:rFonts w:ascii="Times New Roman" w:hAnsi="Times New Roman" w:eastAsia="Times New Roman"/>
          <w:b/>
          <w:i w:val="0"/>
          <w:sz w:val="21"/>
        </w:rPr>
        <w:t>5.4. Đất sử dụng không đúng mục đích hoặc chưa sử dụng theo đúng quy định:</w:t>
      </w:r>
    </w:p>
    <w:p>
      <w:pPr>
        <w:spacing w:before="0" w:after="40" w:line="252" w:lineRule="auto"/>
      </w:pPr>
      <w:r>
        <w:rPr>
          <w:rFonts w:ascii="Times New Roman" w:hAnsi="Times New Roman" w:eastAsia="Times New Roman"/>
          <w:b w:val="0"/>
          <w:i w:val="0"/>
          <w:sz w:val="21"/>
        </w:rPr>
        <w:t>[49] Diện tích: ..................... [50] Mục đích thực tế đang sử dụng: .................................</w:t>
      </w:r>
    </w:p>
    <w:p>
      <w:pPr>
        <w:spacing w:before="0" w:after="40" w:line="252" w:lineRule="auto"/>
      </w:pPr>
      <w:r>
        <w:rPr>
          <w:rFonts w:ascii="Times New Roman" w:hAnsi="Times New Roman" w:eastAsia="Times New Roman"/>
          <w:b w:val="0"/>
          <w:i w:val="0"/>
          <w:sz w:val="21"/>
        </w:rPr>
        <w:t>[51] Hệ số phân bổ (đối với nhà nhiều tầng nhiều hộ ở, nhà chung cư): ......................................</w:t>
      </w:r>
    </w:p>
    <w:p>
      <w:pPr>
        <w:spacing w:before="100" w:after="60" w:line="252" w:lineRule="auto"/>
      </w:pPr>
      <w:r>
        <w:rPr>
          <w:rFonts w:ascii="Times New Roman" w:hAnsi="Times New Roman" w:eastAsia="Times New Roman"/>
          <w:b/>
          <w:i w:val="0"/>
          <w:sz w:val="21"/>
        </w:rPr>
        <w:t>5.5. Đất lấn chiếm:</w:t>
      </w:r>
    </w:p>
    <w:p>
      <w:pPr>
        <w:spacing w:before="0" w:after="40" w:line="252" w:lineRule="auto"/>
      </w:pPr>
      <w:r>
        <w:rPr>
          <w:rFonts w:ascii="Times New Roman" w:hAnsi="Times New Roman" w:eastAsia="Times New Roman"/>
          <w:b w:val="0"/>
          <w:i w:val="0"/>
          <w:sz w:val="21"/>
        </w:rPr>
        <w:t>[52] Diện tích: ..................... [53] Mục đích thực tế đang sử dụng: .................................</w:t>
      </w:r>
    </w:p>
    <w:p>
      <w:pPr>
        <w:spacing w:before="0" w:after="40" w:line="252" w:lineRule="auto"/>
      </w:pPr>
      <w:r>
        <w:rPr>
          <w:rFonts w:ascii="Times New Roman" w:hAnsi="Times New Roman" w:eastAsia="Times New Roman"/>
          <w:b w:val="0"/>
          <w:i w:val="0"/>
          <w:sz w:val="21"/>
        </w:rPr>
        <w:t>[54] Hệ số phân bổ (đối với nhà nhiều tầng nhiều hộ ở, nhà chung cư): ......................................</w:t>
      </w:r>
    </w:p>
    <w:p>
      <w:pPr>
        <w:spacing w:before="280" w:after="20" w:line="252" w:lineRule="auto"/>
        <w:jc w:val="right"/>
      </w:pPr>
      <w:r>
        <w:rPr>
          <w:rFonts w:ascii="Times New Roman" w:hAnsi="Times New Roman" w:eastAsia="Times New Roman"/>
          <w:b w:val="0"/>
          <w:i w:val="0"/>
          <w:sz w:val="21"/>
        </w:rPr>
        <w:t>..., ngày....... tháng....... năm.......</w:t>
      </w:r>
    </w:p>
    <w:p>
      <w:pPr>
        <w:spacing w:before="0" w:after="20" w:line="252" w:lineRule="auto"/>
        <w:jc w:val="right"/>
      </w:pPr>
      <w:r>
        <w:rPr>
          <w:rFonts w:ascii="Times New Roman" w:hAnsi="Times New Roman" w:eastAsia="Times New Roman"/>
          <w:b/>
          <w:i w:val="0"/>
          <w:sz w:val="22"/>
        </w:rPr>
        <w:t>XÁC NHẬN CỦA CƠ QUAN CHỨC NĂNG²</w:t>
      </w:r>
    </w:p>
    <w:p>
      <w:pPr>
        <w:spacing w:before="0" w:after="2200" w:line="252" w:lineRule="auto"/>
        <w:jc w:val="right"/>
      </w:pPr>
      <w:r>
        <w:rPr>
          <w:rFonts w:ascii="Times New Roman" w:hAnsi="Times New Roman" w:eastAsia="Times New Roman"/>
          <w:b w:val="0"/>
          <w:i/>
          <w:sz w:val="20"/>
        </w:rPr>
        <w:t>(Ký tên, ghi rõ họ tên, đóng dấu)</w:t>
      </w:r>
    </w:p>
    <w:p>
      <w:pPr>
        <w:spacing w:before="0" w:after="0" w:line="240" w:lineRule="auto"/>
      </w:pPr>
      <w:r>
        <w:rPr>
          <w:rFonts w:ascii="Times New Roman" w:hAnsi="Times New Roman" w:eastAsia="Times New Roman"/>
          <w:b w:val="0"/>
          <w:i/>
          <w:sz w:val="17"/>
        </w:rPr>
        <w:t>² Đối với trường hợp chuyển nhượng, thừa kế, tặng cho quyền sử dụng đất thì văn phòng đăng ký đất đai xác nhận. Đối với các trường hợp khác thì cơ quan chuyên môn về nông nghiệp và môi trường thuộc Ủy ban nhân dân cấp xã xác nhận.</w:t>
      </w:r>
    </w:p>
    <w:sectPr w:rsidR="00FC693F" w:rsidRPr="0006063C" w:rsidSect="00034616">
      <w:pgSz w:w="11906" w:h="16838"/>
      <w:pgMar w:top="765" w:right="822" w:bottom="765"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01/TK-SDDPNN - Tờ khai thuế sử dụng đất phi nông nghiệp</dc:title>
  <dc:subject>Ban hành tại Phụ lục I Nghị định 373/2025/NĐ-CP</dc:subject>
  <dc:creator>LegalZone</dc:creator>
  <cp:keywords>Mẫu 01/TK-SDDPNN, Nghị định 373/2025/NĐ-CP, thuế sử dụng đất phi nông nghiệp</cp:keywords>
  <dc:description>generated by python-docx</dc:description>
  <cp:lastModifiedBy/>
  <cp:revision>1</cp:revision>
  <dcterms:created xsi:type="dcterms:W3CDTF">2013-12-23T23:15:00Z</dcterms:created>
  <dcterms:modified xsi:type="dcterms:W3CDTF">2013-12-23T23:15:00Z</dcterms:modified>
  <cp:category/>
</cp:coreProperties>
</file>