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dxa" w:w="9360"/>
        <w:jc w:val="center"/>
        <w:tblLayout w:type="fixed"/>
        <w:tblLook w:firstColumn="1" w:firstRow="1" w:lastColumn="0" w:lastRow="0" w:noHBand="0" w:noVBand="1" w:val="04A0"/>
        <w:tblInd w:type="dxa" w:w="120"/>
      </w:tblPr>
      <w:tblGrid>
        <w:gridCol w:w="2160"/>
        <w:gridCol w:w="7200"/>
      </w:tblGrid>
      <w:tr>
        <w:tc>
          <w:tcPr>
            <w:tcW w:type="dxa" w:w="2160"/>
            <w:tcBorders>
              <w:top w:val="single" w:sz="0" w:space="0" w:color="FFFFFF"/>
              <w:left w:val="single" w:sz="0" w:space="0" w:color="FFFFFF"/>
              <w:bottom w:val="single" w:sz="0" w:space="0" w:color="FFFFFF"/>
              <w:right w:val="single" w:sz="0" w:space="0" w:color="FFFFFF"/>
            </w:tcBorders>
            <w:tcMar>
              <w:top w:w="0" w:type="dxa"/>
              <w:start w:w="0" w:type="dxa"/>
              <w:bottom w:w="60" w:type="dxa"/>
              <w:end w:w="0" w:type="dxa"/>
            </w:tcMar>
          </w:tcPr>
          <w:p>
            <w:r>
              <w:drawing>
                <wp:inline xmlns:a="http://schemas.openxmlformats.org/drawingml/2006/main" xmlns:pic="http://schemas.openxmlformats.org/drawingml/2006/picture">
                  <wp:extent cx="720000" cy="720000"/>
                  <wp:docPr id="1" name="Picture 1"/>
                  <wp:cNvGraphicFramePr>
                    <a:graphicFrameLocks noChangeAspect="1"/>
                  </wp:cNvGraphicFramePr>
                  <a:graphic>
                    <a:graphicData uri="http://schemas.openxmlformats.org/drawingml/2006/picture">
                      <pic:pic>
                        <pic:nvPicPr>
                          <pic:cNvPr id="0" name="legalzone-logo-source.png"/>
                          <pic:cNvPicPr/>
                        </pic:nvPicPr>
                        <pic:blipFill>
                          <a:blip r:embed="rId11"/>
                          <a:stretch>
                            <a:fillRect/>
                          </a:stretch>
                        </pic:blipFill>
                        <pic:spPr>
                          <a:xfrm>
                            <a:off x="0" y="0"/>
                            <a:ext cx="720000" cy="720000"/>
                          </a:xfrm>
                          <a:prstGeom prst="rect"/>
                        </pic:spPr>
                      </pic:pic>
                    </a:graphicData>
                  </a:graphic>
                </wp:inline>
              </w:drawing>
            </w:r>
          </w:p>
        </w:tc>
        <w:tc>
          <w:tcPr>
            <w:tcW w:type="dxa" w:w="7200"/>
            <w:tcBorders>
              <w:top w:val="single" w:sz="0" w:space="0" w:color="FFFFFF"/>
              <w:left w:val="single" w:sz="0" w:space="0" w:color="FFFFFF"/>
              <w:bottom w:val="single" w:sz="0" w:space="0" w:color="FFFFFF"/>
              <w:right w:val="single" w:sz="0" w:space="0" w:color="FFFFFF"/>
            </w:tcBorders>
            <w:tcMar>
              <w:top w:w="0" w:type="dxa"/>
              <w:start w:w="0" w:type="dxa"/>
              <w:bottom w:w="60" w:type="dxa"/>
              <w:end w:w="0" w:type="dxa"/>
            </w:tcMar>
          </w:tcPr>
          <w:p>
            <w:pPr>
              <w:spacing w:after="20"/>
              <w:jc w:val="right"/>
            </w:pPr>
            <w:r>
              <w:rPr>
                <w:rFonts w:ascii="Calibri" w:hAnsi="Calibri" w:eastAsia="Calibri"/>
                <w:b/>
                <w:i w:val="0"/>
                <w:color w:val="1E293B"/>
                <w:sz w:val="22"/>
              </w:rPr>
              <w:t>CỘNG HÒA XÃ HỘI CHỦ NGHĨA VIỆT NAM</w:t>
            </w:r>
          </w:p>
          <w:p>
            <w:pPr>
              <w:spacing w:after="20"/>
              <w:jc w:val="right"/>
            </w:pPr>
            <w:r>
              <w:rPr>
                <w:rFonts w:ascii="Calibri" w:hAnsi="Calibri" w:eastAsia="Calibri"/>
                <w:b/>
                <w:i w:val="0"/>
                <w:color w:val="1E293B"/>
                <w:sz w:val="21"/>
              </w:rPr>
              <w:t>Độc lập - Tự do - Hạnh phúc</w:t>
            </w:r>
          </w:p>
          <w:p>
            <w:pPr>
              <w:spacing w:after="0"/>
              <w:jc w:val="right"/>
            </w:pPr>
            <w:r>
              <w:rPr>
                <w:rFonts w:ascii="Calibri" w:hAnsi="Calibri" w:eastAsia="Calibri"/>
                <w:b w:val="0"/>
                <w:i w:val="0"/>
                <w:color w:val="59636E"/>
                <w:sz w:val="20"/>
              </w:rPr>
              <w:t>Số: [.....]/BCĐX-[.....]</w:t>
            </w:r>
          </w:p>
        </w:tc>
      </w:tr>
    </w:tbl>
    <w:p>
      <w:pPr>
        <w:spacing w:after="320" w:line="320" w:lineRule="auto"/>
      </w:pPr>
    </w:p>
    <w:p>
      <w:pPr>
        <w:keepNext/>
        <w:spacing w:after="120" w:line="320" w:lineRule="auto" w:before="280"/>
        <w:jc w:val="center"/>
      </w:pPr>
      <w:r>
        <w:rPr>
          <w:rFonts w:ascii="Calibri" w:hAnsi="Calibri" w:eastAsia="Calibri"/>
          <w:b/>
          <w:i w:val="0"/>
          <w:color w:val="1E293B"/>
          <w:sz w:val="34"/>
        </w:rPr>
        <w:t>MẪU BÁO CÁO ĐỀ XUẤT</w:t>
        <w:br/>
        <w:t>CHỦ TRƯƠNG ĐẦU TƯ DỰ ÁN TRƯỜNG HỌC</w:t>
      </w:r>
    </w:p>
    <w:p>
      <w:pPr>
        <w:keepNext/>
        <w:spacing w:after="240" w:line="320" w:lineRule="auto"/>
        <w:jc w:val="center"/>
      </w:pPr>
      <w:r>
        <w:rPr>
          <w:rFonts w:ascii="Calibri" w:hAnsi="Calibri" w:eastAsia="Calibri"/>
          <w:b w:val="0"/>
          <w:i/>
          <w:color w:val="59636E"/>
          <w:sz w:val="21"/>
        </w:rPr>
        <w:t>Dùng để chuẩn bị thuyết minh dự án trường mầm non, phổ thông, trung tâm giáo dục hoặc cơ sở giáo dục ngoài công lập trước khi lập bộ hồ sơ chính thức.</w:t>
      </w:r>
    </w:p>
    <w:tbl>
      <w:tblPr>
        <w:tblW w:type="dxa" w:w="9360"/>
        <w:jc w:val="center"/>
        <w:tblLayout w:type="fixed"/>
        <w:tblLook w:firstColumn="1" w:firstRow="1" w:lastColumn="0" w:lastRow="0" w:noHBand="0" w:noVBand="1" w:val="04A0"/>
        <w:tblInd w:type="dxa" w:w="120"/>
      </w:tblPr>
      <w:tblGrid>
        <w:gridCol w:w="9360"/>
      </w:tblGrid>
      <w:tr>
        <w:tc>
          <w:tcPr>
            <w:tcW w:type="dxa" w:w="9360"/>
            <w:shd w:fill="FFF8E5"/>
            <w:tcBorders>
              <w:top w:val="single" w:sz="8" w:space="0" w:color="E2B75B"/>
              <w:left w:val="single" w:sz="8" w:space="0" w:color="E2B75B"/>
              <w:bottom w:val="single" w:sz="8" w:space="0" w:color="E2B75B"/>
              <w:right w:val="single" w:sz="8" w:space="0" w:color="E2B75B"/>
            </w:tcBorders>
            <w:tcMar>
              <w:top w:w="120" w:type="dxa"/>
              <w:start w:w="160" w:type="dxa"/>
              <w:bottom w:w="120" w:type="dxa"/>
              <w:end w:w="160" w:type="dxa"/>
            </w:tcMar>
          </w:tcPr>
          <w:p>
            <w:pPr>
              <w:spacing w:after="60"/>
            </w:pPr>
            <w:r>
              <w:rPr>
                <w:rFonts w:ascii="Calibri" w:hAnsi="Calibri" w:eastAsia="Calibri"/>
                <w:b/>
                <w:i w:val="0"/>
                <w:color w:val="1E293B"/>
                <w:sz w:val="21"/>
              </w:rPr>
              <w:t>Lưu ý sử dụng mẫu</w:t>
            </w:r>
          </w:p>
          <w:p>
            <w:pPr>
              <w:spacing w:after="0" w:line="264" w:lineRule="auto"/>
            </w:pPr>
            <w:r>
              <w:rPr>
                <w:rFonts w:ascii="Calibri" w:hAnsi="Calibri" w:eastAsia="Calibri"/>
                <w:b w:val="0"/>
                <w:i w:val="0"/>
                <w:color w:val="1E293B"/>
                <w:sz w:val="21"/>
              </w:rPr>
              <w:t>Tài liệu này là mẫu tham khảo thực hành để nhà đầu tư chuẩn bị nội dung dự án. Khi nộp hồ sơ, cần dùng đúng biểu mẫu đang có hiệu lực theo Luật Đầu tư 2025, Nghị định 96/2026/NĐ-CP, Thông tư 55/2026/TT-BTC và hướng dẫn của cơ quan tiếp nhận. Với dự án giáo dục, phải đối chiếu thêm điều kiện chuyên ngành theo Nghị định 125/2024/NĐ-CP.</w:t>
            </w:r>
          </w:p>
        </w:tc>
      </w:tr>
    </w:tbl>
    <w:p>
      <w:pPr>
        <w:spacing w:after="80" w:line="264" w:lineRule="auto"/>
      </w:pPr>
    </w:p>
    <w:p>
      <w:pPr>
        <w:pStyle w:val="Heading1"/>
        <w:spacing w:after="160" w:line="320" w:lineRule="auto"/>
      </w:pPr>
      <w:r>
        <w:rPr>
          <w:rFonts w:ascii="Calibri" w:hAnsi="Calibri" w:eastAsia="Calibri"/>
          <w:b w:val="0"/>
          <w:i w:val="0"/>
        </w:rPr>
        <w:t>THÔNG TIN TÓM TẮT DỰ ÁN</w:t>
      </w:r>
    </w:p>
    <w:tbl>
      <w:tblPr>
        <w:tblW w:type="dxa" w:w="9360"/>
        <w:jc w:val="center"/>
        <w:tblLayout w:type="fixed"/>
        <w:tblLook w:firstColumn="1" w:firstRow="1" w:lastColumn="0" w:lastRow="0" w:noHBand="0" w:noVBand="1" w:val="04A0"/>
        <w:tblInd w:type="dxa" w:w="120"/>
      </w:tblPr>
      <w:tblGrid>
        <w:gridCol w:w="2820"/>
        <w:gridCol w:w="6540"/>
      </w:tblGrid>
      <w:tr>
        <w:tc>
          <w:tcPr>
            <w:tcW w:type="dxa" w:w="282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83" w:lineRule="auto"/>
            </w:pPr>
            <w:r>
              <w:rPr>
                <w:rFonts w:ascii="Calibri" w:hAnsi="Calibri" w:eastAsia="Calibri"/>
                <w:b/>
                <w:i w:val="0"/>
                <w:color w:val="1F4D78"/>
                <w:sz w:val="20"/>
              </w:rPr>
              <w:t>Tên dự án</w:t>
            </w:r>
          </w:p>
        </w:tc>
        <w:tc>
          <w:tcPr>
            <w:tcW w:type="dxa" w:w="654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83" w:lineRule="auto"/>
            </w:pPr>
            <w:r>
              <w:rPr>
                <w:rFonts w:ascii="Calibri" w:hAnsi="Calibri" w:eastAsia="Calibri"/>
                <w:b w:val="0"/>
                <w:i w:val="0"/>
                <w:color w:val="1E293B"/>
                <w:sz w:val="20"/>
              </w:rPr>
              <w:t>[Tên đầy đủ của dự án trường học]</w:t>
            </w:r>
          </w:p>
        </w:tc>
      </w:tr>
      <w:tr>
        <w:tc>
          <w:tcPr>
            <w:tcW w:type="dxa" w:w="282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83" w:lineRule="auto"/>
            </w:pPr>
            <w:r>
              <w:rPr>
                <w:rFonts w:ascii="Calibri" w:hAnsi="Calibri" w:eastAsia="Calibri"/>
                <w:b/>
                <w:i w:val="0"/>
                <w:color w:val="1F4D78"/>
                <w:sz w:val="20"/>
              </w:rPr>
              <w:t>Nhà đầu tư/đơn vị đề xuất</w:t>
            </w:r>
          </w:p>
        </w:tc>
        <w:tc>
          <w:tcPr>
            <w:tcW w:type="dxa" w:w="654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83" w:lineRule="auto"/>
            </w:pPr>
            <w:r>
              <w:rPr>
                <w:rFonts w:ascii="Calibri" w:hAnsi="Calibri" w:eastAsia="Calibri"/>
                <w:b w:val="0"/>
                <w:i w:val="0"/>
                <w:color w:val="1E293B"/>
                <w:sz w:val="20"/>
              </w:rPr>
              <w:t>[Tên doanh nghiệp/tổ chức/cá nhân; mã số doanh nghiệp nếu có]</w:t>
            </w:r>
          </w:p>
        </w:tc>
      </w:tr>
      <w:tr>
        <w:tc>
          <w:tcPr>
            <w:tcW w:type="dxa" w:w="282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83" w:lineRule="auto"/>
            </w:pPr>
            <w:r>
              <w:rPr>
                <w:rFonts w:ascii="Calibri" w:hAnsi="Calibri" w:eastAsia="Calibri"/>
                <w:b/>
                <w:i w:val="0"/>
                <w:color w:val="1F4D78"/>
                <w:sz w:val="20"/>
              </w:rPr>
              <w:t>Loại hình cơ sở giáo dục</w:t>
            </w:r>
          </w:p>
        </w:tc>
        <w:tc>
          <w:tcPr>
            <w:tcW w:type="dxa" w:w="654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83" w:lineRule="auto"/>
            </w:pPr>
            <w:r>
              <w:rPr>
                <w:rFonts w:ascii="Calibri" w:hAnsi="Calibri" w:eastAsia="Calibri"/>
                <w:b w:val="0"/>
                <w:i w:val="0"/>
                <w:color w:val="1E293B"/>
                <w:sz w:val="20"/>
              </w:rPr>
              <w:t>[Mầm non / phổ thông / trung tâm ngoại ngữ, tin học / giáo dục thường xuyên / loại khác]</w:t>
            </w:r>
          </w:p>
        </w:tc>
      </w:tr>
      <w:tr>
        <w:tc>
          <w:tcPr>
            <w:tcW w:type="dxa" w:w="282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83" w:lineRule="auto"/>
            </w:pPr>
            <w:r>
              <w:rPr>
                <w:rFonts w:ascii="Calibri" w:hAnsi="Calibri" w:eastAsia="Calibri"/>
                <w:b/>
                <w:i w:val="0"/>
                <w:color w:val="1F4D78"/>
                <w:sz w:val="20"/>
              </w:rPr>
              <w:t>Địa điểm dự kiến</w:t>
            </w:r>
          </w:p>
        </w:tc>
        <w:tc>
          <w:tcPr>
            <w:tcW w:type="dxa" w:w="654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83" w:lineRule="auto"/>
            </w:pPr>
            <w:r>
              <w:rPr>
                <w:rFonts w:ascii="Calibri" w:hAnsi="Calibri" w:eastAsia="Calibri"/>
                <w:b w:val="0"/>
                <w:i w:val="0"/>
                <w:color w:val="1E293B"/>
                <w:sz w:val="20"/>
              </w:rPr>
              <w:t>[Địa chỉ, phường/xã, tỉnh/thành phố; tình trạng pháp lý đất/mặt bằng]</w:t>
            </w:r>
          </w:p>
        </w:tc>
      </w:tr>
      <w:tr>
        <w:tc>
          <w:tcPr>
            <w:tcW w:type="dxa" w:w="282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83" w:lineRule="auto"/>
            </w:pPr>
            <w:r>
              <w:rPr>
                <w:rFonts w:ascii="Calibri" w:hAnsi="Calibri" w:eastAsia="Calibri"/>
                <w:b/>
                <w:i w:val="0"/>
                <w:color w:val="1F4D78"/>
                <w:sz w:val="20"/>
              </w:rPr>
              <w:t>Quy mô dự kiến</w:t>
            </w:r>
          </w:p>
        </w:tc>
        <w:tc>
          <w:tcPr>
            <w:tcW w:type="dxa" w:w="654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83" w:lineRule="auto"/>
            </w:pPr>
            <w:r>
              <w:rPr>
                <w:rFonts w:ascii="Calibri" w:hAnsi="Calibri" w:eastAsia="Calibri"/>
                <w:b w:val="0"/>
                <w:i w:val="0"/>
                <w:color w:val="1E293B"/>
                <w:sz w:val="20"/>
              </w:rPr>
              <w:t>[Diện tích đất, diện tích xây dựng, số lớp, số học sinh, giai đoạn triển khai]</w:t>
            </w:r>
          </w:p>
        </w:tc>
      </w:tr>
      <w:tr>
        <w:tc>
          <w:tcPr>
            <w:tcW w:type="dxa" w:w="282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83" w:lineRule="auto"/>
            </w:pPr>
            <w:r>
              <w:rPr>
                <w:rFonts w:ascii="Calibri" w:hAnsi="Calibri" w:eastAsia="Calibri"/>
                <w:b/>
                <w:i w:val="0"/>
                <w:color w:val="1F4D78"/>
                <w:sz w:val="20"/>
              </w:rPr>
              <w:t>Tổng vốn đầu tư</w:t>
            </w:r>
          </w:p>
        </w:tc>
        <w:tc>
          <w:tcPr>
            <w:tcW w:type="dxa" w:w="654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83" w:lineRule="auto"/>
            </w:pPr>
            <w:r>
              <w:rPr>
                <w:rFonts w:ascii="Calibri" w:hAnsi="Calibri" w:eastAsia="Calibri"/>
                <w:b w:val="0"/>
                <w:i w:val="0"/>
                <w:color w:val="1E293B"/>
                <w:sz w:val="20"/>
              </w:rPr>
              <w:t>[Tổng vốn; vốn góp; vốn vay; nguồn vốn khác]</w:t>
            </w:r>
          </w:p>
        </w:tc>
      </w:tr>
      <w:tr>
        <w:tc>
          <w:tcPr>
            <w:tcW w:type="dxa" w:w="282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83" w:lineRule="auto"/>
            </w:pPr>
            <w:r>
              <w:rPr>
                <w:rFonts w:ascii="Calibri" w:hAnsi="Calibri" w:eastAsia="Calibri"/>
                <w:b/>
                <w:i w:val="0"/>
                <w:color w:val="1F4D78"/>
                <w:sz w:val="20"/>
              </w:rPr>
              <w:t>Thời hạn hoạt động dự án</w:t>
            </w:r>
          </w:p>
        </w:tc>
        <w:tc>
          <w:tcPr>
            <w:tcW w:type="dxa" w:w="654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83" w:lineRule="auto"/>
            </w:pPr>
            <w:r>
              <w:rPr>
                <w:rFonts w:ascii="Calibri" w:hAnsi="Calibri" w:eastAsia="Calibri"/>
                <w:b w:val="0"/>
                <w:i w:val="0"/>
                <w:color w:val="1E293B"/>
                <w:sz w:val="20"/>
              </w:rPr>
              <w:t>[Số năm hoặc theo quyết định chấp thuận nếu được phê duyệt]</w:t>
            </w:r>
          </w:p>
        </w:tc>
      </w:tr>
      <w:tr>
        <w:tc>
          <w:tcPr>
            <w:tcW w:type="dxa" w:w="282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83" w:lineRule="auto"/>
            </w:pPr>
            <w:r>
              <w:rPr>
                <w:rFonts w:ascii="Calibri" w:hAnsi="Calibri" w:eastAsia="Calibri"/>
                <w:b/>
                <w:i w:val="0"/>
                <w:color w:val="1F4D78"/>
                <w:sz w:val="20"/>
              </w:rPr>
              <w:t>Người liên hệ hồ sơ</w:t>
            </w:r>
          </w:p>
        </w:tc>
        <w:tc>
          <w:tcPr>
            <w:tcW w:type="dxa" w:w="654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83" w:lineRule="auto"/>
            </w:pPr>
            <w:r>
              <w:rPr>
                <w:rFonts w:ascii="Calibri" w:hAnsi="Calibri" w:eastAsia="Calibri"/>
                <w:b w:val="0"/>
                <w:i w:val="0"/>
                <w:color w:val="1E293B"/>
                <w:sz w:val="20"/>
              </w:rPr>
              <w:t>[Họ tên, chức vụ, điện thoại, email]</w:t>
            </w:r>
          </w:p>
        </w:tc>
      </w:tr>
    </w:tbl>
    <w:p>
      <w:pPr>
        <w:spacing w:after="100" w:line="320" w:lineRule="auto"/>
      </w:pPr>
    </w:p>
    <w:p>
      <w:pPr>
        <w:pStyle w:val="Heading1"/>
        <w:spacing w:after="160" w:line="320" w:lineRule="auto"/>
      </w:pPr>
      <w:r>
        <w:rPr>
          <w:rFonts w:ascii="Calibri" w:hAnsi="Calibri" w:eastAsia="Calibri"/>
          <w:b w:val="0"/>
          <w:i w:val="0"/>
        </w:rPr>
        <w:t>1. Căn cứ và phạm vi báo cáo</w:t>
      </w:r>
    </w:p>
    <w:p>
      <w:pPr>
        <w:spacing w:after="160" w:line="320" w:lineRule="auto"/>
      </w:pPr>
      <w:r>
        <w:rPr>
          <w:rFonts w:ascii="Calibri" w:hAnsi="Calibri" w:eastAsia="Calibri"/>
          <w:b w:val="0"/>
          <w:i w:val="0"/>
        </w:rPr>
        <w:t>Báo cáo này được lập để trình bày nhu cầu, mục tiêu, quy mô, địa điểm, vốn, tiến độ, điều kiện giáo dục và tác động dự kiến của dự án trường học. Nội dung dưới đây cần được điều chỉnh theo loại trường, nguồn vốn, vị trí đất, thẩm quyền chấp thuận và yêu cầu cụ thể của cơ quan tiếp nhận hồ sơ.</w:t>
      </w:r>
    </w:p>
    <w:tbl>
      <w:tblPr>
        <w:tblW w:type="dxa" w:w="9360"/>
        <w:jc w:val="center"/>
        <w:tblLayout w:type="fixed"/>
        <w:tblLook w:firstColumn="1" w:firstRow="1" w:lastColumn="0" w:lastRow="0" w:noHBand="0" w:noVBand="1" w:val="04A0"/>
        <w:tblInd w:type="dxa" w:w="120"/>
      </w:tblPr>
      <w:tblGrid>
        <w:gridCol w:w="1900"/>
        <w:gridCol w:w="3510"/>
        <w:gridCol w:w="3950"/>
      </w:tblGrid>
      <w:tr>
        <w:trPr>
          <w:tblHeader w:val="true"/>
          <w:cantSplit/>
        </w:trPr>
        <w:tc>
          <w:tcPr>
            <w:tcW w:type="dxa" w:w="1900"/>
            <w:shd w:fill="E8EEF5"/>
            <w:tcBorders>
              <w:top w:val="single" w:sz="6" w:space="0" w:color="CBD5E1"/>
              <w:left w:val="single" w:sz="6" w:space="0" w:color="CBD5E1"/>
              <w:bottom w:val="single" w:sz="6" w:space="0" w:color="CBD5E1"/>
              <w:right w:val="single" w:sz="6" w:space="0" w:color="CBD5E1"/>
            </w:tcBorders>
            <w:tcMar>
              <w:top w:w="100" w:type="dxa"/>
              <w:start w:w="130" w:type="dxa"/>
              <w:bottom w:w="100" w:type="dxa"/>
              <w:end w:w="130" w:type="dxa"/>
            </w:tcMar>
          </w:tcPr>
          <w:p>
            <w:pPr>
              <w:spacing w:after="0"/>
            </w:pPr>
            <w:r>
              <w:rPr>
                <w:rFonts w:ascii="Calibri" w:hAnsi="Calibri" w:eastAsia="Calibri"/>
                <w:b/>
                <w:i w:val="0"/>
                <w:color w:val="1F4D78"/>
                <w:sz w:val="19"/>
              </w:rPr>
              <w:t>Nhóm căn cứ</w:t>
            </w:r>
          </w:p>
        </w:tc>
        <w:tc>
          <w:tcPr>
            <w:tcW w:type="dxa" w:w="3510"/>
            <w:shd w:fill="E8EEF5"/>
            <w:tcBorders>
              <w:top w:val="single" w:sz="6" w:space="0" w:color="CBD5E1"/>
              <w:left w:val="single" w:sz="6" w:space="0" w:color="CBD5E1"/>
              <w:bottom w:val="single" w:sz="6" w:space="0" w:color="CBD5E1"/>
              <w:right w:val="single" w:sz="6" w:space="0" w:color="CBD5E1"/>
            </w:tcBorders>
            <w:tcMar>
              <w:top w:w="100" w:type="dxa"/>
              <w:start w:w="130" w:type="dxa"/>
              <w:bottom w:w="100" w:type="dxa"/>
              <w:end w:w="130" w:type="dxa"/>
            </w:tcMar>
          </w:tcPr>
          <w:p>
            <w:pPr>
              <w:spacing w:after="0"/>
            </w:pPr>
            <w:r>
              <w:rPr>
                <w:rFonts w:ascii="Calibri" w:hAnsi="Calibri" w:eastAsia="Calibri"/>
                <w:b/>
                <w:i w:val="0"/>
                <w:color w:val="1F4D78"/>
                <w:sz w:val="19"/>
              </w:rPr>
              <w:t>Văn bản cần đối chiếu</w:t>
            </w:r>
          </w:p>
        </w:tc>
        <w:tc>
          <w:tcPr>
            <w:tcW w:type="dxa" w:w="3950"/>
            <w:shd w:fill="E8EEF5"/>
            <w:tcBorders>
              <w:top w:val="single" w:sz="6" w:space="0" w:color="CBD5E1"/>
              <w:left w:val="single" w:sz="6" w:space="0" w:color="CBD5E1"/>
              <w:bottom w:val="single" w:sz="6" w:space="0" w:color="CBD5E1"/>
              <w:right w:val="single" w:sz="6" w:space="0" w:color="CBD5E1"/>
            </w:tcBorders>
            <w:tcMar>
              <w:top w:w="100" w:type="dxa"/>
              <w:start w:w="130" w:type="dxa"/>
              <w:bottom w:w="100" w:type="dxa"/>
              <w:end w:w="130" w:type="dxa"/>
            </w:tcMar>
          </w:tcPr>
          <w:p>
            <w:pPr>
              <w:spacing w:after="0"/>
            </w:pPr>
            <w:r>
              <w:rPr>
                <w:rFonts w:ascii="Calibri" w:hAnsi="Calibri" w:eastAsia="Calibri"/>
                <w:b/>
                <w:i w:val="0"/>
                <w:color w:val="1F4D78"/>
                <w:sz w:val="19"/>
              </w:rPr>
              <w:t>Cách dùng trong hồ sơ</w:t>
            </w:r>
          </w:p>
        </w:tc>
      </w:tr>
      <w:tr>
        <w:trPr>
          <w:cantSplit/>
        </w:trPr>
        <w:tc>
          <w:tcPr>
            <w:tcW w:type="dxa" w:w="190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76" w:lineRule="auto"/>
            </w:pPr>
            <w:r>
              <w:rPr>
                <w:rFonts w:ascii="Calibri" w:hAnsi="Calibri" w:eastAsia="Calibri"/>
                <w:b w:val="0"/>
                <w:i w:val="0"/>
                <w:color w:val="1E293B"/>
                <w:sz w:val="18"/>
              </w:rPr>
              <w:t>Đầu tư</w:t>
            </w:r>
          </w:p>
        </w:tc>
        <w:tc>
          <w:tcPr>
            <w:tcW w:type="dxa" w:w="351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76" w:lineRule="auto"/>
            </w:pPr>
            <w:r>
              <w:rPr>
                <w:rFonts w:ascii="Calibri" w:hAnsi="Calibri" w:eastAsia="Calibri"/>
                <w:b w:val="0"/>
                <w:i w:val="0"/>
                <w:color w:val="1E293B"/>
                <w:sz w:val="18"/>
              </w:rPr>
              <w:t>Luật Đầu tư số 143/2025/QH15; Nghị định 96/2026/NĐ-CP; Thông tư 55/2026/TT-BTC.</w:t>
            </w:r>
          </w:p>
        </w:tc>
        <w:tc>
          <w:tcPr>
            <w:tcW w:type="dxa" w:w="395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76" w:lineRule="auto"/>
            </w:pPr>
            <w:r>
              <w:rPr>
                <w:rFonts w:ascii="Calibri" w:hAnsi="Calibri" w:eastAsia="Calibri"/>
                <w:b w:val="0"/>
                <w:i w:val="0"/>
                <w:color w:val="1E293B"/>
                <w:sz w:val="18"/>
              </w:rPr>
              <w:t>Xác định thẩm quyền, biểu mẫu, thành phần hồ sơ, nội dung đề xuất dự án và quy định chuyển tiếp.</w:t>
            </w:r>
          </w:p>
        </w:tc>
      </w:tr>
      <w:tr>
        <w:trPr>
          <w:cantSplit/>
        </w:trPr>
        <w:tc>
          <w:tcPr>
            <w:tcW w:type="dxa" w:w="190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76" w:lineRule="auto"/>
            </w:pPr>
            <w:r>
              <w:rPr>
                <w:rFonts w:ascii="Calibri" w:hAnsi="Calibri" w:eastAsia="Calibri"/>
                <w:b w:val="0"/>
                <w:i w:val="0"/>
                <w:color w:val="1E293B"/>
                <w:sz w:val="18"/>
              </w:rPr>
              <w:t>Giáo dục</w:t>
            </w:r>
          </w:p>
        </w:tc>
        <w:tc>
          <w:tcPr>
            <w:tcW w:type="dxa" w:w="351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76" w:lineRule="auto"/>
            </w:pPr>
            <w:r>
              <w:rPr>
                <w:rFonts w:ascii="Calibri" w:hAnsi="Calibri" w:eastAsia="Calibri"/>
                <w:b w:val="0"/>
                <w:i w:val="0"/>
                <w:color w:val="1E293B"/>
                <w:sz w:val="18"/>
              </w:rPr>
              <w:t>Nghị định 125/2024/NĐ-CP về điều kiện đầu tư và hoạt động trong lĩnh vực giáo dục.</w:t>
            </w:r>
          </w:p>
        </w:tc>
        <w:tc>
          <w:tcPr>
            <w:tcW w:type="dxa" w:w="395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76" w:lineRule="auto"/>
            </w:pPr>
            <w:r>
              <w:rPr>
                <w:rFonts w:ascii="Calibri" w:hAnsi="Calibri" w:eastAsia="Calibri"/>
                <w:b w:val="0"/>
                <w:i w:val="0"/>
                <w:color w:val="1E293B"/>
                <w:sz w:val="18"/>
              </w:rPr>
              <w:t>Đối chiếu điều kiện thành lập/cho phép thành lập, hoạt động giáo dục, cơ sở vật chất, chương trình, đội ngũ và quy chế tổ chức.</w:t>
            </w:r>
          </w:p>
        </w:tc>
      </w:tr>
      <w:tr>
        <w:trPr>
          <w:cantSplit/>
        </w:trPr>
        <w:tc>
          <w:tcPr>
            <w:tcW w:type="dxa" w:w="190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76" w:lineRule="auto"/>
            </w:pPr>
            <w:r>
              <w:rPr>
                <w:rFonts w:ascii="Calibri" w:hAnsi="Calibri" w:eastAsia="Calibri"/>
                <w:b w:val="0"/>
                <w:i w:val="0"/>
                <w:color w:val="1E293B"/>
                <w:sz w:val="18"/>
              </w:rPr>
              <w:t>Yếu tố nước ngoài</w:t>
            </w:r>
          </w:p>
        </w:tc>
        <w:tc>
          <w:tcPr>
            <w:tcW w:type="dxa" w:w="351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76" w:lineRule="auto"/>
            </w:pPr>
            <w:r>
              <w:rPr>
                <w:rFonts w:ascii="Calibri" w:hAnsi="Calibri" w:eastAsia="Calibri"/>
                <w:b w:val="0"/>
                <w:i w:val="0"/>
                <w:color w:val="1E293B"/>
                <w:sz w:val="18"/>
              </w:rPr>
              <w:t>Nghị định 124/2024/NĐ-CP nếu có hợp tác, đầu tư nước ngoài trong lĩnh vực giáo dục.</w:t>
            </w:r>
          </w:p>
        </w:tc>
        <w:tc>
          <w:tcPr>
            <w:tcW w:type="dxa" w:w="395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76" w:lineRule="auto"/>
            </w:pPr>
            <w:r>
              <w:rPr>
                <w:rFonts w:ascii="Calibri" w:hAnsi="Calibri" w:eastAsia="Calibri"/>
                <w:b w:val="0"/>
                <w:i w:val="0"/>
                <w:color w:val="1E293B"/>
                <w:sz w:val="18"/>
              </w:rPr>
              <w:t>Chỉ áp dụng khi dự án có nhà đầu tư nước ngoài hoặc cấu trúc hợp tác thuộc phạm vi văn bản này.</w:t>
            </w:r>
          </w:p>
        </w:tc>
      </w:tr>
      <w:tr>
        <w:trPr>
          <w:cantSplit/>
        </w:trPr>
        <w:tc>
          <w:tcPr>
            <w:tcW w:type="dxa" w:w="190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76" w:lineRule="auto"/>
            </w:pPr>
            <w:r>
              <w:rPr>
                <w:rFonts w:ascii="Calibri" w:hAnsi="Calibri" w:eastAsia="Calibri"/>
                <w:b w:val="0"/>
                <w:i w:val="0"/>
                <w:color w:val="1E293B"/>
                <w:sz w:val="18"/>
              </w:rPr>
              <w:t>Đất đai, xây dựng, PCCC, môi trường</w:t>
            </w:r>
          </w:p>
        </w:tc>
        <w:tc>
          <w:tcPr>
            <w:tcW w:type="dxa" w:w="351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76" w:lineRule="auto"/>
            </w:pPr>
            <w:r>
              <w:rPr>
                <w:rFonts w:ascii="Calibri" w:hAnsi="Calibri" w:eastAsia="Calibri"/>
                <w:b w:val="0"/>
                <w:i w:val="0"/>
                <w:color w:val="1E293B"/>
                <w:sz w:val="18"/>
              </w:rPr>
              <w:t>Văn bản chuyên ngành đang có hiệu lực tại thời điểm lập hồ sơ.</w:t>
            </w:r>
          </w:p>
        </w:tc>
        <w:tc>
          <w:tcPr>
            <w:tcW w:type="dxa" w:w="395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76" w:lineRule="auto"/>
            </w:pPr>
            <w:r>
              <w:rPr>
                <w:rFonts w:ascii="Calibri" w:hAnsi="Calibri" w:eastAsia="Calibri"/>
                <w:b w:val="0"/>
                <w:i w:val="0"/>
                <w:color w:val="1E293B"/>
                <w:sz w:val="18"/>
              </w:rPr>
              <w:t>Làm rõ quyền sử dụng địa điểm, quy hoạch, xây dựng, an toàn công trình, phòng cháy chữa cháy và nghĩa vụ môi trường.</w:t>
            </w:r>
          </w:p>
        </w:tc>
      </w:tr>
    </w:tbl>
    <w:p>
      <w:pPr>
        <w:spacing w:after="120" w:line="320" w:lineRule="auto"/>
      </w:pPr>
    </w:p>
    <w:tbl>
      <w:tblPr>
        <w:tblW w:type="dxa" w:w="9360"/>
        <w:jc w:val="center"/>
        <w:tblLayout w:type="fixed"/>
        <w:tblLook w:firstColumn="1" w:firstRow="1" w:lastColumn="0" w:lastRow="0" w:noHBand="0" w:noVBand="1" w:val="04A0"/>
        <w:tblInd w:type="dxa" w:w="120"/>
      </w:tblPr>
      <w:tblGrid>
        <w:gridCol w:w="9360"/>
      </w:tblGrid>
      <w:tr>
        <w:tc>
          <w:tcPr>
            <w:tcW w:type="dxa" w:w="9360"/>
            <w:shd w:fill="FFF8E5"/>
            <w:tcBorders>
              <w:top w:val="single" w:sz="8" w:space="0" w:color="E2B75B"/>
              <w:left w:val="single" w:sz="8" w:space="0" w:color="E2B75B"/>
              <w:bottom w:val="single" w:sz="8" w:space="0" w:color="E2B75B"/>
              <w:right w:val="single" w:sz="8" w:space="0" w:color="E2B75B"/>
            </w:tcBorders>
            <w:tcMar>
              <w:top w:w="120" w:type="dxa"/>
              <w:start w:w="160" w:type="dxa"/>
              <w:bottom w:w="120" w:type="dxa"/>
              <w:end w:w="160" w:type="dxa"/>
            </w:tcMar>
          </w:tcPr>
          <w:p>
            <w:pPr>
              <w:spacing w:after="60"/>
            </w:pPr>
            <w:r>
              <w:rPr>
                <w:rFonts w:ascii="Calibri" w:hAnsi="Calibri" w:eastAsia="Calibri"/>
                <w:b/>
                <w:i w:val="0"/>
                <w:color w:val="1E293B"/>
                <w:sz w:val="21"/>
              </w:rPr>
              <w:t>Cảnh báo khi dùng mẫu cũ</w:t>
            </w:r>
          </w:p>
          <w:p>
            <w:pPr>
              <w:spacing w:after="0" w:line="264" w:lineRule="auto"/>
            </w:pPr>
            <w:r>
              <w:rPr>
                <w:rFonts w:ascii="Calibri" w:hAnsi="Calibri" w:eastAsia="Calibri"/>
                <w:b w:val="0"/>
                <w:i w:val="0"/>
                <w:color w:val="1E293B"/>
                <w:sz w:val="21"/>
              </w:rPr>
              <w:t>Không nên lấy mẫu theo Luật Đầu tư 2020 hoặc Thông tư 03/2021/TT-BKHĐT rồi chỉ sửa tên dự án. Từ năm 2026, cần kiểm tra Luật Đầu tư 2025, Nghị định 96/2026/NĐ-CP và hệ thống biểu mẫu mới của Thông tư 55/2026/TT-BTC.</w:t>
            </w:r>
          </w:p>
        </w:tc>
      </w:tr>
    </w:tbl>
    <w:p>
      <w:pPr>
        <w:spacing w:after="80" w:line="264" w:lineRule="auto"/>
      </w:pPr>
    </w:p>
    <w:p>
      <w:pPr>
        <w:pStyle w:val="Heading1"/>
        <w:spacing w:after="160" w:line="320" w:lineRule="auto"/>
      </w:pPr>
      <w:r>
        <w:rPr>
          <w:rFonts w:ascii="Calibri" w:hAnsi="Calibri" w:eastAsia="Calibri"/>
          <w:b w:val="0"/>
          <w:i w:val="0"/>
        </w:rPr>
        <w:t>2. Sự cần thiết và mục tiêu đầu tư</w:t>
      </w:r>
    </w:p>
    <w:p>
      <w:pPr>
        <w:keepNext/>
        <w:spacing w:after="60" w:line="320" w:lineRule="auto"/>
      </w:pPr>
      <w:r>
        <w:rPr>
          <w:rFonts w:ascii="Calibri" w:hAnsi="Calibri" w:eastAsia="Calibri"/>
          <w:b/>
          <w:i w:val="0"/>
          <w:color w:val="1F4D78"/>
          <w:sz w:val="22"/>
        </w:rPr>
        <w:t>2.1. Sự cần thiết đầu tư</w:t>
      </w:r>
    </w:p>
    <w:tbl>
      <w:tblPr>
        <w:tblW w:type="dxa" w:w="9360"/>
        <w:jc w:val="center"/>
        <w:tblLayout w:type="fixed"/>
        <w:tblLook w:firstColumn="1" w:firstRow="1" w:lastColumn="0" w:lastRow="0" w:noHBand="0" w:noVBand="1" w:val="04A0"/>
        <w:tblInd w:type="dxa" w:w="120"/>
      </w:tblPr>
      <w:tblGrid>
        <w:gridCol w:w="9360"/>
      </w:tblGrid>
      <w:tr>
        <w:tc>
          <w:tcPr>
            <w:tcW w:type="dxa" w:w="9360"/>
            <w:tcBorders>
              <w:top w:val="single" w:sz="6" w:space="0" w:color="CBD5E1"/>
              <w:left w:val="single" w:sz="6" w:space="0" w:color="CBD5E1"/>
              <w:bottom w:val="single" w:sz="6" w:space="0" w:color="CBD5E1"/>
              <w:right w:val="single" w:sz="6" w:space="0" w:color="CBD5E1"/>
            </w:tcBorders>
            <w:tcMar>
              <w:top w:w="120" w:type="dxa"/>
              <w:start w:w="150" w:type="dxa"/>
              <w:bottom w:w="120" w:type="dxa"/>
              <w:end w:w="150" w:type="dxa"/>
            </w:tcMar>
            <w:vAlign w:val="top"/>
          </w:tcPr>
          <w:p>
            <w:pPr>
              <w:spacing w:after="0" w:line="300" w:lineRule="auto"/>
            </w:pPr>
            <w:r>
              <w:rPr>
                <w:rFonts w:ascii="Calibri" w:hAnsi="Calibri" w:eastAsia="Calibri"/>
                <w:b w:val="0"/>
                <w:i/>
                <w:color w:val="59636E"/>
                <w:sz w:val="19"/>
              </w:rPr>
              <w:t>Trình bày nhu cầu giáo dục tại địa bàn, khoảng thiếu cơ sở học tập, nhóm học sinh dự kiến phục vụ, lợi ích với cộng đồng và căn cứ khảo sát thị trường/khu dân cư/khu đô thị/khu công nghiệp.</w:t>
            </w:r>
          </w:p>
          <w:p>
            <w:pPr>
              <w:spacing w:after="0"/>
            </w:pPr>
            <w:r>
              <w:rPr>
                <w:rFonts w:ascii="Calibri" w:hAnsi="Calibri" w:eastAsia="Calibri"/>
                <w:b w:val="0"/>
                <w:i w:val="0"/>
                <w:color w:val="59636E"/>
                <w:sz w:val="18"/>
              </w:rPr>
              <w:t>[........................................................................................................................]</w:t>
            </w:r>
          </w:p>
          <w:p>
            <w:pPr>
              <w:spacing w:after="0"/>
            </w:pPr>
            <w:r>
              <w:rPr>
                <w:rFonts w:ascii="Calibri" w:hAnsi="Calibri" w:eastAsia="Calibri"/>
                <w:b w:val="0"/>
                <w:i w:val="0"/>
                <w:color w:val="59636E"/>
                <w:sz w:val="18"/>
              </w:rPr>
              <w:t>[........................................................................................................................]</w:t>
            </w:r>
          </w:p>
          <w:p>
            <w:pPr>
              <w:spacing w:after="0"/>
            </w:pPr>
            <w:r>
              <w:rPr>
                <w:rFonts w:ascii="Calibri" w:hAnsi="Calibri" w:eastAsia="Calibri"/>
                <w:b w:val="0"/>
                <w:i w:val="0"/>
                <w:color w:val="59636E"/>
                <w:sz w:val="18"/>
              </w:rPr>
              <w:t>[........................................................................................................................]</w:t>
            </w:r>
          </w:p>
          <w:p>
            <w:pPr>
              <w:spacing w:after="0"/>
            </w:pPr>
            <w:r>
              <w:rPr>
                <w:rFonts w:ascii="Calibri" w:hAnsi="Calibri" w:eastAsia="Calibri"/>
                <w:b w:val="0"/>
                <w:i w:val="0"/>
                <w:color w:val="59636E"/>
                <w:sz w:val="18"/>
              </w:rPr>
              <w:t>[........................................................................................................................]</w:t>
            </w:r>
          </w:p>
        </w:tc>
      </w:tr>
    </w:tbl>
    <w:p>
      <w:pPr>
        <w:spacing w:after="100" w:line="320" w:lineRule="auto"/>
      </w:pPr>
    </w:p>
    <w:p>
      <w:pPr>
        <w:keepNext/>
        <w:spacing w:after="60" w:line="320" w:lineRule="auto"/>
      </w:pPr>
      <w:r>
        <w:rPr>
          <w:rFonts w:ascii="Calibri" w:hAnsi="Calibri" w:eastAsia="Calibri"/>
          <w:b/>
          <w:i w:val="0"/>
          <w:color w:val="1F4D78"/>
          <w:sz w:val="22"/>
        </w:rPr>
        <w:t>2.2. Mục tiêu dự án</w:t>
      </w:r>
    </w:p>
    <w:tbl>
      <w:tblPr>
        <w:tblW w:type="dxa" w:w="9360"/>
        <w:jc w:val="center"/>
        <w:tblLayout w:type="fixed"/>
        <w:tblLook w:firstColumn="1" w:firstRow="1" w:lastColumn="0" w:lastRow="0" w:noHBand="0" w:noVBand="1" w:val="04A0"/>
        <w:tblInd w:type="dxa" w:w="120"/>
      </w:tblPr>
      <w:tblGrid>
        <w:gridCol w:w="9360"/>
      </w:tblGrid>
      <w:tr>
        <w:tc>
          <w:tcPr>
            <w:tcW w:type="dxa" w:w="9360"/>
            <w:tcBorders>
              <w:top w:val="single" w:sz="6" w:space="0" w:color="CBD5E1"/>
              <w:left w:val="single" w:sz="6" w:space="0" w:color="CBD5E1"/>
              <w:bottom w:val="single" w:sz="6" w:space="0" w:color="CBD5E1"/>
              <w:right w:val="single" w:sz="6" w:space="0" w:color="CBD5E1"/>
            </w:tcBorders>
            <w:tcMar>
              <w:top w:w="120" w:type="dxa"/>
              <w:start w:w="150" w:type="dxa"/>
              <w:bottom w:w="120" w:type="dxa"/>
              <w:end w:w="150" w:type="dxa"/>
            </w:tcMar>
            <w:vAlign w:val="top"/>
          </w:tcPr>
          <w:p>
            <w:pPr>
              <w:spacing w:after="0" w:line="300" w:lineRule="auto"/>
            </w:pPr>
            <w:r>
              <w:rPr>
                <w:rFonts w:ascii="Calibri" w:hAnsi="Calibri" w:eastAsia="Calibri"/>
                <w:b w:val="0"/>
                <w:i/>
                <w:color w:val="59636E"/>
                <w:sz w:val="19"/>
              </w:rPr>
              <w:t>Nêu mục tiêu thành lập cơ sở giáo dục, cấp học/chương trình dự kiến, chỉ tiêu tuyển sinh, chuẩn chất lượng, mô hình vận hành và kết quả đầu ra mong muốn.</w:t>
            </w:r>
          </w:p>
          <w:p>
            <w:pPr>
              <w:spacing w:after="0"/>
            </w:pPr>
            <w:r>
              <w:rPr>
                <w:rFonts w:ascii="Calibri" w:hAnsi="Calibri" w:eastAsia="Calibri"/>
                <w:b w:val="0"/>
                <w:i w:val="0"/>
                <w:color w:val="59636E"/>
                <w:sz w:val="18"/>
              </w:rPr>
              <w:t>[........................................................................................................................]</w:t>
            </w:r>
          </w:p>
          <w:p>
            <w:pPr>
              <w:spacing w:after="0"/>
            </w:pPr>
            <w:r>
              <w:rPr>
                <w:rFonts w:ascii="Calibri" w:hAnsi="Calibri" w:eastAsia="Calibri"/>
                <w:b w:val="0"/>
                <w:i w:val="0"/>
                <w:color w:val="59636E"/>
                <w:sz w:val="18"/>
              </w:rPr>
              <w:t>[........................................................................................................................]</w:t>
            </w:r>
          </w:p>
          <w:p>
            <w:pPr>
              <w:spacing w:after="0"/>
            </w:pPr>
            <w:r>
              <w:rPr>
                <w:rFonts w:ascii="Calibri" w:hAnsi="Calibri" w:eastAsia="Calibri"/>
                <w:b w:val="0"/>
                <w:i w:val="0"/>
                <w:color w:val="59636E"/>
                <w:sz w:val="18"/>
              </w:rPr>
              <w:t>[........................................................................................................................]</w:t>
            </w:r>
          </w:p>
        </w:tc>
      </w:tr>
    </w:tbl>
    <w:p>
      <w:pPr>
        <w:spacing w:after="100" w:line="320" w:lineRule="auto"/>
      </w:pPr>
    </w:p>
    <w:p>
      <w:pPr>
        <w:pStyle w:val="Heading1"/>
        <w:spacing w:after="160" w:line="320" w:lineRule="auto"/>
      </w:pPr>
      <w:r>
        <w:rPr>
          <w:rFonts w:ascii="Calibri" w:hAnsi="Calibri" w:eastAsia="Calibri"/>
          <w:b w:val="0"/>
          <w:i w:val="0"/>
        </w:rPr>
        <w:t>3. Nhà đầu tư và năng lực thực hiện</w:t>
      </w:r>
    </w:p>
    <w:tbl>
      <w:tblPr>
        <w:tblW w:type="dxa" w:w="9360"/>
        <w:jc w:val="center"/>
        <w:tblLayout w:type="fixed"/>
        <w:tblLook w:firstColumn="1" w:firstRow="1" w:lastColumn="0" w:lastRow="0" w:noHBand="0" w:noVBand="1" w:val="04A0"/>
        <w:tblInd w:type="dxa" w:w="120"/>
      </w:tblPr>
      <w:tblGrid>
        <w:gridCol w:w="1900"/>
        <w:gridCol w:w="4030"/>
        <w:gridCol w:w="3430"/>
      </w:tblGrid>
      <w:tr>
        <w:trPr>
          <w:tblHeader w:val="true"/>
          <w:cantSplit/>
        </w:trPr>
        <w:tc>
          <w:tcPr>
            <w:tcW w:type="dxa" w:w="1900"/>
            <w:shd w:fill="E8EEF5"/>
            <w:tcBorders>
              <w:top w:val="single" w:sz="6" w:space="0" w:color="CBD5E1"/>
              <w:left w:val="single" w:sz="6" w:space="0" w:color="CBD5E1"/>
              <w:bottom w:val="single" w:sz="6" w:space="0" w:color="CBD5E1"/>
              <w:right w:val="single" w:sz="6" w:space="0" w:color="CBD5E1"/>
            </w:tcBorders>
            <w:tcMar>
              <w:top w:w="100" w:type="dxa"/>
              <w:start w:w="130" w:type="dxa"/>
              <w:bottom w:w="100" w:type="dxa"/>
              <w:end w:w="130" w:type="dxa"/>
            </w:tcMar>
          </w:tcPr>
          <w:p>
            <w:pPr>
              <w:spacing w:after="0"/>
            </w:pPr>
            <w:r>
              <w:rPr>
                <w:rFonts w:ascii="Calibri" w:hAnsi="Calibri" w:eastAsia="Calibri"/>
                <w:b/>
                <w:i w:val="0"/>
                <w:color w:val="1F4D78"/>
                <w:sz w:val="19"/>
              </w:rPr>
              <w:t>Nội dung</w:t>
            </w:r>
          </w:p>
        </w:tc>
        <w:tc>
          <w:tcPr>
            <w:tcW w:type="dxa" w:w="4030"/>
            <w:shd w:fill="E8EEF5"/>
            <w:tcBorders>
              <w:top w:val="single" w:sz="6" w:space="0" w:color="CBD5E1"/>
              <w:left w:val="single" w:sz="6" w:space="0" w:color="CBD5E1"/>
              <w:bottom w:val="single" w:sz="6" w:space="0" w:color="CBD5E1"/>
              <w:right w:val="single" w:sz="6" w:space="0" w:color="CBD5E1"/>
            </w:tcBorders>
            <w:tcMar>
              <w:top w:w="100" w:type="dxa"/>
              <w:start w:w="130" w:type="dxa"/>
              <w:bottom w:w="100" w:type="dxa"/>
              <w:end w:w="130" w:type="dxa"/>
            </w:tcMar>
          </w:tcPr>
          <w:p>
            <w:pPr>
              <w:spacing w:after="0"/>
            </w:pPr>
            <w:r>
              <w:rPr>
                <w:rFonts w:ascii="Calibri" w:hAnsi="Calibri" w:eastAsia="Calibri"/>
                <w:b/>
                <w:i w:val="0"/>
                <w:color w:val="1F4D78"/>
                <w:sz w:val="19"/>
              </w:rPr>
              <w:t>Thông tin cần trình bày</w:t>
            </w:r>
          </w:p>
        </w:tc>
        <w:tc>
          <w:tcPr>
            <w:tcW w:type="dxa" w:w="3430"/>
            <w:shd w:fill="E8EEF5"/>
            <w:tcBorders>
              <w:top w:val="single" w:sz="6" w:space="0" w:color="CBD5E1"/>
              <w:left w:val="single" w:sz="6" w:space="0" w:color="CBD5E1"/>
              <w:bottom w:val="single" w:sz="6" w:space="0" w:color="CBD5E1"/>
              <w:right w:val="single" w:sz="6" w:space="0" w:color="CBD5E1"/>
            </w:tcBorders>
            <w:tcMar>
              <w:top w:w="100" w:type="dxa"/>
              <w:start w:w="130" w:type="dxa"/>
              <w:bottom w:w="100" w:type="dxa"/>
              <w:end w:w="130" w:type="dxa"/>
            </w:tcMar>
          </w:tcPr>
          <w:p>
            <w:pPr>
              <w:spacing w:after="0"/>
            </w:pPr>
            <w:r>
              <w:rPr>
                <w:rFonts w:ascii="Calibri" w:hAnsi="Calibri" w:eastAsia="Calibri"/>
                <w:b/>
                <w:i w:val="0"/>
                <w:color w:val="1F4D78"/>
                <w:sz w:val="19"/>
              </w:rPr>
              <w:t>Tài liệu chứng minh nên kèm theo</w:t>
            </w:r>
          </w:p>
        </w:tc>
      </w:tr>
      <w:tr>
        <w:trPr>
          <w:cantSplit/>
        </w:trPr>
        <w:tc>
          <w:tcPr>
            <w:tcW w:type="dxa" w:w="190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76" w:lineRule="auto"/>
            </w:pPr>
            <w:r>
              <w:rPr>
                <w:rFonts w:ascii="Calibri" w:hAnsi="Calibri" w:eastAsia="Calibri"/>
                <w:b w:val="0"/>
                <w:i w:val="0"/>
                <w:color w:val="1E293B"/>
                <w:sz w:val="18"/>
              </w:rPr>
              <w:t>Tư cách pháp lý</w:t>
            </w:r>
          </w:p>
        </w:tc>
        <w:tc>
          <w:tcPr>
            <w:tcW w:type="dxa" w:w="403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76" w:lineRule="auto"/>
            </w:pPr>
            <w:r>
              <w:rPr>
                <w:rFonts w:ascii="Calibri" w:hAnsi="Calibri" w:eastAsia="Calibri"/>
                <w:b w:val="0"/>
                <w:i w:val="0"/>
                <w:color w:val="1E293B"/>
                <w:sz w:val="18"/>
              </w:rPr>
              <w:t>Tên nhà đầu tư, mã số doanh nghiệp, địa chỉ, người đại diện, quyền ký hồ sơ.</w:t>
            </w:r>
          </w:p>
        </w:tc>
        <w:tc>
          <w:tcPr>
            <w:tcW w:type="dxa" w:w="343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76" w:lineRule="auto"/>
            </w:pPr>
            <w:r>
              <w:rPr>
                <w:rFonts w:ascii="Calibri" w:hAnsi="Calibri" w:eastAsia="Calibri"/>
                <w:b w:val="0"/>
                <w:i w:val="0"/>
                <w:color w:val="1E293B"/>
                <w:sz w:val="18"/>
              </w:rPr>
              <w:t>Đăng ký doanh nghiệp; điều lệ; quyết định/ủy quyền ký hồ sơ.</w:t>
            </w:r>
          </w:p>
        </w:tc>
      </w:tr>
      <w:tr>
        <w:trPr>
          <w:cantSplit/>
        </w:trPr>
        <w:tc>
          <w:tcPr>
            <w:tcW w:type="dxa" w:w="190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76" w:lineRule="auto"/>
            </w:pPr>
            <w:r>
              <w:rPr>
                <w:rFonts w:ascii="Calibri" w:hAnsi="Calibri" w:eastAsia="Calibri"/>
                <w:b w:val="0"/>
                <w:i w:val="0"/>
                <w:color w:val="1E293B"/>
                <w:sz w:val="18"/>
              </w:rPr>
              <w:t>Kinh nghiệm</w:t>
            </w:r>
          </w:p>
        </w:tc>
        <w:tc>
          <w:tcPr>
            <w:tcW w:type="dxa" w:w="403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76" w:lineRule="auto"/>
            </w:pPr>
            <w:r>
              <w:rPr>
                <w:rFonts w:ascii="Calibri" w:hAnsi="Calibri" w:eastAsia="Calibri"/>
                <w:b w:val="0"/>
                <w:i w:val="0"/>
                <w:color w:val="1E293B"/>
                <w:sz w:val="18"/>
              </w:rPr>
              <w:t>Kinh nghiệm vận hành giáo dục, quản trị dự án, quản lý nhân sự, thuê tư vấn chuyên môn nếu có.</w:t>
            </w:r>
          </w:p>
        </w:tc>
        <w:tc>
          <w:tcPr>
            <w:tcW w:type="dxa" w:w="343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76" w:lineRule="auto"/>
            </w:pPr>
            <w:r>
              <w:rPr>
                <w:rFonts w:ascii="Calibri" w:hAnsi="Calibri" w:eastAsia="Calibri"/>
                <w:b w:val="0"/>
                <w:i w:val="0"/>
                <w:color w:val="1E293B"/>
                <w:sz w:val="18"/>
              </w:rPr>
              <w:t>Hồ sơ năng lực; hợp đồng tư vấn; dự án đã thực hiện.</w:t>
            </w:r>
          </w:p>
        </w:tc>
      </w:tr>
      <w:tr>
        <w:trPr>
          <w:cantSplit/>
        </w:trPr>
        <w:tc>
          <w:tcPr>
            <w:tcW w:type="dxa" w:w="190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76" w:lineRule="auto"/>
            </w:pPr>
            <w:r>
              <w:rPr>
                <w:rFonts w:ascii="Calibri" w:hAnsi="Calibri" w:eastAsia="Calibri"/>
                <w:b w:val="0"/>
                <w:i w:val="0"/>
                <w:color w:val="1E293B"/>
                <w:sz w:val="18"/>
              </w:rPr>
              <w:t>Năng lực tài chính</w:t>
            </w:r>
          </w:p>
        </w:tc>
        <w:tc>
          <w:tcPr>
            <w:tcW w:type="dxa" w:w="403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76" w:lineRule="auto"/>
            </w:pPr>
            <w:r>
              <w:rPr>
                <w:rFonts w:ascii="Calibri" w:hAnsi="Calibri" w:eastAsia="Calibri"/>
                <w:b w:val="0"/>
                <w:i w:val="0"/>
                <w:color w:val="1E293B"/>
                <w:sz w:val="18"/>
              </w:rPr>
              <w:t>Vốn chủ sở hữu, vốn vay, cam kết tài trợ vốn, phương án huy động vốn theo từng giai đoạn.</w:t>
            </w:r>
          </w:p>
        </w:tc>
        <w:tc>
          <w:tcPr>
            <w:tcW w:type="dxa" w:w="343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76" w:lineRule="auto"/>
            </w:pPr>
            <w:r>
              <w:rPr>
                <w:rFonts w:ascii="Calibri" w:hAnsi="Calibri" w:eastAsia="Calibri"/>
                <w:b w:val="0"/>
                <w:i w:val="0"/>
                <w:color w:val="1E293B"/>
                <w:sz w:val="18"/>
              </w:rPr>
              <w:t>Báo cáo tài chính; xác nhận số dư; cam kết tín dụng; nghị quyết góp vốn.</w:t>
            </w:r>
          </w:p>
        </w:tc>
      </w:tr>
      <w:tr>
        <w:trPr>
          <w:cantSplit/>
        </w:trPr>
        <w:tc>
          <w:tcPr>
            <w:tcW w:type="dxa" w:w="190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76" w:lineRule="auto"/>
            </w:pPr>
            <w:r>
              <w:rPr>
                <w:rFonts w:ascii="Calibri" w:hAnsi="Calibri" w:eastAsia="Calibri"/>
                <w:b w:val="0"/>
                <w:i w:val="0"/>
                <w:color w:val="1E293B"/>
                <w:sz w:val="18"/>
              </w:rPr>
              <w:t>Nhân sự chủ chốt</w:t>
            </w:r>
          </w:p>
        </w:tc>
        <w:tc>
          <w:tcPr>
            <w:tcW w:type="dxa" w:w="403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76" w:lineRule="auto"/>
            </w:pPr>
            <w:r>
              <w:rPr>
                <w:rFonts w:ascii="Calibri" w:hAnsi="Calibri" w:eastAsia="Calibri"/>
                <w:b w:val="0"/>
                <w:i w:val="0"/>
                <w:color w:val="1E293B"/>
                <w:sz w:val="18"/>
              </w:rPr>
              <w:t>Người phụ trách dự án, nhân sự chuyên môn giáo dục, tài chính, xây dựng, pháp lý.</w:t>
            </w:r>
          </w:p>
        </w:tc>
        <w:tc>
          <w:tcPr>
            <w:tcW w:type="dxa" w:w="343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76" w:lineRule="auto"/>
            </w:pPr>
            <w:r>
              <w:rPr>
                <w:rFonts w:ascii="Calibri" w:hAnsi="Calibri" w:eastAsia="Calibri"/>
                <w:b w:val="0"/>
                <w:i w:val="0"/>
                <w:color w:val="1E293B"/>
                <w:sz w:val="18"/>
              </w:rPr>
              <w:t>CV, bằng cấp/chứng chỉ, quyết định phân công, hợp đồng dự kiến.</w:t>
            </w:r>
          </w:p>
        </w:tc>
      </w:tr>
    </w:tbl>
    <w:p>
      <w:pPr>
        <w:spacing w:after="120" w:line="320" w:lineRule="auto"/>
      </w:pPr>
    </w:p>
    <w:p>
      <w:pPr>
        <w:pStyle w:val="Heading1"/>
        <w:spacing w:after="160" w:line="320" w:lineRule="auto"/>
      </w:pPr>
      <w:r>
        <w:rPr>
          <w:rFonts w:ascii="Calibri" w:hAnsi="Calibri" w:eastAsia="Calibri"/>
          <w:b w:val="0"/>
          <w:i w:val="0"/>
        </w:rPr>
        <w:t>4. Địa điểm, đất đai và cơ sở vật chất</w:t>
      </w:r>
    </w:p>
    <w:p>
      <w:pPr>
        <w:keepNext/>
        <w:spacing w:after="60" w:line="320" w:lineRule="auto"/>
      </w:pPr>
      <w:r>
        <w:rPr>
          <w:rFonts w:ascii="Calibri" w:hAnsi="Calibri" w:eastAsia="Calibri"/>
          <w:b/>
          <w:i w:val="0"/>
          <w:color w:val="1F4D78"/>
          <w:sz w:val="22"/>
        </w:rPr>
        <w:t>4.1. Địa điểm thực hiện dự án</w:t>
      </w:r>
    </w:p>
    <w:tbl>
      <w:tblPr>
        <w:tblW w:type="dxa" w:w="9360"/>
        <w:jc w:val="center"/>
        <w:tblLayout w:type="fixed"/>
        <w:tblLook w:firstColumn="1" w:firstRow="1" w:lastColumn="0" w:lastRow="0" w:noHBand="0" w:noVBand="1" w:val="04A0"/>
        <w:tblInd w:type="dxa" w:w="120"/>
      </w:tblPr>
      <w:tblGrid>
        <w:gridCol w:w="9360"/>
      </w:tblGrid>
      <w:tr>
        <w:tc>
          <w:tcPr>
            <w:tcW w:type="dxa" w:w="9360"/>
            <w:tcBorders>
              <w:top w:val="single" w:sz="6" w:space="0" w:color="CBD5E1"/>
              <w:left w:val="single" w:sz="6" w:space="0" w:color="CBD5E1"/>
              <w:bottom w:val="single" w:sz="6" w:space="0" w:color="CBD5E1"/>
              <w:right w:val="single" w:sz="6" w:space="0" w:color="CBD5E1"/>
            </w:tcBorders>
            <w:tcMar>
              <w:top w:w="120" w:type="dxa"/>
              <w:start w:w="150" w:type="dxa"/>
              <w:bottom w:w="120" w:type="dxa"/>
              <w:end w:w="150" w:type="dxa"/>
            </w:tcMar>
            <w:vAlign w:val="top"/>
          </w:tcPr>
          <w:p>
            <w:pPr>
              <w:spacing w:after="0" w:line="300" w:lineRule="auto"/>
            </w:pPr>
            <w:r>
              <w:rPr>
                <w:rFonts w:ascii="Calibri" w:hAnsi="Calibri" w:eastAsia="Calibri"/>
                <w:b w:val="0"/>
                <w:i/>
                <w:color w:val="59636E"/>
                <w:sz w:val="19"/>
              </w:rPr>
              <w:t>Ghi địa chỉ, diện tích, hiện trạng sử dụng đất/mặt bằng, chủ sử dụng/chủ sở hữu, căn cứ thuê/mua/góp vốn bằng quyền sử dụng đất, tình trạng quy hoạch và khả năng tiếp cận giao thông.</w:t>
            </w:r>
          </w:p>
          <w:p>
            <w:pPr>
              <w:spacing w:after="0"/>
            </w:pPr>
            <w:r>
              <w:rPr>
                <w:rFonts w:ascii="Calibri" w:hAnsi="Calibri" w:eastAsia="Calibri"/>
                <w:b w:val="0"/>
                <w:i w:val="0"/>
                <w:color w:val="59636E"/>
                <w:sz w:val="18"/>
              </w:rPr>
              <w:t>[........................................................................................................................]</w:t>
            </w:r>
          </w:p>
          <w:p>
            <w:pPr>
              <w:spacing w:after="0"/>
            </w:pPr>
            <w:r>
              <w:rPr>
                <w:rFonts w:ascii="Calibri" w:hAnsi="Calibri" w:eastAsia="Calibri"/>
                <w:b w:val="0"/>
                <w:i w:val="0"/>
                <w:color w:val="59636E"/>
                <w:sz w:val="18"/>
              </w:rPr>
              <w:t>[........................................................................................................................]</w:t>
            </w:r>
          </w:p>
          <w:p>
            <w:pPr>
              <w:spacing w:after="0"/>
            </w:pPr>
            <w:r>
              <w:rPr>
                <w:rFonts w:ascii="Calibri" w:hAnsi="Calibri" w:eastAsia="Calibri"/>
                <w:b w:val="0"/>
                <w:i w:val="0"/>
                <w:color w:val="59636E"/>
                <w:sz w:val="18"/>
              </w:rPr>
              <w:t>[........................................................................................................................]</w:t>
            </w:r>
          </w:p>
          <w:p>
            <w:pPr>
              <w:spacing w:after="0"/>
            </w:pPr>
            <w:r>
              <w:rPr>
                <w:rFonts w:ascii="Calibri" w:hAnsi="Calibri" w:eastAsia="Calibri"/>
                <w:b w:val="0"/>
                <w:i w:val="0"/>
                <w:color w:val="59636E"/>
                <w:sz w:val="18"/>
              </w:rPr>
              <w:t>[........................................................................................................................]</w:t>
            </w:r>
          </w:p>
        </w:tc>
      </w:tr>
    </w:tbl>
    <w:p>
      <w:pPr>
        <w:spacing w:after="100" w:line="320" w:lineRule="auto"/>
      </w:pPr>
    </w:p>
    <w:tbl>
      <w:tblPr>
        <w:tblW w:type="dxa" w:w="9360"/>
        <w:jc w:val="center"/>
        <w:tblLayout w:type="fixed"/>
        <w:tblLook w:firstColumn="1" w:firstRow="1" w:lastColumn="0" w:lastRow="0" w:noHBand="0" w:noVBand="1" w:val="04A0"/>
        <w:tblInd w:type="dxa" w:w="120"/>
      </w:tblPr>
      <w:tblGrid>
        <w:gridCol w:w="2250"/>
        <w:gridCol w:w="3450"/>
        <w:gridCol w:w="3660"/>
      </w:tblGrid>
      <w:tr>
        <w:trPr>
          <w:tblHeader w:val="true"/>
          <w:cantSplit/>
        </w:trPr>
        <w:tc>
          <w:tcPr>
            <w:tcW w:type="dxa" w:w="2250"/>
            <w:shd w:fill="E8EEF5"/>
            <w:tcBorders>
              <w:top w:val="single" w:sz="6" w:space="0" w:color="CBD5E1"/>
              <w:left w:val="single" w:sz="6" w:space="0" w:color="CBD5E1"/>
              <w:bottom w:val="single" w:sz="6" w:space="0" w:color="CBD5E1"/>
              <w:right w:val="single" w:sz="6" w:space="0" w:color="CBD5E1"/>
            </w:tcBorders>
            <w:tcMar>
              <w:top w:w="100" w:type="dxa"/>
              <w:start w:w="130" w:type="dxa"/>
              <w:bottom w:w="100" w:type="dxa"/>
              <w:end w:w="130" w:type="dxa"/>
            </w:tcMar>
          </w:tcPr>
          <w:p>
            <w:pPr>
              <w:spacing w:after="0"/>
            </w:pPr>
            <w:r>
              <w:rPr>
                <w:rFonts w:ascii="Calibri" w:hAnsi="Calibri" w:eastAsia="Calibri"/>
                <w:b/>
                <w:i w:val="0"/>
                <w:color w:val="1F4D78"/>
                <w:sz w:val="19"/>
              </w:rPr>
              <w:t>Hạng mục cơ sở vật chất</w:t>
            </w:r>
          </w:p>
        </w:tc>
        <w:tc>
          <w:tcPr>
            <w:tcW w:type="dxa" w:w="3450"/>
            <w:shd w:fill="E8EEF5"/>
            <w:tcBorders>
              <w:top w:val="single" w:sz="6" w:space="0" w:color="CBD5E1"/>
              <w:left w:val="single" w:sz="6" w:space="0" w:color="CBD5E1"/>
              <w:bottom w:val="single" w:sz="6" w:space="0" w:color="CBD5E1"/>
              <w:right w:val="single" w:sz="6" w:space="0" w:color="CBD5E1"/>
            </w:tcBorders>
            <w:tcMar>
              <w:top w:w="100" w:type="dxa"/>
              <w:start w:w="130" w:type="dxa"/>
              <w:bottom w:w="100" w:type="dxa"/>
              <w:end w:w="130" w:type="dxa"/>
            </w:tcMar>
          </w:tcPr>
          <w:p>
            <w:pPr>
              <w:spacing w:after="0"/>
            </w:pPr>
            <w:r>
              <w:rPr>
                <w:rFonts w:ascii="Calibri" w:hAnsi="Calibri" w:eastAsia="Calibri"/>
                <w:b/>
                <w:i w:val="0"/>
                <w:color w:val="1F4D78"/>
                <w:sz w:val="19"/>
              </w:rPr>
              <w:t>Phương án dự kiến</w:t>
            </w:r>
          </w:p>
        </w:tc>
        <w:tc>
          <w:tcPr>
            <w:tcW w:type="dxa" w:w="3660"/>
            <w:shd w:fill="E8EEF5"/>
            <w:tcBorders>
              <w:top w:val="single" w:sz="6" w:space="0" w:color="CBD5E1"/>
              <w:left w:val="single" w:sz="6" w:space="0" w:color="CBD5E1"/>
              <w:bottom w:val="single" w:sz="6" w:space="0" w:color="CBD5E1"/>
              <w:right w:val="single" w:sz="6" w:space="0" w:color="CBD5E1"/>
            </w:tcBorders>
            <w:tcMar>
              <w:top w:w="100" w:type="dxa"/>
              <w:start w:w="130" w:type="dxa"/>
              <w:bottom w:w="100" w:type="dxa"/>
              <w:end w:w="130" w:type="dxa"/>
            </w:tcMar>
          </w:tcPr>
          <w:p>
            <w:pPr>
              <w:spacing w:after="0"/>
            </w:pPr>
            <w:r>
              <w:rPr>
                <w:rFonts w:ascii="Calibri" w:hAnsi="Calibri" w:eastAsia="Calibri"/>
                <w:b/>
                <w:i w:val="0"/>
                <w:color w:val="1F4D78"/>
                <w:sz w:val="19"/>
              </w:rPr>
              <w:t>Điểm cần kiểm tra</w:t>
            </w:r>
          </w:p>
        </w:tc>
      </w:tr>
      <w:tr>
        <w:trPr>
          <w:cantSplit/>
        </w:trPr>
        <w:tc>
          <w:tcPr>
            <w:tcW w:type="dxa" w:w="225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76" w:lineRule="auto"/>
            </w:pPr>
            <w:r>
              <w:rPr>
                <w:rFonts w:ascii="Calibri" w:hAnsi="Calibri" w:eastAsia="Calibri"/>
                <w:b w:val="0"/>
                <w:i w:val="0"/>
                <w:color w:val="1E293B"/>
                <w:sz w:val="18"/>
              </w:rPr>
              <w:t>Phòng học, phòng chức năng</w:t>
            </w:r>
          </w:p>
        </w:tc>
        <w:tc>
          <w:tcPr>
            <w:tcW w:type="dxa" w:w="345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76" w:lineRule="auto"/>
            </w:pPr>
            <w:r>
              <w:rPr>
                <w:rFonts w:ascii="Calibri" w:hAnsi="Calibri" w:eastAsia="Calibri"/>
                <w:b w:val="0"/>
                <w:i w:val="0"/>
                <w:color w:val="1E293B"/>
                <w:sz w:val="18"/>
              </w:rPr>
              <w:t>[Số phòng, diện tích, công năng]</w:t>
            </w:r>
          </w:p>
        </w:tc>
        <w:tc>
          <w:tcPr>
            <w:tcW w:type="dxa" w:w="366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76" w:lineRule="auto"/>
            </w:pPr>
            <w:r>
              <w:rPr>
                <w:rFonts w:ascii="Calibri" w:hAnsi="Calibri" w:eastAsia="Calibri"/>
                <w:b w:val="0"/>
                <w:i w:val="0"/>
                <w:color w:val="1E293B"/>
                <w:sz w:val="18"/>
              </w:rPr>
              <w:t>Có phù hợp quy mô học sinh, chương trình giáo dục và yêu cầu chuyên ngành không.</w:t>
            </w:r>
          </w:p>
        </w:tc>
      </w:tr>
      <w:tr>
        <w:trPr>
          <w:cantSplit/>
        </w:trPr>
        <w:tc>
          <w:tcPr>
            <w:tcW w:type="dxa" w:w="225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76" w:lineRule="auto"/>
            </w:pPr>
            <w:r>
              <w:rPr>
                <w:rFonts w:ascii="Calibri" w:hAnsi="Calibri" w:eastAsia="Calibri"/>
                <w:b w:val="0"/>
                <w:i w:val="0"/>
                <w:color w:val="1E293B"/>
                <w:sz w:val="18"/>
              </w:rPr>
              <w:t>Sân chơi, khu vận động, cây xanh</w:t>
            </w:r>
          </w:p>
        </w:tc>
        <w:tc>
          <w:tcPr>
            <w:tcW w:type="dxa" w:w="345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76" w:lineRule="auto"/>
            </w:pPr>
            <w:r>
              <w:rPr>
                <w:rFonts w:ascii="Calibri" w:hAnsi="Calibri" w:eastAsia="Calibri"/>
                <w:b w:val="0"/>
                <w:i w:val="0"/>
                <w:color w:val="1E293B"/>
                <w:sz w:val="18"/>
              </w:rPr>
              <w:t>[Diện tích, phương án bố trí]</w:t>
            </w:r>
          </w:p>
        </w:tc>
        <w:tc>
          <w:tcPr>
            <w:tcW w:type="dxa" w:w="366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76" w:lineRule="auto"/>
            </w:pPr>
            <w:r>
              <w:rPr>
                <w:rFonts w:ascii="Calibri" w:hAnsi="Calibri" w:eastAsia="Calibri"/>
                <w:b w:val="0"/>
                <w:i w:val="0"/>
                <w:color w:val="1E293B"/>
                <w:sz w:val="18"/>
              </w:rPr>
              <w:t>An toàn học sinh, mật độ xây dựng, lối thoát nạn, tiêu chuẩn môi trường học đường.</w:t>
            </w:r>
          </w:p>
        </w:tc>
      </w:tr>
      <w:tr>
        <w:trPr>
          <w:cantSplit/>
        </w:trPr>
        <w:tc>
          <w:tcPr>
            <w:tcW w:type="dxa" w:w="225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76" w:lineRule="auto"/>
            </w:pPr>
            <w:r>
              <w:rPr>
                <w:rFonts w:ascii="Calibri" w:hAnsi="Calibri" w:eastAsia="Calibri"/>
                <w:b w:val="0"/>
                <w:i w:val="0"/>
                <w:color w:val="1E293B"/>
                <w:sz w:val="18"/>
              </w:rPr>
              <w:t>Bếp ăn, y tế học đường, vệ sinh</w:t>
            </w:r>
          </w:p>
        </w:tc>
        <w:tc>
          <w:tcPr>
            <w:tcW w:type="dxa" w:w="345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76" w:lineRule="auto"/>
            </w:pPr>
            <w:r>
              <w:rPr>
                <w:rFonts w:ascii="Calibri" w:hAnsi="Calibri" w:eastAsia="Calibri"/>
                <w:b w:val="0"/>
                <w:i w:val="0"/>
                <w:color w:val="1E293B"/>
                <w:sz w:val="18"/>
              </w:rPr>
              <w:t>[Có/không; vị trí; quy mô]</w:t>
            </w:r>
          </w:p>
        </w:tc>
        <w:tc>
          <w:tcPr>
            <w:tcW w:type="dxa" w:w="366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76" w:lineRule="auto"/>
            </w:pPr>
            <w:r>
              <w:rPr>
                <w:rFonts w:ascii="Calibri" w:hAnsi="Calibri" w:eastAsia="Calibri"/>
                <w:b w:val="0"/>
                <w:i w:val="0"/>
                <w:color w:val="1E293B"/>
                <w:sz w:val="18"/>
              </w:rPr>
              <w:t>Điều kiện vệ sinh, an toàn thực phẩm, y tế trường học nếu có.</w:t>
            </w:r>
          </w:p>
        </w:tc>
      </w:tr>
      <w:tr>
        <w:trPr>
          <w:cantSplit/>
        </w:trPr>
        <w:tc>
          <w:tcPr>
            <w:tcW w:type="dxa" w:w="225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76" w:lineRule="auto"/>
            </w:pPr>
            <w:r>
              <w:rPr>
                <w:rFonts w:ascii="Calibri" w:hAnsi="Calibri" w:eastAsia="Calibri"/>
                <w:b w:val="0"/>
                <w:i w:val="0"/>
                <w:color w:val="1E293B"/>
                <w:sz w:val="18"/>
              </w:rPr>
              <w:t>PCCC, thoát nạn, an ninh</w:t>
            </w:r>
          </w:p>
        </w:tc>
        <w:tc>
          <w:tcPr>
            <w:tcW w:type="dxa" w:w="345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76" w:lineRule="auto"/>
            </w:pPr>
            <w:r>
              <w:rPr>
                <w:rFonts w:ascii="Calibri" w:hAnsi="Calibri" w:eastAsia="Calibri"/>
                <w:b w:val="0"/>
                <w:i w:val="0"/>
                <w:color w:val="1E293B"/>
                <w:sz w:val="18"/>
              </w:rPr>
              <w:t>[Giải pháp sơ bộ]</w:t>
            </w:r>
          </w:p>
        </w:tc>
        <w:tc>
          <w:tcPr>
            <w:tcW w:type="dxa" w:w="366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76" w:lineRule="auto"/>
            </w:pPr>
            <w:r>
              <w:rPr>
                <w:rFonts w:ascii="Calibri" w:hAnsi="Calibri" w:eastAsia="Calibri"/>
                <w:b w:val="0"/>
                <w:i w:val="0"/>
                <w:color w:val="1E293B"/>
                <w:sz w:val="18"/>
              </w:rPr>
              <w:t>Cần đối chiếu yêu cầu thẩm duyệt/nghiệm thu hoặc giấy tờ an toàn tương ứng.</w:t>
            </w:r>
          </w:p>
        </w:tc>
      </w:tr>
      <w:tr>
        <w:trPr>
          <w:cantSplit/>
        </w:trPr>
        <w:tc>
          <w:tcPr>
            <w:tcW w:type="dxa" w:w="225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76" w:lineRule="auto"/>
            </w:pPr>
            <w:r>
              <w:rPr>
                <w:rFonts w:ascii="Calibri" w:hAnsi="Calibri" w:eastAsia="Calibri"/>
                <w:b w:val="0"/>
                <w:i w:val="0"/>
                <w:color w:val="1E293B"/>
                <w:sz w:val="18"/>
              </w:rPr>
              <w:t>Hạ tầng kỹ thuật</w:t>
            </w:r>
          </w:p>
        </w:tc>
        <w:tc>
          <w:tcPr>
            <w:tcW w:type="dxa" w:w="345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76" w:lineRule="auto"/>
            </w:pPr>
            <w:r>
              <w:rPr>
                <w:rFonts w:ascii="Calibri" w:hAnsi="Calibri" w:eastAsia="Calibri"/>
                <w:b w:val="0"/>
                <w:i w:val="0"/>
                <w:color w:val="1E293B"/>
                <w:sz w:val="18"/>
              </w:rPr>
              <w:t>[Điện, nước, thoát nước, internet, bãi xe]</w:t>
            </w:r>
          </w:p>
        </w:tc>
        <w:tc>
          <w:tcPr>
            <w:tcW w:type="dxa" w:w="366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76" w:lineRule="auto"/>
            </w:pPr>
            <w:r>
              <w:rPr>
                <w:rFonts w:ascii="Calibri" w:hAnsi="Calibri" w:eastAsia="Calibri"/>
                <w:b w:val="0"/>
                <w:i w:val="0"/>
                <w:color w:val="1E293B"/>
                <w:sz w:val="18"/>
              </w:rPr>
              <w:t>Khả năng đấu nối, tải hạ tầng, ảnh hưởng giao thông khu vực.</w:t>
            </w:r>
          </w:p>
        </w:tc>
      </w:tr>
    </w:tbl>
    <w:p>
      <w:pPr>
        <w:spacing w:after="120" w:line="320" w:lineRule="auto"/>
      </w:pPr>
    </w:p>
    <w:p>
      <w:pPr>
        <w:pStyle w:val="Heading1"/>
        <w:spacing w:after="160" w:line="320" w:lineRule="auto"/>
      </w:pPr>
      <w:r>
        <w:rPr>
          <w:rFonts w:ascii="Calibri" w:hAnsi="Calibri" w:eastAsia="Calibri"/>
          <w:b w:val="0"/>
          <w:i w:val="0"/>
        </w:rPr>
        <w:t>5. Quy mô, chương trình giáo dục và tổ chức hoạt động</w:t>
      </w:r>
    </w:p>
    <w:tbl>
      <w:tblPr>
        <w:tblW w:type="dxa" w:w="9360"/>
        <w:jc w:val="center"/>
        <w:tblLayout w:type="fixed"/>
        <w:tblLook w:firstColumn="1" w:firstRow="1" w:lastColumn="0" w:lastRow="0" w:noHBand="0" w:noVBand="1" w:val="04A0"/>
        <w:tblInd w:type="dxa" w:w="120"/>
      </w:tblPr>
      <w:tblGrid>
        <w:gridCol w:w="2100"/>
        <w:gridCol w:w="4100"/>
        <w:gridCol w:w="3160"/>
      </w:tblGrid>
      <w:tr>
        <w:trPr>
          <w:tblHeader w:val="true"/>
          <w:cantSplit/>
        </w:trPr>
        <w:tc>
          <w:tcPr>
            <w:tcW w:type="dxa" w:w="2100"/>
            <w:shd w:fill="E8EEF5"/>
            <w:tcBorders>
              <w:top w:val="single" w:sz="6" w:space="0" w:color="CBD5E1"/>
              <w:left w:val="single" w:sz="6" w:space="0" w:color="CBD5E1"/>
              <w:bottom w:val="single" w:sz="6" w:space="0" w:color="CBD5E1"/>
              <w:right w:val="single" w:sz="6" w:space="0" w:color="CBD5E1"/>
            </w:tcBorders>
            <w:tcMar>
              <w:top w:w="100" w:type="dxa"/>
              <w:start w:w="130" w:type="dxa"/>
              <w:bottom w:w="100" w:type="dxa"/>
              <w:end w:w="130" w:type="dxa"/>
            </w:tcMar>
          </w:tcPr>
          <w:p>
            <w:pPr>
              <w:spacing w:after="0"/>
            </w:pPr>
            <w:r>
              <w:rPr>
                <w:rFonts w:ascii="Calibri" w:hAnsi="Calibri" w:eastAsia="Calibri"/>
                <w:b/>
                <w:i w:val="0"/>
                <w:color w:val="1F4D78"/>
                <w:sz w:val="19"/>
              </w:rPr>
              <w:t>Nhóm nội dung</w:t>
            </w:r>
          </w:p>
        </w:tc>
        <w:tc>
          <w:tcPr>
            <w:tcW w:type="dxa" w:w="4100"/>
            <w:shd w:fill="E8EEF5"/>
            <w:tcBorders>
              <w:top w:val="single" w:sz="6" w:space="0" w:color="CBD5E1"/>
              <w:left w:val="single" w:sz="6" w:space="0" w:color="CBD5E1"/>
              <w:bottom w:val="single" w:sz="6" w:space="0" w:color="CBD5E1"/>
              <w:right w:val="single" w:sz="6" w:space="0" w:color="CBD5E1"/>
            </w:tcBorders>
            <w:tcMar>
              <w:top w:w="100" w:type="dxa"/>
              <w:start w:w="130" w:type="dxa"/>
              <w:bottom w:w="100" w:type="dxa"/>
              <w:end w:w="130" w:type="dxa"/>
            </w:tcMar>
          </w:tcPr>
          <w:p>
            <w:pPr>
              <w:spacing w:after="0"/>
            </w:pPr>
            <w:r>
              <w:rPr>
                <w:rFonts w:ascii="Calibri" w:hAnsi="Calibri" w:eastAsia="Calibri"/>
                <w:b/>
                <w:i w:val="0"/>
                <w:color w:val="1F4D78"/>
                <w:sz w:val="19"/>
              </w:rPr>
              <w:t>Phương án cần nêu</w:t>
            </w:r>
          </w:p>
        </w:tc>
        <w:tc>
          <w:tcPr>
            <w:tcW w:type="dxa" w:w="3160"/>
            <w:shd w:fill="E8EEF5"/>
            <w:tcBorders>
              <w:top w:val="single" w:sz="6" w:space="0" w:color="CBD5E1"/>
              <w:left w:val="single" w:sz="6" w:space="0" w:color="CBD5E1"/>
              <w:bottom w:val="single" w:sz="6" w:space="0" w:color="CBD5E1"/>
              <w:right w:val="single" w:sz="6" w:space="0" w:color="CBD5E1"/>
            </w:tcBorders>
            <w:tcMar>
              <w:top w:w="100" w:type="dxa"/>
              <w:start w:w="130" w:type="dxa"/>
              <w:bottom w:w="100" w:type="dxa"/>
              <w:end w:w="130" w:type="dxa"/>
            </w:tcMar>
          </w:tcPr>
          <w:p>
            <w:pPr>
              <w:spacing w:after="0"/>
            </w:pPr>
            <w:r>
              <w:rPr>
                <w:rFonts w:ascii="Calibri" w:hAnsi="Calibri" w:eastAsia="Calibri"/>
                <w:b/>
                <w:i w:val="0"/>
                <w:color w:val="1F4D78"/>
                <w:sz w:val="19"/>
              </w:rPr>
              <w:t>Ghi chú rà soát</w:t>
            </w:r>
          </w:p>
        </w:tc>
      </w:tr>
      <w:tr>
        <w:trPr>
          <w:cantSplit/>
        </w:trPr>
        <w:tc>
          <w:tcPr>
            <w:tcW w:type="dxa" w:w="210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76" w:lineRule="auto"/>
            </w:pPr>
            <w:r>
              <w:rPr>
                <w:rFonts w:ascii="Calibri" w:hAnsi="Calibri" w:eastAsia="Calibri"/>
                <w:b w:val="0"/>
                <w:i w:val="0"/>
                <w:color w:val="1E293B"/>
                <w:sz w:val="18"/>
              </w:rPr>
              <w:t>Cấp học/chương trình</w:t>
            </w:r>
          </w:p>
        </w:tc>
        <w:tc>
          <w:tcPr>
            <w:tcW w:type="dxa" w:w="410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76" w:lineRule="auto"/>
            </w:pPr>
            <w:r>
              <w:rPr>
                <w:rFonts w:ascii="Calibri" w:hAnsi="Calibri" w:eastAsia="Calibri"/>
                <w:b w:val="0"/>
                <w:i w:val="0"/>
                <w:color w:val="1E293B"/>
                <w:sz w:val="18"/>
              </w:rPr>
              <w:t>Loại cơ sở giáo dục, chương trình dự kiến áp dụng, ngôn ngữ giảng dạy nếu có.</w:t>
            </w:r>
          </w:p>
        </w:tc>
        <w:tc>
          <w:tcPr>
            <w:tcW w:type="dxa" w:w="316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76" w:lineRule="auto"/>
            </w:pPr>
            <w:r>
              <w:rPr>
                <w:rFonts w:ascii="Calibri" w:hAnsi="Calibri" w:eastAsia="Calibri"/>
                <w:b w:val="0"/>
                <w:i w:val="0"/>
                <w:color w:val="1E293B"/>
                <w:sz w:val="18"/>
              </w:rPr>
              <w:t>Không ghi quá rộng nếu chưa đủ điều kiện chuyên ngành.</w:t>
            </w:r>
          </w:p>
        </w:tc>
      </w:tr>
      <w:tr>
        <w:trPr>
          <w:cantSplit/>
        </w:trPr>
        <w:tc>
          <w:tcPr>
            <w:tcW w:type="dxa" w:w="210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76" w:lineRule="auto"/>
            </w:pPr>
            <w:r>
              <w:rPr>
                <w:rFonts w:ascii="Calibri" w:hAnsi="Calibri" w:eastAsia="Calibri"/>
                <w:b w:val="0"/>
                <w:i w:val="0"/>
                <w:color w:val="1E293B"/>
                <w:sz w:val="18"/>
              </w:rPr>
              <w:t>Quy mô tuyển sinh</w:t>
            </w:r>
          </w:p>
        </w:tc>
        <w:tc>
          <w:tcPr>
            <w:tcW w:type="dxa" w:w="410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76" w:lineRule="auto"/>
            </w:pPr>
            <w:r>
              <w:rPr>
                <w:rFonts w:ascii="Calibri" w:hAnsi="Calibri" w:eastAsia="Calibri"/>
                <w:b w:val="0"/>
                <w:i w:val="0"/>
                <w:color w:val="1E293B"/>
                <w:sz w:val="18"/>
              </w:rPr>
              <w:t>Số lớp, số học sinh từng giai đoạn, tỷ lệ giáo viên/học sinh dự kiến.</w:t>
            </w:r>
          </w:p>
        </w:tc>
        <w:tc>
          <w:tcPr>
            <w:tcW w:type="dxa" w:w="316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76" w:lineRule="auto"/>
            </w:pPr>
            <w:r>
              <w:rPr>
                <w:rFonts w:ascii="Calibri" w:hAnsi="Calibri" w:eastAsia="Calibri"/>
                <w:b w:val="0"/>
                <w:i w:val="0"/>
                <w:color w:val="1E293B"/>
                <w:sz w:val="18"/>
              </w:rPr>
              <w:t>Phải khớp diện tích, phòng học, nhân sự và vốn.</w:t>
            </w:r>
          </w:p>
        </w:tc>
      </w:tr>
      <w:tr>
        <w:trPr>
          <w:cantSplit/>
        </w:trPr>
        <w:tc>
          <w:tcPr>
            <w:tcW w:type="dxa" w:w="210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76" w:lineRule="auto"/>
            </w:pPr>
            <w:r>
              <w:rPr>
                <w:rFonts w:ascii="Calibri" w:hAnsi="Calibri" w:eastAsia="Calibri"/>
                <w:b w:val="0"/>
                <w:i w:val="0"/>
                <w:color w:val="1E293B"/>
                <w:sz w:val="18"/>
              </w:rPr>
              <w:t>Đội ngũ</w:t>
            </w:r>
          </w:p>
        </w:tc>
        <w:tc>
          <w:tcPr>
            <w:tcW w:type="dxa" w:w="410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76" w:lineRule="auto"/>
            </w:pPr>
            <w:r>
              <w:rPr>
                <w:rFonts w:ascii="Calibri" w:hAnsi="Calibri" w:eastAsia="Calibri"/>
                <w:b w:val="0"/>
                <w:i w:val="0"/>
                <w:color w:val="1E293B"/>
                <w:sz w:val="18"/>
              </w:rPr>
              <w:t>Hiệu trưởng/giám đốc, giáo viên, nhân viên y tế, kế toán, bảo vệ, tư vấn học đường nếu có.</w:t>
            </w:r>
          </w:p>
        </w:tc>
        <w:tc>
          <w:tcPr>
            <w:tcW w:type="dxa" w:w="316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76" w:lineRule="auto"/>
            </w:pPr>
            <w:r>
              <w:rPr>
                <w:rFonts w:ascii="Calibri" w:hAnsi="Calibri" w:eastAsia="Calibri"/>
                <w:b w:val="0"/>
                <w:i w:val="0"/>
                <w:color w:val="1E293B"/>
                <w:sz w:val="18"/>
              </w:rPr>
              <w:t>Cần nêu tiêu chuẩn, phương án tuyển dụng và đào tạo.</w:t>
            </w:r>
          </w:p>
        </w:tc>
      </w:tr>
      <w:tr>
        <w:trPr>
          <w:cantSplit/>
        </w:trPr>
        <w:tc>
          <w:tcPr>
            <w:tcW w:type="dxa" w:w="210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76" w:lineRule="auto"/>
            </w:pPr>
            <w:r>
              <w:rPr>
                <w:rFonts w:ascii="Calibri" w:hAnsi="Calibri" w:eastAsia="Calibri"/>
                <w:b w:val="0"/>
                <w:i w:val="0"/>
                <w:color w:val="1E293B"/>
                <w:sz w:val="18"/>
              </w:rPr>
              <w:t>Quy chế tổ chức</w:t>
            </w:r>
          </w:p>
        </w:tc>
        <w:tc>
          <w:tcPr>
            <w:tcW w:type="dxa" w:w="410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76" w:lineRule="auto"/>
            </w:pPr>
            <w:r>
              <w:rPr>
                <w:rFonts w:ascii="Calibri" w:hAnsi="Calibri" w:eastAsia="Calibri"/>
                <w:b w:val="0"/>
                <w:i w:val="0"/>
                <w:color w:val="1E293B"/>
                <w:sz w:val="18"/>
              </w:rPr>
              <w:t>Cơ cấu quản lý, hội đồng trường/ban điều hành, quy chế tài chính, học phí dự kiến.</w:t>
            </w:r>
          </w:p>
        </w:tc>
        <w:tc>
          <w:tcPr>
            <w:tcW w:type="dxa" w:w="316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76" w:lineRule="auto"/>
            </w:pPr>
            <w:r>
              <w:rPr>
                <w:rFonts w:ascii="Calibri" w:hAnsi="Calibri" w:eastAsia="Calibri"/>
                <w:b w:val="0"/>
                <w:i w:val="0"/>
                <w:color w:val="1E293B"/>
                <w:sz w:val="18"/>
              </w:rPr>
              <w:t>Đối chiếu yêu cầu quy chế tổ chức và hoạt động của cơ sở giáo dục.</w:t>
            </w:r>
          </w:p>
        </w:tc>
      </w:tr>
      <w:tr>
        <w:trPr>
          <w:cantSplit/>
        </w:trPr>
        <w:tc>
          <w:tcPr>
            <w:tcW w:type="dxa" w:w="210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76" w:lineRule="auto"/>
            </w:pPr>
            <w:r>
              <w:rPr>
                <w:rFonts w:ascii="Calibri" w:hAnsi="Calibri" w:eastAsia="Calibri"/>
                <w:b w:val="0"/>
                <w:i w:val="0"/>
                <w:color w:val="1E293B"/>
                <w:sz w:val="18"/>
              </w:rPr>
              <w:t>Lộ trình hoạt động</w:t>
            </w:r>
          </w:p>
        </w:tc>
        <w:tc>
          <w:tcPr>
            <w:tcW w:type="dxa" w:w="410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76" w:lineRule="auto"/>
            </w:pPr>
            <w:r>
              <w:rPr>
                <w:rFonts w:ascii="Calibri" w:hAnsi="Calibri" w:eastAsia="Calibri"/>
                <w:b w:val="0"/>
                <w:i w:val="0"/>
                <w:color w:val="1E293B"/>
                <w:sz w:val="18"/>
              </w:rPr>
              <w:t>Chuẩn bị pháp lý, xây dựng/cải tạo, tuyển dụng, tuyển sinh, khai giảng, vận hành năm đầu.</w:t>
            </w:r>
          </w:p>
        </w:tc>
        <w:tc>
          <w:tcPr>
            <w:tcW w:type="dxa" w:w="316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76" w:lineRule="auto"/>
            </w:pPr>
            <w:r>
              <w:rPr>
                <w:rFonts w:ascii="Calibri" w:hAnsi="Calibri" w:eastAsia="Calibri"/>
                <w:b w:val="0"/>
                <w:i w:val="0"/>
                <w:color w:val="1E293B"/>
                <w:sz w:val="18"/>
              </w:rPr>
              <w:t>Mốc tiến độ phải thực tế và gắn với giấy phép cần có.</w:t>
            </w:r>
          </w:p>
        </w:tc>
      </w:tr>
    </w:tbl>
    <w:p>
      <w:pPr>
        <w:spacing w:after="120" w:line="320" w:lineRule="auto"/>
      </w:pPr>
    </w:p>
    <w:p>
      <w:pPr>
        <w:pStyle w:val="Heading1"/>
        <w:spacing w:after="160" w:line="320" w:lineRule="auto"/>
      </w:pPr>
      <w:r>
        <w:rPr>
          <w:rFonts w:ascii="Calibri" w:hAnsi="Calibri" w:eastAsia="Calibri"/>
          <w:b w:val="0"/>
          <w:i w:val="0"/>
        </w:rPr>
        <w:t>6. Vốn đầu tư, nguồn vốn và hiệu quả dự án</w:t>
      </w:r>
    </w:p>
    <w:tbl>
      <w:tblPr>
        <w:tblW w:type="dxa" w:w="9360"/>
        <w:jc w:val="center"/>
        <w:tblLayout w:type="fixed"/>
        <w:tblLook w:firstColumn="1" w:firstRow="1" w:lastColumn="0" w:lastRow="0" w:noHBand="0" w:noVBand="1" w:val="04A0"/>
        <w:tblInd w:type="dxa" w:w="120"/>
      </w:tblPr>
      <w:tblGrid>
        <w:gridCol w:w="2800"/>
        <w:gridCol w:w="2050"/>
        <w:gridCol w:w="4510"/>
      </w:tblGrid>
      <w:tr>
        <w:trPr>
          <w:tblHeader w:val="true"/>
          <w:cantSplit/>
        </w:trPr>
        <w:tc>
          <w:tcPr>
            <w:tcW w:type="dxa" w:w="2800"/>
            <w:shd w:fill="E8EEF5"/>
            <w:tcBorders>
              <w:top w:val="single" w:sz="6" w:space="0" w:color="CBD5E1"/>
              <w:left w:val="single" w:sz="6" w:space="0" w:color="CBD5E1"/>
              <w:bottom w:val="single" w:sz="6" w:space="0" w:color="CBD5E1"/>
              <w:right w:val="single" w:sz="6" w:space="0" w:color="CBD5E1"/>
            </w:tcBorders>
            <w:tcMar>
              <w:top w:w="100" w:type="dxa"/>
              <w:start w:w="130" w:type="dxa"/>
              <w:bottom w:w="100" w:type="dxa"/>
              <w:end w:w="130" w:type="dxa"/>
            </w:tcMar>
          </w:tcPr>
          <w:p>
            <w:pPr>
              <w:spacing w:after="0"/>
            </w:pPr>
            <w:r>
              <w:rPr>
                <w:rFonts w:ascii="Calibri" w:hAnsi="Calibri" w:eastAsia="Calibri"/>
                <w:b/>
                <w:i w:val="0"/>
                <w:color w:val="1F4D78"/>
                <w:sz w:val="19"/>
              </w:rPr>
              <w:t>Khoản mục</w:t>
            </w:r>
          </w:p>
        </w:tc>
        <w:tc>
          <w:tcPr>
            <w:tcW w:type="dxa" w:w="2050"/>
            <w:shd w:fill="E8EEF5"/>
            <w:tcBorders>
              <w:top w:val="single" w:sz="6" w:space="0" w:color="CBD5E1"/>
              <w:left w:val="single" w:sz="6" w:space="0" w:color="CBD5E1"/>
              <w:bottom w:val="single" w:sz="6" w:space="0" w:color="CBD5E1"/>
              <w:right w:val="single" w:sz="6" w:space="0" w:color="CBD5E1"/>
            </w:tcBorders>
            <w:tcMar>
              <w:top w:w="100" w:type="dxa"/>
              <w:start w:w="130" w:type="dxa"/>
              <w:bottom w:w="100" w:type="dxa"/>
              <w:end w:w="130" w:type="dxa"/>
            </w:tcMar>
          </w:tcPr>
          <w:p>
            <w:pPr>
              <w:spacing w:after="0"/>
            </w:pPr>
            <w:r>
              <w:rPr>
                <w:rFonts w:ascii="Calibri" w:hAnsi="Calibri" w:eastAsia="Calibri"/>
                <w:b/>
                <w:i w:val="0"/>
                <w:color w:val="1F4D78"/>
                <w:sz w:val="19"/>
              </w:rPr>
              <w:t>Số tiền dự kiến</w:t>
            </w:r>
          </w:p>
        </w:tc>
        <w:tc>
          <w:tcPr>
            <w:tcW w:type="dxa" w:w="4510"/>
            <w:shd w:fill="E8EEF5"/>
            <w:tcBorders>
              <w:top w:val="single" w:sz="6" w:space="0" w:color="CBD5E1"/>
              <w:left w:val="single" w:sz="6" w:space="0" w:color="CBD5E1"/>
              <w:bottom w:val="single" w:sz="6" w:space="0" w:color="CBD5E1"/>
              <w:right w:val="single" w:sz="6" w:space="0" w:color="CBD5E1"/>
            </w:tcBorders>
            <w:tcMar>
              <w:top w:w="100" w:type="dxa"/>
              <w:start w:w="130" w:type="dxa"/>
              <w:bottom w:w="100" w:type="dxa"/>
              <w:end w:w="130" w:type="dxa"/>
            </w:tcMar>
          </w:tcPr>
          <w:p>
            <w:pPr>
              <w:spacing w:after="0"/>
            </w:pPr>
            <w:r>
              <w:rPr>
                <w:rFonts w:ascii="Calibri" w:hAnsi="Calibri" w:eastAsia="Calibri"/>
                <w:b/>
                <w:i w:val="0"/>
                <w:color w:val="1F4D78"/>
                <w:sz w:val="19"/>
              </w:rPr>
              <w:t>Cơ sở tính/ghi chú</w:t>
            </w:r>
          </w:p>
        </w:tc>
      </w:tr>
      <w:tr>
        <w:trPr>
          <w:cantSplit/>
        </w:trPr>
        <w:tc>
          <w:tcPr>
            <w:tcW w:type="dxa" w:w="280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76" w:lineRule="auto"/>
            </w:pPr>
            <w:r>
              <w:rPr>
                <w:rFonts w:ascii="Calibri" w:hAnsi="Calibri" w:eastAsia="Calibri"/>
                <w:b w:val="0"/>
                <w:i w:val="0"/>
                <w:color w:val="1E293B"/>
                <w:sz w:val="18"/>
              </w:rPr>
              <w:t>Chi phí đất/mặt bằng</w:t>
            </w:r>
          </w:p>
        </w:tc>
        <w:tc>
          <w:tcPr>
            <w:tcW w:type="dxa" w:w="205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76" w:lineRule="auto"/>
            </w:pPr>
            <w:r>
              <w:rPr>
                <w:rFonts w:ascii="Calibri" w:hAnsi="Calibri" w:eastAsia="Calibri"/>
                <w:b w:val="0"/>
                <w:i w:val="0"/>
                <w:color w:val="1E293B"/>
                <w:sz w:val="18"/>
              </w:rPr>
              <w:t>[.....] đồng</w:t>
            </w:r>
          </w:p>
        </w:tc>
        <w:tc>
          <w:tcPr>
            <w:tcW w:type="dxa" w:w="451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76" w:lineRule="auto"/>
            </w:pPr>
            <w:r>
              <w:rPr>
                <w:rFonts w:ascii="Calibri" w:hAnsi="Calibri" w:eastAsia="Calibri"/>
                <w:b w:val="0"/>
                <w:i w:val="0"/>
                <w:color w:val="1E293B"/>
                <w:sz w:val="18"/>
              </w:rPr>
              <w:t>Thuê, mua, góp vốn, cải tạo hoặc chi phí chuẩn bị mặt bằng.</w:t>
            </w:r>
          </w:p>
        </w:tc>
      </w:tr>
      <w:tr>
        <w:trPr>
          <w:cantSplit/>
        </w:trPr>
        <w:tc>
          <w:tcPr>
            <w:tcW w:type="dxa" w:w="280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76" w:lineRule="auto"/>
            </w:pPr>
            <w:r>
              <w:rPr>
                <w:rFonts w:ascii="Calibri" w:hAnsi="Calibri" w:eastAsia="Calibri"/>
                <w:b w:val="0"/>
                <w:i w:val="0"/>
                <w:color w:val="1E293B"/>
                <w:sz w:val="18"/>
              </w:rPr>
              <w:t>Xây dựng/cải tạo</w:t>
            </w:r>
          </w:p>
        </w:tc>
        <w:tc>
          <w:tcPr>
            <w:tcW w:type="dxa" w:w="205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76" w:lineRule="auto"/>
            </w:pPr>
            <w:r>
              <w:rPr>
                <w:rFonts w:ascii="Calibri" w:hAnsi="Calibri" w:eastAsia="Calibri"/>
                <w:b w:val="0"/>
                <w:i w:val="0"/>
                <w:color w:val="1E293B"/>
                <w:sz w:val="18"/>
              </w:rPr>
              <w:t>[.....] đồng</w:t>
            </w:r>
          </w:p>
        </w:tc>
        <w:tc>
          <w:tcPr>
            <w:tcW w:type="dxa" w:w="451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76" w:lineRule="auto"/>
            </w:pPr>
            <w:r>
              <w:rPr>
                <w:rFonts w:ascii="Calibri" w:hAnsi="Calibri" w:eastAsia="Calibri"/>
                <w:b w:val="0"/>
                <w:i w:val="0"/>
                <w:color w:val="1E293B"/>
                <w:sz w:val="18"/>
              </w:rPr>
              <w:t>Thiết kế, thi công, PCCC, nghiệm thu, hạ tầng kỹ thuật.</w:t>
            </w:r>
          </w:p>
        </w:tc>
      </w:tr>
      <w:tr>
        <w:trPr>
          <w:cantSplit/>
        </w:trPr>
        <w:tc>
          <w:tcPr>
            <w:tcW w:type="dxa" w:w="280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76" w:lineRule="auto"/>
            </w:pPr>
            <w:r>
              <w:rPr>
                <w:rFonts w:ascii="Calibri" w:hAnsi="Calibri" w:eastAsia="Calibri"/>
                <w:b w:val="0"/>
                <w:i w:val="0"/>
                <w:color w:val="1E293B"/>
                <w:sz w:val="18"/>
              </w:rPr>
              <w:t>Trang thiết bị</w:t>
            </w:r>
          </w:p>
        </w:tc>
        <w:tc>
          <w:tcPr>
            <w:tcW w:type="dxa" w:w="205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76" w:lineRule="auto"/>
            </w:pPr>
            <w:r>
              <w:rPr>
                <w:rFonts w:ascii="Calibri" w:hAnsi="Calibri" w:eastAsia="Calibri"/>
                <w:b w:val="0"/>
                <w:i w:val="0"/>
                <w:color w:val="1E293B"/>
                <w:sz w:val="18"/>
              </w:rPr>
              <w:t>[.....] đồng</w:t>
            </w:r>
          </w:p>
        </w:tc>
        <w:tc>
          <w:tcPr>
            <w:tcW w:type="dxa" w:w="451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76" w:lineRule="auto"/>
            </w:pPr>
            <w:r>
              <w:rPr>
                <w:rFonts w:ascii="Calibri" w:hAnsi="Calibri" w:eastAsia="Calibri"/>
                <w:b w:val="0"/>
                <w:i w:val="0"/>
                <w:color w:val="1E293B"/>
                <w:sz w:val="18"/>
              </w:rPr>
              <w:t>Bàn ghế, thiết bị dạy học, bếp, y tế, công nghệ, an ninh.</w:t>
            </w:r>
          </w:p>
        </w:tc>
      </w:tr>
      <w:tr>
        <w:trPr>
          <w:cantSplit/>
        </w:trPr>
        <w:tc>
          <w:tcPr>
            <w:tcW w:type="dxa" w:w="280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76" w:lineRule="auto"/>
            </w:pPr>
            <w:r>
              <w:rPr>
                <w:rFonts w:ascii="Calibri" w:hAnsi="Calibri" w:eastAsia="Calibri"/>
                <w:b w:val="0"/>
                <w:i w:val="0"/>
                <w:color w:val="1E293B"/>
                <w:sz w:val="18"/>
              </w:rPr>
              <w:t>Nhân sự và vận hành ban đầu</w:t>
            </w:r>
          </w:p>
        </w:tc>
        <w:tc>
          <w:tcPr>
            <w:tcW w:type="dxa" w:w="205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76" w:lineRule="auto"/>
            </w:pPr>
            <w:r>
              <w:rPr>
                <w:rFonts w:ascii="Calibri" w:hAnsi="Calibri" w:eastAsia="Calibri"/>
                <w:b w:val="0"/>
                <w:i w:val="0"/>
                <w:color w:val="1E293B"/>
                <w:sz w:val="18"/>
              </w:rPr>
              <w:t>[.....] đồng</w:t>
            </w:r>
          </w:p>
        </w:tc>
        <w:tc>
          <w:tcPr>
            <w:tcW w:type="dxa" w:w="451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76" w:lineRule="auto"/>
            </w:pPr>
            <w:r>
              <w:rPr>
                <w:rFonts w:ascii="Calibri" w:hAnsi="Calibri" w:eastAsia="Calibri"/>
                <w:b w:val="0"/>
                <w:i w:val="0"/>
                <w:color w:val="1E293B"/>
                <w:sz w:val="18"/>
              </w:rPr>
              <w:t>Lương, tuyển dụng, đào tạo, marketing tuyển sinh, chi phí trước khai giảng.</w:t>
            </w:r>
          </w:p>
        </w:tc>
      </w:tr>
      <w:tr>
        <w:trPr>
          <w:cantSplit/>
        </w:trPr>
        <w:tc>
          <w:tcPr>
            <w:tcW w:type="dxa" w:w="280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76" w:lineRule="auto"/>
            </w:pPr>
            <w:r>
              <w:rPr>
                <w:rFonts w:ascii="Calibri" w:hAnsi="Calibri" w:eastAsia="Calibri"/>
                <w:b w:val="0"/>
                <w:i w:val="0"/>
                <w:color w:val="1E293B"/>
                <w:sz w:val="18"/>
              </w:rPr>
              <w:t>Dự phòng</w:t>
            </w:r>
          </w:p>
        </w:tc>
        <w:tc>
          <w:tcPr>
            <w:tcW w:type="dxa" w:w="205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76" w:lineRule="auto"/>
            </w:pPr>
            <w:r>
              <w:rPr>
                <w:rFonts w:ascii="Calibri" w:hAnsi="Calibri" w:eastAsia="Calibri"/>
                <w:b w:val="0"/>
                <w:i w:val="0"/>
                <w:color w:val="1E293B"/>
                <w:sz w:val="18"/>
              </w:rPr>
              <w:t>[.....] đồng</w:t>
            </w:r>
          </w:p>
        </w:tc>
        <w:tc>
          <w:tcPr>
            <w:tcW w:type="dxa" w:w="451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76" w:lineRule="auto"/>
            </w:pPr>
            <w:r>
              <w:rPr>
                <w:rFonts w:ascii="Calibri" w:hAnsi="Calibri" w:eastAsia="Calibri"/>
                <w:b w:val="0"/>
                <w:i w:val="0"/>
                <w:color w:val="1E293B"/>
                <w:sz w:val="18"/>
              </w:rPr>
              <w:t>Dự phòng trượt giá, phát sinh xây dựng, thủ tục, vận hành.</w:t>
            </w:r>
          </w:p>
        </w:tc>
      </w:tr>
      <w:tr>
        <w:trPr>
          <w:cantSplit/>
        </w:trPr>
        <w:tc>
          <w:tcPr>
            <w:tcW w:type="dxa" w:w="280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76" w:lineRule="auto"/>
            </w:pPr>
            <w:r>
              <w:rPr>
                <w:rFonts w:ascii="Calibri" w:hAnsi="Calibri" w:eastAsia="Calibri"/>
                <w:b w:val="0"/>
                <w:i w:val="0"/>
                <w:color w:val="1E293B"/>
                <w:sz w:val="18"/>
              </w:rPr>
              <w:t>Tổng vốn đầu tư</w:t>
            </w:r>
          </w:p>
        </w:tc>
        <w:tc>
          <w:tcPr>
            <w:tcW w:type="dxa" w:w="205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76" w:lineRule="auto"/>
            </w:pPr>
            <w:r>
              <w:rPr>
                <w:rFonts w:ascii="Calibri" w:hAnsi="Calibri" w:eastAsia="Calibri"/>
                <w:b w:val="0"/>
                <w:i w:val="0"/>
                <w:color w:val="1E293B"/>
                <w:sz w:val="18"/>
              </w:rPr>
              <w:t>[.....] đồng</w:t>
            </w:r>
          </w:p>
        </w:tc>
        <w:tc>
          <w:tcPr>
            <w:tcW w:type="dxa" w:w="451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76" w:lineRule="auto"/>
            </w:pPr>
            <w:r>
              <w:rPr>
                <w:rFonts w:ascii="Calibri" w:hAnsi="Calibri" w:eastAsia="Calibri"/>
                <w:b w:val="0"/>
                <w:i w:val="0"/>
                <w:color w:val="1E293B"/>
                <w:sz w:val="18"/>
              </w:rPr>
              <w:t>Phân tách vốn góp, vốn vay, vốn huy động hợp pháp khác.</w:t>
            </w:r>
          </w:p>
        </w:tc>
      </w:tr>
    </w:tbl>
    <w:p>
      <w:pPr>
        <w:spacing w:after="120" w:line="320" w:lineRule="auto"/>
      </w:pPr>
    </w:p>
    <w:p>
      <w:pPr>
        <w:keepNext/>
        <w:spacing w:after="60" w:line="320" w:lineRule="auto"/>
      </w:pPr>
      <w:r>
        <w:rPr>
          <w:rFonts w:ascii="Calibri" w:hAnsi="Calibri" w:eastAsia="Calibri"/>
          <w:b/>
          <w:i w:val="0"/>
          <w:color w:val="1F4D78"/>
          <w:sz w:val="22"/>
        </w:rPr>
        <w:t>6.1. Hiệu quả kinh tế - xã hội</w:t>
      </w:r>
    </w:p>
    <w:tbl>
      <w:tblPr>
        <w:tblW w:type="dxa" w:w="9360"/>
        <w:jc w:val="center"/>
        <w:tblLayout w:type="fixed"/>
        <w:tblLook w:firstColumn="1" w:firstRow="1" w:lastColumn="0" w:lastRow="0" w:noHBand="0" w:noVBand="1" w:val="04A0"/>
        <w:tblInd w:type="dxa" w:w="120"/>
      </w:tblPr>
      <w:tblGrid>
        <w:gridCol w:w="9360"/>
      </w:tblGrid>
      <w:tr>
        <w:tc>
          <w:tcPr>
            <w:tcW w:type="dxa" w:w="9360"/>
            <w:tcBorders>
              <w:top w:val="single" w:sz="6" w:space="0" w:color="CBD5E1"/>
              <w:left w:val="single" w:sz="6" w:space="0" w:color="CBD5E1"/>
              <w:bottom w:val="single" w:sz="6" w:space="0" w:color="CBD5E1"/>
              <w:right w:val="single" w:sz="6" w:space="0" w:color="CBD5E1"/>
            </w:tcBorders>
            <w:tcMar>
              <w:top w:w="120" w:type="dxa"/>
              <w:start w:w="150" w:type="dxa"/>
              <w:bottom w:w="120" w:type="dxa"/>
              <w:end w:w="150" w:type="dxa"/>
            </w:tcMar>
            <w:vAlign w:val="top"/>
          </w:tcPr>
          <w:p>
            <w:pPr>
              <w:spacing w:after="0" w:line="300" w:lineRule="auto"/>
            </w:pPr>
            <w:r>
              <w:rPr>
                <w:rFonts w:ascii="Calibri" w:hAnsi="Calibri" w:eastAsia="Calibri"/>
                <w:b w:val="0"/>
                <w:i/>
                <w:color w:val="59636E"/>
                <w:sz w:val="19"/>
              </w:rPr>
              <w:t>Nêu số việc làm tạo ra, đóng góp ngân sách, tăng cung dịch vụ giáo dục, tác động với phụ huynh/học sinh, phù hợp quy hoạch phát triển giáo dục địa phương và cam kết vận hành bền vững.</w:t>
            </w:r>
          </w:p>
          <w:p>
            <w:pPr>
              <w:spacing w:after="0"/>
            </w:pPr>
            <w:r>
              <w:rPr>
                <w:rFonts w:ascii="Calibri" w:hAnsi="Calibri" w:eastAsia="Calibri"/>
                <w:b w:val="0"/>
                <w:i w:val="0"/>
                <w:color w:val="59636E"/>
                <w:sz w:val="18"/>
              </w:rPr>
              <w:t>[........................................................................................................................]</w:t>
            </w:r>
          </w:p>
          <w:p>
            <w:pPr>
              <w:spacing w:after="0"/>
            </w:pPr>
            <w:r>
              <w:rPr>
                <w:rFonts w:ascii="Calibri" w:hAnsi="Calibri" w:eastAsia="Calibri"/>
                <w:b w:val="0"/>
                <w:i w:val="0"/>
                <w:color w:val="59636E"/>
                <w:sz w:val="18"/>
              </w:rPr>
              <w:t>[........................................................................................................................]</w:t>
            </w:r>
          </w:p>
          <w:p>
            <w:pPr>
              <w:spacing w:after="0"/>
            </w:pPr>
            <w:r>
              <w:rPr>
                <w:rFonts w:ascii="Calibri" w:hAnsi="Calibri" w:eastAsia="Calibri"/>
                <w:b w:val="0"/>
                <w:i w:val="0"/>
                <w:color w:val="59636E"/>
                <w:sz w:val="18"/>
              </w:rPr>
              <w:t>[........................................................................................................................]</w:t>
            </w:r>
          </w:p>
        </w:tc>
      </w:tr>
    </w:tbl>
    <w:p>
      <w:pPr>
        <w:spacing w:after="100" w:line="320" w:lineRule="auto"/>
      </w:pPr>
    </w:p>
    <w:p>
      <w:pPr>
        <w:pStyle w:val="Heading1"/>
        <w:spacing w:after="160" w:line="320" w:lineRule="auto"/>
      </w:pPr>
      <w:r>
        <w:rPr>
          <w:rFonts w:ascii="Calibri" w:hAnsi="Calibri" w:eastAsia="Calibri"/>
          <w:b w:val="0"/>
          <w:i w:val="0"/>
        </w:rPr>
        <w:t>7. Tiến độ thực hiện dự án</w:t>
      </w:r>
    </w:p>
    <w:tbl>
      <w:tblPr>
        <w:tblW w:type="dxa" w:w="9360"/>
        <w:jc w:val="center"/>
        <w:tblLayout w:type="fixed"/>
        <w:tblLook w:firstColumn="1" w:firstRow="1" w:lastColumn="0" w:lastRow="0" w:noHBand="0" w:noVBand="1" w:val="04A0"/>
        <w:tblInd w:type="dxa" w:w="120"/>
      </w:tblPr>
      <w:tblGrid>
        <w:gridCol w:w="1800"/>
        <w:gridCol w:w="5610"/>
        <w:gridCol w:w="1950"/>
      </w:tblGrid>
      <w:tr>
        <w:trPr>
          <w:tblHeader w:val="true"/>
          <w:cantSplit/>
        </w:trPr>
        <w:tc>
          <w:tcPr>
            <w:tcW w:type="dxa" w:w="1800"/>
            <w:shd w:fill="E8EEF5"/>
            <w:tcBorders>
              <w:top w:val="single" w:sz="6" w:space="0" w:color="CBD5E1"/>
              <w:left w:val="single" w:sz="6" w:space="0" w:color="CBD5E1"/>
              <w:bottom w:val="single" w:sz="6" w:space="0" w:color="CBD5E1"/>
              <w:right w:val="single" w:sz="6" w:space="0" w:color="CBD5E1"/>
            </w:tcBorders>
            <w:tcMar>
              <w:top w:w="100" w:type="dxa"/>
              <w:start w:w="130" w:type="dxa"/>
              <w:bottom w:w="100" w:type="dxa"/>
              <w:end w:w="130" w:type="dxa"/>
            </w:tcMar>
          </w:tcPr>
          <w:p>
            <w:pPr>
              <w:spacing w:after="0"/>
            </w:pPr>
            <w:r>
              <w:rPr>
                <w:rFonts w:ascii="Calibri" w:hAnsi="Calibri" w:eastAsia="Calibri"/>
                <w:b/>
                <w:i w:val="0"/>
                <w:color w:val="1F4D78"/>
                <w:sz w:val="19"/>
              </w:rPr>
              <w:t>Giai đoạn</w:t>
            </w:r>
          </w:p>
        </w:tc>
        <w:tc>
          <w:tcPr>
            <w:tcW w:type="dxa" w:w="5610"/>
            <w:shd w:fill="E8EEF5"/>
            <w:tcBorders>
              <w:top w:val="single" w:sz="6" w:space="0" w:color="CBD5E1"/>
              <w:left w:val="single" w:sz="6" w:space="0" w:color="CBD5E1"/>
              <w:bottom w:val="single" w:sz="6" w:space="0" w:color="CBD5E1"/>
              <w:right w:val="single" w:sz="6" w:space="0" w:color="CBD5E1"/>
            </w:tcBorders>
            <w:tcMar>
              <w:top w:w="100" w:type="dxa"/>
              <w:start w:w="130" w:type="dxa"/>
              <w:bottom w:w="100" w:type="dxa"/>
              <w:end w:w="130" w:type="dxa"/>
            </w:tcMar>
          </w:tcPr>
          <w:p>
            <w:pPr>
              <w:spacing w:after="0"/>
            </w:pPr>
            <w:r>
              <w:rPr>
                <w:rFonts w:ascii="Calibri" w:hAnsi="Calibri" w:eastAsia="Calibri"/>
                <w:b/>
                <w:i w:val="0"/>
                <w:color w:val="1F4D78"/>
                <w:sz w:val="19"/>
              </w:rPr>
              <w:t>Công việc chính</w:t>
            </w:r>
          </w:p>
        </w:tc>
        <w:tc>
          <w:tcPr>
            <w:tcW w:type="dxa" w:w="1950"/>
            <w:shd w:fill="E8EEF5"/>
            <w:tcBorders>
              <w:top w:val="single" w:sz="6" w:space="0" w:color="CBD5E1"/>
              <w:left w:val="single" w:sz="6" w:space="0" w:color="CBD5E1"/>
              <w:bottom w:val="single" w:sz="6" w:space="0" w:color="CBD5E1"/>
              <w:right w:val="single" w:sz="6" w:space="0" w:color="CBD5E1"/>
            </w:tcBorders>
            <w:tcMar>
              <w:top w:w="100" w:type="dxa"/>
              <w:start w:w="130" w:type="dxa"/>
              <w:bottom w:w="100" w:type="dxa"/>
              <w:end w:w="130" w:type="dxa"/>
            </w:tcMar>
          </w:tcPr>
          <w:p>
            <w:pPr>
              <w:spacing w:after="0"/>
            </w:pPr>
            <w:r>
              <w:rPr>
                <w:rFonts w:ascii="Calibri" w:hAnsi="Calibri" w:eastAsia="Calibri"/>
                <w:b/>
                <w:i w:val="0"/>
                <w:color w:val="1F4D78"/>
                <w:sz w:val="19"/>
              </w:rPr>
              <w:t>Thời gian dự kiến</w:t>
            </w:r>
          </w:p>
        </w:tc>
      </w:tr>
      <w:tr>
        <w:trPr>
          <w:cantSplit/>
        </w:trPr>
        <w:tc>
          <w:tcPr>
            <w:tcW w:type="dxa" w:w="180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76" w:lineRule="auto"/>
            </w:pPr>
            <w:r>
              <w:rPr>
                <w:rFonts w:ascii="Calibri" w:hAnsi="Calibri" w:eastAsia="Calibri"/>
                <w:b w:val="0"/>
                <w:i w:val="0"/>
                <w:color w:val="1E293B"/>
                <w:sz w:val="18"/>
              </w:rPr>
              <w:t>Giai đoạn 1</w:t>
            </w:r>
          </w:p>
        </w:tc>
        <w:tc>
          <w:tcPr>
            <w:tcW w:type="dxa" w:w="561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76" w:lineRule="auto"/>
            </w:pPr>
            <w:r>
              <w:rPr>
                <w:rFonts w:ascii="Calibri" w:hAnsi="Calibri" w:eastAsia="Calibri"/>
                <w:b w:val="0"/>
                <w:i w:val="0"/>
                <w:color w:val="1E293B"/>
                <w:sz w:val="18"/>
              </w:rPr>
              <w:t>Chuẩn bị hồ sơ pháp lý, khảo sát địa điểm, rà quy hoạch, lập thiết kế/sơ đồ mặt bằng sơ bộ.</w:t>
            </w:r>
          </w:p>
        </w:tc>
        <w:tc>
          <w:tcPr>
            <w:tcW w:type="dxa" w:w="195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76" w:lineRule="auto"/>
            </w:pPr>
            <w:r>
              <w:rPr>
                <w:rFonts w:ascii="Calibri" w:hAnsi="Calibri" w:eastAsia="Calibri"/>
                <w:b w:val="0"/>
                <w:i w:val="0"/>
                <w:color w:val="1E293B"/>
                <w:sz w:val="18"/>
              </w:rPr>
              <w:t>[Tháng/năm] - [Tháng/năm]</w:t>
            </w:r>
          </w:p>
        </w:tc>
      </w:tr>
      <w:tr>
        <w:trPr>
          <w:cantSplit/>
        </w:trPr>
        <w:tc>
          <w:tcPr>
            <w:tcW w:type="dxa" w:w="180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76" w:lineRule="auto"/>
            </w:pPr>
            <w:r>
              <w:rPr>
                <w:rFonts w:ascii="Calibri" w:hAnsi="Calibri" w:eastAsia="Calibri"/>
                <w:b w:val="0"/>
                <w:i w:val="0"/>
                <w:color w:val="1E293B"/>
                <w:sz w:val="18"/>
              </w:rPr>
              <w:t>Giai đoạn 2</w:t>
            </w:r>
          </w:p>
        </w:tc>
        <w:tc>
          <w:tcPr>
            <w:tcW w:type="dxa" w:w="561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76" w:lineRule="auto"/>
            </w:pPr>
            <w:r>
              <w:rPr>
                <w:rFonts w:ascii="Calibri" w:hAnsi="Calibri" w:eastAsia="Calibri"/>
                <w:b w:val="0"/>
                <w:i w:val="0"/>
                <w:color w:val="1E293B"/>
                <w:sz w:val="18"/>
              </w:rPr>
              <w:t>Nộp hồ sơ chủ trương/đề xuất dự án hoặc thủ tục đầu tư tương ứng; làm việc với cơ quan tiếp nhận.</w:t>
            </w:r>
          </w:p>
        </w:tc>
        <w:tc>
          <w:tcPr>
            <w:tcW w:type="dxa" w:w="195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76" w:lineRule="auto"/>
            </w:pPr>
            <w:r>
              <w:rPr>
                <w:rFonts w:ascii="Calibri" w:hAnsi="Calibri" w:eastAsia="Calibri"/>
                <w:b w:val="0"/>
                <w:i w:val="0"/>
                <w:color w:val="1E293B"/>
                <w:sz w:val="18"/>
              </w:rPr>
              <w:t>[Tháng/năm] - [Tháng/năm]</w:t>
            </w:r>
          </w:p>
        </w:tc>
      </w:tr>
      <w:tr>
        <w:trPr>
          <w:cantSplit/>
        </w:trPr>
        <w:tc>
          <w:tcPr>
            <w:tcW w:type="dxa" w:w="180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76" w:lineRule="auto"/>
            </w:pPr>
            <w:r>
              <w:rPr>
                <w:rFonts w:ascii="Calibri" w:hAnsi="Calibri" w:eastAsia="Calibri"/>
                <w:b w:val="0"/>
                <w:i w:val="0"/>
                <w:color w:val="1E293B"/>
                <w:sz w:val="18"/>
              </w:rPr>
              <w:t>Giai đoạn 3</w:t>
            </w:r>
          </w:p>
        </w:tc>
        <w:tc>
          <w:tcPr>
            <w:tcW w:type="dxa" w:w="561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76" w:lineRule="auto"/>
            </w:pPr>
            <w:r>
              <w:rPr>
                <w:rFonts w:ascii="Calibri" w:hAnsi="Calibri" w:eastAsia="Calibri"/>
                <w:b w:val="0"/>
                <w:i w:val="0"/>
                <w:color w:val="1E293B"/>
                <w:sz w:val="18"/>
              </w:rPr>
              <w:t>Hoàn thiện quyền sử dụng địa điểm, thiết kế, xây dựng/cải tạo, PCCC, môi trường, mua sắm thiết bị.</w:t>
            </w:r>
          </w:p>
        </w:tc>
        <w:tc>
          <w:tcPr>
            <w:tcW w:type="dxa" w:w="195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76" w:lineRule="auto"/>
            </w:pPr>
            <w:r>
              <w:rPr>
                <w:rFonts w:ascii="Calibri" w:hAnsi="Calibri" w:eastAsia="Calibri"/>
                <w:b w:val="0"/>
                <w:i w:val="0"/>
                <w:color w:val="1E293B"/>
                <w:sz w:val="18"/>
              </w:rPr>
              <w:t>[Tháng/năm] - [Tháng/năm]</w:t>
            </w:r>
          </w:p>
        </w:tc>
      </w:tr>
      <w:tr>
        <w:trPr>
          <w:cantSplit/>
        </w:trPr>
        <w:tc>
          <w:tcPr>
            <w:tcW w:type="dxa" w:w="180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76" w:lineRule="auto"/>
            </w:pPr>
            <w:r>
              <w:rPr>
                <w:rFonts w:ascii="Calibri" w:hAnsi="Calibri" w:eastAsia="Calibri"/>
                <w:b w:val="0"/>
                <w:i w:val="0"/>
                <w:color w:val="1E293B"/>
                <w:sz w:val="18"/>
              </w:rPr>
              <w:t>Giai đoạn 4</w:t>
            </w:r>
          </w:p>
        </w:tc>
        <w:tc>
          <w:tcPr>
            <w:tcW w:type="dxa" w:w="561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76" w:lineRule="auto"/>
            </w:pPr>
            <w:r>
              <w:rPr>
                <w:rFonts w:ascii="Calibri" w:hAnsi="Calibri" w:eastAsia="Calibri"/>
                <w:b w:val="0"/>
                <w:i w:val="0"/>
                <w:color w:val="1E293B"/>
                <w:sz w:val="18"/>
              </w:rPr>
              <w:t>Tuyển dụng nhân sự, xây dựng quy chế, hoàn thiện hồ sơ hoạt động giáo dục, tuyển sinh thử nghiệm.</w:t>
            </w:r>
          </w:p>
        </w:tc>
        <w:tc>
          <w:tcPr>
            <w:tcW w:type="dxa" w:w="195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76" w:lineRule="auto"/>
            </w:pPr>
            <w:r>
              <w:rPr>
                <w:rFonts w:ascii="Calibri" w:hAnsi="Calibri" w:eastAsia="Calibri"/>
                <w:b w:val="0"/>
                <w:i w:val="0"/>
                <w:color w:val="1E293B"/>
                <w:sz w:val="18"/>
              </w:rPr>
              <w:t>[Tháng/năm] - [Tháng/năm]</w:t>
            </w:r>
          </w:p>
        </w:tc>
      </w:tr>
      <w:tr>
        <w:trPr>
          <w:cantSplit/>
        </w:trPr>
        <w:tc>
          <w:tcPr>
            <w:tcW w:type="dxa" w:w="180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76" w:lineRule="auto"/>
            </w:pPr>
            <w:r>
              <w:rPr>
                <w:rFonts w:ascii="Calibri" w:hAnsi="Calibri" w:eastAsia="Calibri"/>
                <w:b w:val="0"/>
                <w:i w:val="0"/>
                <w:color w:val="1E293B"/>
                <w:sz w:val="18"/>
              </w:rPr>
              <w:t>Giai đoạn 5</w:t>
            </w:r>
          </w:p>
        </w:tc>
        <w:tc>
          <w:tcPr>
            <w:tcW w:type="dxa" w:w="561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76" w:lineRule="auto"/>
            </w:pPr>
            <w:r>
              <w:rPr>
                <w:rFonts w:ascii="Calibri" w:hAnsi="Calibri" w:eastAsia="Calibri"/>
                <w:b w:val="0"/>
                <w:i w:val="0"/>
                <w:color w:val="1E293B"/>
                <w:sz w:val="18"/>
              </w:rPr>
              <w:t>Khai giảng/vận hành chính thức; báo cáo, giám sát và hoàn thiện điều kiện sau cấp phép nếu có.</w:t>
            </w:r>
          </w:p>
        </w:tc>
        <w:tc>
          <w:tcPr>
            <w:tcW w:type="dxa" w:w="195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76" w:lineRule="auto"/>
            </w:pPr>
            <w:r>
              <w:rPr>
                <w:rFonts w:ascii="Calibri" w:hAnsi="Calibri" w:eastAsia="Calibri"/>
                <w:b w:val="0"/>
                <w:i w:val="0"/>
                <w:color w:val="1E293B"/>
                <w:sz w:val="18"/>
              </w:rPr>
              <w:t>[Tháng/năm] - [Tháng/năm]</w:t>
            </w:r>
          </w:p>
        </w:tc>
      </w:tr>
    </w:tbl>
    <w:p>
      <w:pPr>
        <w:spacing w:after="120" w:line="320" w:lineRule="auto"/>
      </w:pPr>
    </w:p>
    <w:p>
      <w:pPr>
        <w:pStyle w:val="Heading1"/>
        <w:spacing w:after="160" w:line="320" w:lineRule="auto"/>
      </w:pPr>
      <w:r>
        <w:rPr>
          <w:rFonts w:ascii="Calibri" w:hAnsi="Calibri" w:eastAsia="Calibri"/>
          <w:b w:val="0"/>
          <w:i w:val="0"/>
        </w:rPr>
        <w:t>8. Kiến nghị và cam kết của nhà đầu tư</w:t>
      </w:r>
    </w:p>
    <w:p>
      <w:pPr>
        <w:keepNext/>
        <w:spacing w:after="60" w:line="320" w:lineRule="auto"/>
      </w:pPr>
      <w:r>
        <w:rPr>
          <w:rFonts w:ascii="Calibri" w:hAnsi="Calibri" w:eastAsia="Calibri"/>
          <w:b/>
          <w:i w:val="0"/>
          <w:color w:val="1F4D78"/>
          <w:sz w:val="22"/>
        </w:rPr>
        <w:t>8.1. Kiến nghị/chấp thuận đề xuất</w:t>
      </w:r>
    </w:p>
    <w:tbl>
      <w:tblPr>
        <w:tblW w:type="dxa" w:w="9360"/>
        <w:jc w:val="center"/>
        <w:tblLayout w:type="fixed"/>
        <w:tblLook w:firstColumn="1" w:firstRow="1" w:lastColumn="0" w:lastRow="0" w:noHBand="0" w:noVBand="1" w:val="04A0"/>
        <w:tblInd w:type="dxa" w:w="120"/>
      </w:tblPr>
      <w:tblGrid>
        <w:gridCol w:w="9360"/>
      </w:tblGrid>
      <w:tr>
        <w:tc>
          <w:tcPr>
            <w:tcW w:type="dxa" w:w="9360"/>
            <w:tcBorders>
              <w:top w:val="single" w:sz="6" w:space="0" w:color="CBD5E1"/>
              <w:left w:val="single" w:sz="6" w:space="0" w:color="CBD5E1"/>
              <w:bottom w:val="single" w:sz="6" w:space="0" w:color="CBD5E1"/>
              <w:right w:val="single" w:sz="6" w:space="0" w:color="CBD5E1"/>
            </w:tcBorders>
            <w:tcMar>
              <w:top w:w="120" w:type="dxa"/>
              <w:start w:w="150" w:type="dxa"/>
              <w:bottom w:w="120" w:type="dxa"/>
              <w:end w:w="150" w:type="dxa"/>
            </w:tcMar>
            <w:vAlign w:val="top"/>
          </w:tcPr>
          <w:p>
            <w:pPr>
              <w:spacing w:after="0" w:line="300" w:lineRule="auto"/>
            </w:pPr>
            <w:r>
              <w:rPr>
                <w:rFonts w:ascii="Calibri" w:hAnsi="Calibri" w:eastAsia="Calibri"/>
                <w:b w:val="0"/>
                <w:i/>
                <w:color w:val="59636E"/>
                <w:sz w:val="19"/>
              </w:rPr>
              <w:t>Ghi rõ nội dung đề nghị cơ quan có thẩm quyền xem xét: chấp thuận chủ trương đầu tư, ghi nhận địa điểm, cho phép triển khai thủ tục tiếp theo hoặc hướng dẫn áp dụng thủ tục tương ứng.</w:t>
            </w:r>
          </w:p>
          <w:p>
            <w:pPr>
              <w:spacing w:after="0"/>
            </w:pPr>
            <w:r>
              <w:rPr>
                <w:rFonts w:ascii="Calibri" w:hAnsi="Calibri" w:eastAsia="Calibri"/>
                <w:b w:val="0"/>
                <w:i w:val="0"/>
                <w:color w:val="59636E"/>
                <w:sz w:val="18"/>
              </w:rPr>
              <w:t>[........................................................................................................................]</w:t>
            </w:r>
          </w:p>
          <w:p>
            <w:pPr>
              <w:spacing w:after="0"/>
            </w:pPr>
            <w:r>
              <w:rPr>
                <w:rFonts w:ascii="Calibri" w:hAnsi="Calibri" w:eastAsia="Calibri"/>
                <w:b w:val="0"/>
                <w:i w:val="0"/>
                <w:color w:val="59636E"/>
                <w:sz w:val="18"/>
              </w:rPr>
              <w:t>[........................................................................................................................]</w:t>
            </w:r>
          </w:p>
          <w:p>
            <w:pPr>
              <w:spacing w:after="0"/>
            </w:pPr>
            <w:r>
              <w:rPr>
                <w:rFonts w:ascii="Calibri" w:hAnsi="Calibri" w:eastAsia="Calibri"/>
                <w:b w:val="0"/>
                <w:i w:val="0"/>
                <w:color w:val="59636E"/>
                <w:sz w:val="18"/>
              </w:rPr>
              <w:t>[........................................................................................................................]</w:t>
            </w:r>
          </w:p>
        </w:tc>
      </w:tr>
    </w:tbl>
    <w:p>
      <w:pPr>
        <w:spacing w:after="100" w:line="320" w:lineRule="auto"/>
      </w:pPr>
    </w:p>
    <w:p>
      <w:pPr>
        <w:keepNext/>
        <w:spacing w:after="60" w:line="320" w:lineRule="auto"/>
      </w:pPr>
      <w:r>
        <w:rPr>
          <w:rFonts w:ascii="Calibri" w:hAnsi="Calibri" w:eastAsia="Calibri"/>
          <w:b/>
          <w:i w:val="0"/>
          <w:color w:val="1F4D78"/>
          <w:sz w:val="22"/>
        </w:rPr>
        <w:t>8.2. Cam kết</w:t>
      </w:r>
    </w:p>
    <w:tbl>
      <w:tblPr>
        <w:tblW w:type="dxa" w:w="9360"/>
        <w:jc w:val="center"/>
        <w:tblLayout w:type="fixed"/>
        <w:tblLook w:firstColumn="1" w:firstRow="1" w:lastColumn="0" w:lastRow="0" w:noHBand="0" w:noVBand="1" w:val="04A0"/>
        <w:tblInd w:type="dxa" w:w="120"/>
      </w:tblPr>
      <w:tblGrid>
        <w:gridCol w:w="9360"/>
      </w:tblGrid>
      <w:tr>
        <w:tc>
          <w:tcPr>
            <w:tcW w:type="dxa" w:w="9360"/>
            <w:tcBorders>
              <w:top w:val="single" w:sz="6" w:space="0" w:color="CBD5E1"/>
              <w:left w:val="single" w:sz="6" w:space="0" w:color="CBD5E1"/>
              <w:bottom w:val="single" w:sz="6" w:space="0" w:color="CBD5E1"/>
              <w:right w:val="single" w:sz="6" w:space="0" w:color="CBD5E1"/>
            </w:tcBorders>
            <w:tcMar>
              <w:top w:w="120" w:type="dxa"/>
              <w:start w:w="150" w:type="dxa"/>
              <w:bottom w:w="120" w:type="dxa"/>
              <w:end w:w="150" w:type="dxa"/>
            </w:tcMar>
            <w:vAlign w:val="top"/>
          </w:tcPr>
          <w:p>
            <w:pPr>
              <w:spacing w:after="0" w:line="300" w:lineRule="auto"/>
            </w:pPr>
            <w:r>
              <w:rPr>
                <w:rFonts w:ascii="Calibri" w:hAnsi="Calibri" w:eastAsia="Calibri"/>
                <w:b w:val="0"/>
                <w:i/>
                <w:color w:val="59636E"/>
                <w:sz w:val="19"/>
              </w:rPr>
              <w:t>Nhà đầu tư cam kết chịu trách nhiệm về tính trung thực của hồ sơ; sử dụng đất/mặt bằng đúng mục đích; bảo đảm điều kiện giáo dục, xây dựng, PCCC, môi trường, an toàn học sinh; thực hiện đúng tiến độ, vốn và nghĩa vụ báo cáo.</w:t>
            </w:r>
          </w:p>
          <w:p>
            <w:pPr>
              <w:spacing w:after="0"/>
            </w:pPr>
            <w:r>
              <w:rPr>
                <w:rFonts w:ascii="Calibri" w:hAnsi="Calibri" w:eastAsia="Calibri"/>
                <w:b w:val="0"/>
                <w:i w:val="0"/>
                <w:color w:val="59636E"/>
                <w:sz w:val="18"/>
              </w:rPr>
              <w:t>[........................................................................................................................]</w:t>
            </w:r>
          </w:p>
          <w:p>
            <w:pPr>
              <w:spacing w:after="0"/>
            </w:pPr>
            <w:r>
              <w:rPr>
                <w:rFonts w:ascii="Calibri" w:hAnsi="Calibri" w:eastAsia="Calibri"/>
                <w:b w:val="0"/>
                <w:i w:val="0"/>
                <w:color w:val="59636E"/>
                <w:sz w:val="18"/>
              </w:rPr>
              <w:t>[........................................................................................................................]</w:t>
            </w:r>
          </w:p>
          <w:p>
            <w:pPr>
              <w:spacing w:after="0"/>
            </w:pPr>
            <w:r>
              <w:rPr>
                <w:rFonts w:ascii="Calibri" w:hAnsi="Calibri" w:eastAsia="Calibri"/>
                <w:b w:val="0"/>
                <w:i w:val="0"/>
                <w:color w:val="59636E"/>
                <w:sz w:val="18"/>
              </w:rPr>
              <w:t>[........................................................................................................................]</w:t>
            </w:r>
          </w:p>
        </w:tc>
      </w:tr>
    </w:tbl>
    <w:p>
      <w:pPr>
        <w:spacing w:after="100" w:line="320" w:lineRule="auto"/>
      </w:pPr>
    </w:p>
    <w:tbl>
      <w:tblPr>
        <w:tblW w:type="dxa" w:w="9360"/>
        <w:jc w:val="center"/>
        <w:tblLayout w:type="fixed"/>
        <w:tblLook w:firstColumn="1" w:firstRow="1" w:lastColumn="0" w:lastRow="0" w:noHBand="0" w:noVBand="1" w:val="04A0"/>
        <w:tblInd w:type="dxa" w:w="120"/>
      </w:tblPr>
      <w:tblGrid>
        <w:gridCol w:w="4680"/>
        <w:gridCol w:w="4680"/>
      </w:tblGrid>
      <w:tr>
        <w:tc>
          <w:tcPr>
            <w:tcW w:type="dxa" w:w="4680"/>
            <w:tcBorders>
              <w:top w:val="single" w:sz="0" w:space="0" w:color="FFFFFF"/>
              <w:left w:val="single" w:sz="0" w:space="0" w:color="FFFFFF"/>
              <w:bottom w:val="single" w:sz="0" w:space="0" w:color="FFFFFF"/>
              <w:right w:val="single" w:sz="0" w:space="0" w:color="FFFFFF"/>
            </w:tcBorders>
            <w:tcMar>
              <w:top w:w="120" w:type="dxa"/>
              <w:start w:w="120" w:type="dxa"/>
              <w:bottom w:w="120" w:type="dxa"/>
              <w:end w:w="120" w:type="dxa"/>
            </w:tcMar>
          </w:tcPr>
          <w:p>
            <w:pPr>
              <w:spacing w:after="40"/>
              <w:jc w:val="center"/>
            </w:pPr>
            <w:r>
              <w:rPr>
                <w:rFonts w:ascii="Calibri" w:hAnsi="Calibri" w:eastAsia="Calibri"/>
                <w:b/>
                <w:i w:val="0"/>
                <w:color w:val="1E293B"/>
                <w:sz w:val="21"/>
              </w:rPr>
              <w:t>ĐẠI DIỆN NHÀ ĐẦU TƯ</w:t>
            </w:r>
          </w:p>
          <w:p>
            <w:pPr>
              <w:spacing w:after="1160"/>
              <w:jc w:val="center"/>
            </w:pPr>
            <w:r>
              <w:rPr>
                <w:rFonts w:ascii="Calibri" w:hAnsi="Calibri" w:eastAsia="Calibri"/>
                <w:b w:val="0"/>
                <w:i/>
                <w:color w:val="59636E"/>
                <w:sz w:val="19"/>
              </w:rPr>
              <w:t>(Ký, ghi rõ họ tên, chức vụ và đóng dấu nếu có)</w:t>
            </w:r>
          </w:p>
          <w:p>
            <w:pPr>
              <w:spacing w:after="0"/>
              <w:jc w:val="center"/>
            </w:pPr>
            <w:r>
              <w:rPr>
                <w:rFonts w:ascii="Calibri" w:hAnsi="Calibri" w:eastAsia="Calibri"/>
                <w:b w:val="0"/>
                <w:i w:val="0"/>
                <w:color w:val="1E293B"/>
                <w:sz w:val="21"/>
              </w:rPr>
              <w:t>[................................]</w:t>
            </w:r>
          </w:p>
        </w:tc>
        <w:tc>
          <w:tcPr>
            <w:tcW w:type="dxa" w:w="4680"/>
            <w:tcBorders>
              <w:top w:val="single" w:sz="0" w:space="0" w:color="FFFFFF"/>
              <w:left w:val="single" w:sz="0" w:space="0" w:color="FFFFFF"/>
              <w:bottom w:val="single" w:sz="0" w:space="0" w:color="FFFFFF"/>
              <w:right w:val="single" w:sz="0" w:space="0" w:color="FFFFFF"/>
            </w:tcBorders>
            <w:tcMar>
              <w:top w:w="120" w:type="dxa"/>
              <w:start w:w="120" w:type="dxa"/>
              <w:bottom w:w="120" w:type="dxa"/>
              <w:end w:w="120" w:type="dxa"/>
            </w:tcMar>
          </w:tcPr>
          <w:p>
            <w:pPr>
              <w:spacing w:after="40"/>
              <w:jc w:val="center"/>
            </w:pPr>
            <w:r>
              <w:rPr>
                <w:rFonts w:ascii="Calibri" w:hAnsi="Calibri" w:eastAsia="Calibri"/>
                <w:b/>
                <w:i w:val="0"/>
                <w:color w:val="1E293B"/>
                <w:sz w:val="21"/>
              </w:rPr>
              <w:t>ĐƠN VỊ TƯ VẤN/NGƯỜI LẬP NẾU CÓ</w:t>
            </w:r>
          </w:p>
          <w:p>
            <w:pPr>
              <w:spacing w:after="1160"/>
              <w:jc w:val="center"/>
            </w:pPr>
            <w:r>
              <w:rPr>
                <w:rFonts w:ascii="Calibri" w:hAnsi="Calibri" w:eastAsia="Calibri"/>
                <w:b w:val="0"/>
                <w:i/>
                <w:color w:val="59636E"/>
                <w:sz w:val="19"/>
              </w:rPr>
              <w:t>(Ký, ghi rõ họ tên, chức vụ và đóng dấu nếu có)</w:t>
            </w:r>
          </w:p>
          <w:p>
            <w:pPr>
              <w:spacing w:after="0"/>
              <w:jc w:val="center"/>
            </w:pPr>
            <w:r>
              <w:rPr>
                <w:rFonts w:ascii="Calibri" w:hAnsi="Calibri" w:eastAsia="Calibri"/>
                <w:b w:val="0"/>
                <w:i w:val="0"/>
                <w:color w:val="1E293B"/>
                <w:sz w:val="21"/>
              </w:rPr>
              <w:t>[................................]</w:t>
            </w:r>
          </w:p>
        </w:tc>
      </w:tr>
    </w:tbl>
    <w:p>
      <w:r>
        <w:br w:type="page"/>
      </w:r>
    </w:p>
    <w:p>
      <w:pPr>
        <w:pStyle w:val="Heading1"/>
        <w:spacing w:after="160" w:line="320" w:lineRule="auto"/>
      </w:pPr>
      <w:r>
        <w:rPr>
          <w:rFonts w:ascii="Calibri" w:hAnsi="Calibri" w:eastAsia="Calibri"/>
          <w:b w:val="0"/>
          <w:i w:val="0"/>
        </w:rPr>
        <w:t>PHỤ LỤC 01 - CHECKLIST HỒ SƠ CẦN CHUẨN BỊ</w:t>
      </w:r>
    </w:p>
    <w:tbl>
      <w:tblPr>
        <w:tblW w:type="dxa" w:w="9360"/>
        <w:jc w:val="center"/>
        <w:tblLayout w:type="fixed"/>
        <w:tblLook w:firstColumn="1" w:firstRow="1" w:lastColumn="0" w:lastRow="0" w:noHBand="0" w:noVBand="1" w:val="04A0"/>
        <w:tblInd w:type="dxa" w:w="120"/>
      </w:tblPr>
      <w:tblGrid>
        <w:gridCol w:w="2050"/>
        <w:gridCol w:w="6310"/>
        <w:gridCol w:w="1000"/>
      </w:tblGrid>
      <w:tr>
        <w:trPr>
          <w:tblHeader w:val="true"/>
          <w:cantSplit/>
        </w:trPr>
        <w:tc>
          <w:tcPr>
            <w:tcW w:type="dxa" w:w="2050"/>
            <w:shd w:fill="E8EEF5"/>
            <w:tcBorders>
              <w:top w:val="single" w:sz="6" w:space="0" w:color="CBD5E1"/>
              <w:left w:val="single" w:sz="6" w:space="0" w:color="CBD5E1"/>
              <w:bottom w:val="single" w:sz="6" w:space="0" w:color="CBD5E1"/>
              <w:right w:val="single" w:sz="6" w:space="0" w:color="CBD5E1"/>
            </w:tcBorders>
            <w:tcMar>
              <w:top w:w="100" w:type="dxa"/>
              <w:start w:w="130" w:type="dxa"/>
              <w:bottom w:w="100" w:type="dxa"/>
              <w:end w:w="130" w:type="dxa"/>
            </w:tcMar>
          </w:tcPr>
          <w:p>
            <w:pPr>
              <w:spacing w:after="0"/>
            </w:pPr>
            <w:r>
              <w:rPr>
                <w:rFonts w:ascii="Calibri" w:hAnsi="Calibri" w:eastAsia="Calibri"/>
                <w:b/>
                <w:i w:val="0"/>
                <w:color w:val="1F4D78"/>
                <w:sz w:val="19"/>
              </w:rPr>
              <w:t>Nhóm hồ sơ</w:t>
            </w:r>
          </w:p>
        </w:tc>
        <w:tc>
          <w:tcPr>
            <w:tcW w:type="dxa" w:w="6310"/>
            <w:shd w:fill="E8EEF5"/>
            <w:tcBorders>
              <w:top w:val="single" w:sz="6" w:space="0" w:color="CBD5E1"/>
              <w:left w:val="single" w:sz="6" w:space="0" w:color="CBD5E1"/>
              <w:bottom w:val="single" w:sz="6" w:space="0" w:color="CBD5E1"/>
              <w:right w:val="single" w:sz="6" w:space="0" w:color="CBD5E1"/>
            </w:tcBorders>
            <w:tcMar>
              <w:top w:w="100" w:type="dxa"/>
              <w:start w:w="130" w:type="dxa"/>
              <w:bottom w:w="100" w:type="dxa"/>
              <w:end w:w="130" w:type="dxa"/>
            </w:tcMar>
          </w:tcPr>
          <w:p>
            <w:pPr>
              <w:spacing w:after="0"/>
            </w:pPr>
            <w:r>
              <w:rPr>
                <w:rFonts w:ascii="Calibri" w:hAnsi="Calibri" w:eastAsia="Calibri"/>
                <w:b/>
                <w:i w:val="0"/>
                <w:color w:val="1F4D78"/>
                <w:sz w:val="19"/>
              </w:rPr>
              <w:t>Tài liệu cần chuẩn bị</w:t>
            </w:r>
          </w:p>
        </w:tc>
        <w:tc>
          <w:tcPr>
            <w:tcW w:type="dxa" w:w="1000"/>
            <w:shd w:fill="E8EEF5"/>
            <w:tcBorders>
              <w:top w:val="single" w:sz="6" w:space="0" w:color="CBD5E1"/>
              <w:left w:val="single" w:sz="6" w:space="0" w:color="CBD5E1"/>
              <w:bottom w:val="single" w:sz="6" w:space="0" w:color="CBD5E1"/>
              <w:right w:val="single" w:sz="6" w:space="0" w:color="CBD5E1"/>
            </w:tcBorders>
            <w:tcMar>
              <w:top w:w="100" w:type="dxa"/>
              <w:start w:w="130" w:type="dxa"/>
              <w:bottom w:w="100" w:type="dxa"/>
              <w:end w:w="130" w:type="dxa"/>
            </w:tcMar>
          </w:tcPr>
          <w:p>
            <w:pPr>
              <w:spacing w:after="0"/>
            </w:pPr>
            <w:r>
              <w:rPr>
                <w:rFonts w:ascii="Calibri" w:hAnsi="Calibri" w:eastAsia="Calibri"/>
                <w:b/>
                <w:i w:val="0"/>
                <w:color w:val="1F4D78"/>
                <w:sz w:val="19"/>
              </w:rPr>
              <w:t>Đã có</w:t>
            </w:r>
          </w:p>
        </w:tc>
      </w:tr>
      <w:tr>
        <w:trPr>
          <w:cantSplit/>
        </w:trPr>
        <w:tc>
          <w:tcPr>
            <w:tcW w:type="dxa" w:w="205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76" w:lineRule="auto"/>
            </w:pPr>
            <w:r>
              <w:rPr>
                <w:rFonts w:ascii="Calibri" w:hAnsi="Calibri" w:eastAsia="Calibri"/>
                <w:b w:val="0"/>
                <w:i w:val="0"/>
                <w:color w:val="1E293B"/>
                <w:sz w:val="18"/>
              </w:rPr>
              <w:t>Nhà đầu tư</w:t>
            </w:r>
          </w:p>
        </w:tc>
        <w:tc>
          <w:tcPr>
            <w:tcW w:type="dxa" w:w="631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76" w:lineRule="auto"/>
            </w:pPr>
            <w:r>
              <w:rPr>
                <w:rFonts w:ascii="Calibri" w:hAnsi="Calibri" w:eastAsia="Calibri"/>
                <w:b w:val="0"/>
                <w:i w:val="0"/>
                <w:color w:val="1E293B"/>
                <w:sz w:val="18"/>
              </w:rPr>
              <w:t>Đăng ký doanh nghiệp; điều lệ; giấy tờ đại diện; ủy quyền; nghị quyết góp vốn/quyết định đầu tư.</w:t>
            </w:r>
          </w:p>
        </w:tc>
        <w:tc>
          <w:tcPr>
            <w:tcW w:type="dxa" w:w="100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76" w:lineRule="auto"/>
            </w:pPr>
            <w:r>
              <w:rPr>
                <w:rFonts w:ascii="Calibri" w:hAnsi="Calibri" w:eastAsia="Calibri"/>
                <w:b w:val="0"/>
                <w:i w:val="0"/>
                <w:color w:val="1E293B"/>
                <w:sz w:val="18"/>
              </w:rPr>
              <w:t>[   ]</w:t>
            </w:r>
          </w:p>
        </w:tc>
      </w:tr>
      <w:tr>
        <w:trPr>
          <w:cantSplit/>
        </w:trPr>
        <w:tc>
          <w:tcPr>
            <w:tcW w:type="dxa" w:w="205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76" w:lineRule="auto"/>
            </w:pPr>
            <w:r>
              <w:rPr>
                <w:rFonts w:ascii="Calibri" w:hAnsi="Calibri" w:eastAsia="Calibri"/>
                <w:b w:val="0"/>
                <w:i w:val="0"/>
                <w:color w:val="1E293B"/>
                <w:sz w:val="18"/>
              </w:rPr>
              <w:t>Năng lực tài chính</w:t>
            </w:r>
          </w:p>
        </w:tc>
        <w:tc>
          <w:tcPr>
            <w:tcW w:type="dxa" w:w="631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76" w:lineRule="auto"/>
            </w:pPr>
            <w:r>
              <w:rPr>
                <w:rFonts w:ascii="Calibri" w:hAnsi="Calibri" w:eastAsia="Calibri"/>
                <w:b w:val="0"/>
                <w:i w:val="0"/>
                <w:color w:val="1E293B"/>
                <w:sz w:val="18"/>
              </w:rPr>
              <w:t>Báo cáo tài chính; xác nhận số dư; cam kết tín dụng; cam kết hỗ trợ vốn; phương án vốn theo giai đoạn.</w:t>
            </w:r>
          </w:p>
        </w:tc>
        <w:tc>
          <w:tcPr>
            <w:tcW w:type="dxa" w:w="100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76" w:lineRule="auto"/>
            </w:pPr>
            <w:r>
              <w:rPr>
                <w:rFonts w:ascii="Calibri" w:hAnsi="Calibri" w:eastAsia="Calibri"/>
                <w:b w:val="0"/>
                <w:i w:val="0"/>
                <w:color w:val="1E293B"/>
                <w:sz w:val="18"/>
              </w:rPr>
              <w:t>[   ]</w:t>
            </w:r>
          </w:p>
        </w:tc>
      </w:tr>
      <w:tr>
        <w:trPr>
          <w:cantSplit/>
        </w:trPr>
        <w:tc>
          <w:tcPr>
            <w:tcW w:type="dxa" w:w="205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76" w:lineRule="auto"/>
            </w:pPr>
            <w:r>
              <w:rPr>
                <w:rFonts w:ascii="Calibri" w:hAnsi="Calibri" w:eastAsia="Calibri"/>
                <w:b w:val="0"/>
                <w:i w:val="0"/>
                <w:color w:val="1E293B"/>
                <w:sz w:val="18"/>
              </w:rPr>
              <w:t>Địa điểm</w:t>
            </w:r>
          </w:p>
        </w:tc>
        <w:tc>
          <w:tcPr>
            <w:tcW w:type="dxa" w:w="631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76" w:lineRule="auto"/>
            </w:pPr>
            <w:r>
              <w:rPr>
                <w:rFonts w:ascii="Calibri" w:hAnsi="Calibri" w:eastAsia="Calibri"/>
                <w:b w:val="0"/>
                <w:i w:val="0"/>
                <w:color w:val="1E293B"/>
                <w:sz w:val="18"/>
              </w:rPr>
              <w:t>Giấy tờ đất/mặt bằng; thỏa thuận thuê/mua; bản đồ vị trí; thông tin quy hoạch; hiện trạng tài sản.</w:t>
            </w:r>
          </w:p>
        </w:tc>
        <w:tc>
          <w:tcPr>
            <w:tcW w:type="dxa" w:w="100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76" w:lineRule="auto"/>
            </w:pPr>
            <w:r>
              <w:rPr>
                <w:rFonts w:ascii="Calibri" w:hAnsi="Calibri" w:eastAsia="Calibri"/>
                <w:b w:val="0"/>
                <w:i w:val="0"/>
                <w:color w:val="1E293B"/>
                <w:sz w:val="18"/>
              </w:rPr>
              <w:t>[   ]</w:t>
            </w:r>
          </w:p>
        </w:tc>
      </w:tr>
      <w:tr>
        <w:trPr>
          <w:cantSplit/>
        </w:trPr>
        <w:tc>
          <w:tcPr>
            <w:tcW w:type="dxa" w:w="205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76" w:lineRule="auto"/>
            </w:pPr>
            <w:r>
              <w:rPr>
                <w:rFonts w:ascii="Calibri" w:hAnsi="Calibri" w:eastAsia="Calibri"/>
                <w:b w:val="0"/>
                <w:i w:val="0"/>
                <w:color w:val="1E293B"/>
                <w:sz w:val="18"/>
              </w:rPr>
              <w:t>Dự án</w:t>
            </w:r>
          </w:p>
        </w:tc>
        <w:tc>
          <w:tcPr>
            <w:tcW w:type="dxa" w:w="631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76" w:lineRule="auto"/>
            </w:pPr>
            <w:r>
              <w:rPr>
                <w:rFonts w:ascii="Calibri" w:hAnsi="Calibri" w:eastAsia="Calibri"/>
                <w:b w:val="0"/>
                <w:i w:val="0"/>
                <w:color w:val="1E293B"/>
                <w:sz w:val="18"/>
              </w:rPr>
              <w:t>Thuyết minh mục tiêu, quy mô, chương trình giáo dục, tiến độ, vốn, hiệu quả, tác động xã hội.</w:t>
            </w:r>
          </w:p>
        </w:tc>
        <w:tc>
          <w:tcPr>
            <w:tcW w:type="dxa" w:w="100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76" w:lineRule="auto"/>
            </w:pPr>
            <w:r>
              <w:rPr>
                <w:rFonts w:ascii="Calibri" w:hAnsi="Calibri" w:eastAsia="Calibri"/>
                <w:b w:val="0"/>
                <w:i w:val="0"/>
                <w:color w:val="1E293B"/>
                <w:sz w:val="18"/>
              </w:rPr>
              <w:t>[   ]</w:t>
            </w:r>
          </w:p>
        </w:tc>
      </w:tr>
      <w:tr>
        <w:trPr>
          <w:cantSplit/>
        </w:trPr>
        <w:tc>
          <w:tcPr>
            <w:tcW w:type="dxa" w:w="205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76" w:lineRule="auto"/>
            </w:pPr>
            <w:r>
              <w:rPr>
                <w:rFonts w:ascii="Calibri" w:hAnsi="Calibri" w:eastAsia="Calibri"/>
                <w:b w:val="0"/>
                <w:i w:val="0"/>
                <w:color w:val="1E293B"/>
                <w:sz w:val="18"/>
              </w:rPr>
              <w:t>Giáo dục</w:t>
            </w:r>
          </w:p>
        </w:tc>
        <w:tc>
          <w:tcPr>
            <w:tcW w:type="dxa" w:w="631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76" w:lineRule="auto"/>
            </w:pPr>
            <w:r>
              <w:rPr>
                <w:rFonts w:ascii="Calibri" w:hAnsi="Calibri" w:eastAsia="Calibri"/>
                <w:b w:val="0"/>
                <w:i w:val="0"/>
                <w:color w:val="1E293B"/>
                <w:sz w:val="18"/>
              </w:rPr>
              <w:t>Phương án tổ chức hoạt động; đội ngũ; chương trình; cơ sở vật chất; quy chế tổ chức và hoạt động.</w:t>
            </w:r>
          </w:p>
        </w:tc>
        <w:tc>
          <w:tcPr>
            <w:tcW w:type="dxa" w:w="100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76" w:lineRule="auto"/>
            </w:pPr>
            <w:r>
              <w:rPr>
                <w:rFonts w:ascii="Calibri" w:hAnsi="Calibri" w:eastAsia="Calibri"/>
                <w:b w:val="0"/>
                <w:i w:val="0"/>
                <w:color w:val="1E293B"/>
                <w:sz w:val="18"/>
              </w:rPr>
              <w:t>[   ]</w:t>
            </w:r>
          </w:p>
        </w:tc>
      </w:tr>
      <w:tr>
        <w:trPr>
          <w:cantSplit/>
        </w:trPr>
        <w:tc>
          <w:tcPr>
            <w:tcW w:type="dxa" w:w="205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76" w:lineRule="auto"/>
            </w:pPr>
            <w:r>
              <w:rPr>
                <w:rFonts w:ascii="Calibri" w:hAnsi="Calibri" w:eastAsia="Calibri"/>
                <w:b w:val="0"/>
                <w:i w:val="0"/>
                <w:color w:val="1E293B"/>
                <w:sz w:val="18"/>
              </w:rPr>
              <w:t>Xây dựng/PCCC/môi trường</w:t>
            </w:r>
          </w:p>
        </w:tc>
        <w:tc>
          <w:tcPr>
            <w:tcW w:type="dxa" w:w="631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76" w:lineRule="auto"/>
            </w:pPr>
            <w:r>
              <w:rPr>
                <w:rFonts w:ascii="Calibri" w:hAnsi="Calibri" w:eastAsia="Calibri"/>
                <w:b w:val="0"/>
                <w:i w:val="0"/>
                <w:color w:val="1E293B"/>
                <w:sz w:val="18"/>
              </w:rPr>
              <w:t>Thiết kế sơ bộ; phương án PCCC; môi trường; đấu nối hạ tầng; an toàn giao thông nếu cần.</w:t>
            </w:r>
          </w:p>
        </w:tc>
        <w:tc>
          <w:tcPr>
            <w:tcW w:type="dxa" w:w="100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76" w:lineRule="auto"/>
            </w:pPr>
            <w:r>
              <w:rPr>
                <w:rFonts w:ascii="Calibri" w:hAnsi="Calibri" w:eastAsia="Calibri"/>
                <w:b w:val="0"/>
                <w:i w:val="0"/>
                <w:color w:val="1E293B"/>
                <w:sz w:val="18"/>
              </w:rPr>
              <w:t>[   ]</w:t>
            </w:r>
          </w:p>
        </w:tc>
      </w:tr>
      <w:tr>
        <w:trPr>
          <w:cantSplit/>
        </w:trPr>
        <w:tc>
          <w:tcPr>
            <w:tcW w:type="dxa" w:w="205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76" w:lineRule="auto"/>
            </w:pPr>
            <w:r>
              <w:rPr>
                <w:rFonts w:ascii="Calibri" w:hAnsi="Calibri" w:eastAsia="Calibri"/>
                <w:b w:val="0"/>
                <w:i w:val="0"/>
                <w:color w:val="1E293B"/>
                <w:sz w:val="18"/>
              </w:rPr>
              <w:t>Biểu mẫu chính thức</w:t>
            </w:r>
          </w:p>
        </w:tc>
        <w:tc>
          <w:tcPr>
            <w:tcW w:type="dxa" w:w="631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76" w:lineRule="auto"/>
            </w:pPr>
            <w:r>
              <w:rPr>
                <w:rFonts w:ascii="Calibri" w:hAnsi="Calibri" w:eastAsia="Calibri"/>
                <w:b w:val="0"/>
                <w:i w:val="0"/>
                <w:color w:val="1E293B"/>
                <w:sz w:val="18"/>
              </w:rPr>
              <w:t>Biểu mẫu theo Thông tư 55/2026/TT-BTC hoặc mẫu do cơ quan tiếp nhận yêu cầu.</w:t>
            </w:r>
          </w:p>
        </w:tc>
        <w:tc>
          <w:tcPr>
            <w:tcW w:type="dxa" w:w="100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76" w:lineRule="auto"/>
            </w:pPr>
            <w:r>
              <w:rPr>
                <w:rFonts w:ascii="Calibri" w:hAnsi="Calibri" w:eastAsia="Calibri"/>
                <w:b w:val="0"/>
                <w:i w:val="0"/>
                <w:color w:val="1E293B"/>
                <w:sz w:val="18"/>
              </w:rPr>
              <w:t>[   ]</w:t>
            </w:r>
          </w:p>
        </w:tc>
      </w:tr>
    </w:tbl>
    <w:p>
      <w:pPr>
        <w:spacing w:after="120" w:line="320" w:lineRule="auto"/>
      </w:pPr>
    </w:p>
    <w:p>
      <w:pPr>
        <w:pStyle w:val="Heading1"/>
        <w:spacing w:after="160" w:line="320" w:lineRule="auto"/>
      </w:pPr>
      <w:r>
        <w:rPr>
          <w:rFonts w:ascii="Calibri" w:hAnsi="Calibri" w:eastAsia="Calibri"/>
          <w:b w:val="0"/>
          <w:i w:val="0"/>
        </w:rPr>
        <w:t>PHỤ LỤC 02 - BẢNG RÀ SOÁT RỦI RO TRƯỚC KHI NỘP</w:t>
      </w:r>
    </w:p>
    <w:tbl>
      <w:tblPr>
        <w:tblW w:type="dxa" w:w="9360"/>
        <w:jc w:val="center"/>
        <w:tblLayout w:type="fixed"/>
        <w:tblLook w:firstColumn="1" w:firstRow="1" w:lastColumn="0" w:lastRow="0" w:noHBand="0" w:noVBand="1" w:val="04A0"/>
        <w:tblInd w:type="dxa" w:w="120"/>
      </w:tblPr>
      <w:tblGrid>
        <w:gridCol w:w="2300"/>
        <w:gridCol w:w="3460"/>
        <w:gridCol w:w="3600"/>
      </w:tblGrid>
      <w:tr>
        <w:trPr>
          <w:tblHeader w:val="true"/>
          <w:cantSplit/>
        </w:trPr>
        <w:tc>
          <w:tcPr>
            <w:tcW w:type="dxa" w:w="2300"/>
            <w:shd w:fill="E8EEF5"/>
            <w:tcBorders>
              <w:top w:val="single" w:sz="6" w:space="0" w:color="CBD5E1"/>
              <w:left w:val="single" w:sz="6" w:space="0" w:color="CBD5E1"/>
              <w:bottom w:val="single" w:sz="6" w:space="0" w:color="CBD5E1"/>
              <w:right w:val="single" w:sz="6" w:space="0" w:color="CBD5E1"/>
            </w:tcBorders>
            <w:tcMar>
              <w:top w:w="100" w:type="dxa"/>
              <w:start w:w="130" w:type="dxa"/>
              <w:bottom w:w="100" w:type="dxa"/>
              <w:end w:w="130" w:type="dxa"/>
            </w:tcMar>
          </w:tcPr>
          <w:p>
            <w:pPr>
              <w:spacing w:after="0"/>
            </w:pPr>
            <w:r>
              <w:rPr>
                <w:rFonts w:ascii="Calibri" w:hAnsi="Calibri" w:eastAsia="Calibri"/>
                <w:b/>
                <w:i w:val="0"/>
                <w:color w:val="1F4D78"/>
                <w:sz w:val="19"/>
              </w:rPr>
              <w:t>Rủi ro</w:t>
            </w:r>
          </w:p>
        </w:tc>
        <w:tc>
          <w:tcPr>
            <w:tcW w:type="dxa" w:w="3460"/>
            <w:shd w:fill="E8EEF5"/>
            <w:tcBorders>
              <w:top w:val="single" w:sz="6" w:space="0" w:color="CBD5E1"/>
              <w:left w:val="single" w:sz="6" w:space="0" w:color="CBD5E1"/>
              <w:bottom w:val="single" w:sz="6" w:space="0" w:color="CBD5E1"/>
              <w:right w:val="single" w:sz="6" w:space="0" w:color="CBD5E1"/>
            </w:tcBorders>
            <w:tcMar>
              <w:top w:w="100" w:type="dxa"/>
              <w:start w:w="130" w:type="dxa"/>
              <w:bottom w:w="100" w:type="dxa"/>
              <w:end w:w="130" w:type="dxa"/>
            </w:tcMar>
          </w:tcPr>
          <w:p>
            <w:pPr>
              <w:spacing w:after="0"/>
            </w:pPr>
            <w:r>
              <w:rPr>
                <w:rFonts w:ascii="Calibri" w:hAnsi="Calibri" w:eastAsia="Calibri"/>
                <w:b/>
                <w:i w:val="0"/>
                <w:color w:val="1F4D78"/>
                <w:sz w:val="19"/>
              </w:rPr>
              <w:t>Dấu hiệu cần kiểm tra</w:t>
            </w:r>
          </w:p>
        </w:tc>
        <w:tc>
          <w:tcPr>
            <w:tcW w:type="dxa" w:w="3600"/>
            <w:shd w:fill="E8EEF5"/>
            <w:tcBorders>
              <w:top w:val="single" w:sz="6" w:space="0" w:color="CBD5E1"/>
              <w:left w:val="single" w:sz="6" w:space="0" w:color="CBD5E1"/>
              <w:bottom w:val="single" w:sz="6" w:space="0" w:color="CBD5E1"/>
              <w:right w:val="single" w:sz="6" w:space="0" w:color="CBD5E1"/>
            </w:tcBorders>
            <w:tcMar>
              <w:top w:w="100" w:type="dxa"/>
              <w:start w:w="130" w:type="dxa"/>
              <w:bottom w:w="100" w:type="dxa"/>
              <w:end w:w="130" w:type="dxa"/>
            </w:tcMar>
          </w:tcPr>
          <w:p>
            <w:pPr>
              <w:spacing w:after="0"/>
            </w:pPr>
            <w:r>
              <w:rPr>
                <w:rFonts w:ascii="Calibri" w:hAnsi="Calibri" w:eastAsia="Calibri"/>
                <w:b/>
                <w:i w:val="0"/>
                <w:color w:val="1F4D78"/>
                <w:sz w:val="19"/>
              </w:rPr>
              <w:t>Cách xử lý trước khi nộp</w:t>
            </w:r>
          </w:p>
        </w:tc>
      </w:tr>
      <w:tr>
        <w:trPr>
          <w:cantSplit/>
        </w:trPr>
        <w:tc>
          <w:tcPr>
            <w:tcW w:type="dxa" w:w="230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76" w:lineRule="auto"/>
            </w:pPr>
            <w:r>
              <w:rPr>
                <w:rFonts w:ascii="Calibri" w:hAnsi="Calibri" w:eastAsia="Calibri"/>
                <w:b w:val="0"/>
                <w:i w:val="0"/>
                <w:color w:val="1E293B"/>
                <w:sz w:val="18"/>
              </w:rPr>
              <w:t>Sai mẫu/hết hiệu lực</w:t>
            </w:r>
          </w:p>
        </w:tc>
        <w:tc>
          <w:tcPr>
            <w:tcW w:type="dxa" w:w="346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76" w:lineRule="auto"/>
            </w:pPr>
            <w:r>
              <w:rPr>
                <w:rFonts w:ascii="Calibri" w:hAnsi="Calibri" w:eastAsia="Calibri"/>
                <w:b w:val="0"/>
                <w:i w:val="0"/>
                <w:color w:val="1E293B"/>
                <w:sz w:val="18"/>
              </w:rPr>
              <w:t>Dùng mẫu cũ theo hệ thống văn bản trước năm 2026.</w:t>
            </w:r>
          </w:p>
        </w:tc>
        <w:tc>
          <w:tcPr>
            <w:tcW w:type="dxa" w:w="360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76" w:lineRule="auto"/>
            </w:pPr>
            <w:r>
              <w:rPr>
                <w:rFonts w:ascii="Calibri" w:hAnsi="Calibri" w:eastAsia="Calibri"/>
                <w:b w:val="0"/>
                <w:i w:val="0"/>
                <w:color w:val="1E293B"/>
                <w:sz w:val="18"/>
              </w:rPr>
              <w:t>Đối chiếu Thông tư 55/2026/TT-BTC và hướng dẫn cơ quan tiếp nhận.</w:t>
            </w:r>
          </w:p>
        </w:tc>
      </w:tr>
      <w:tr>
        <w:trPr>
          <w:cantSplit/>
        </w:trPr>
        <w:tc>
          <w:tcPr>
            <w:tcW w:type="dxa" w:w="230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76" w:lineRule="auto"/>
            </w:pPr>
            <w:r>
              <w:rPr>
                <w:rFonts w:ascii="Calibri" w:hAnsi="Calibri" w:eastAsia="Calibri"/>
                <w:b w:val="0"/>
                <w:i w:val="0"/>
                <w:color w:val="1E293B"/>
                <w:sz w:val="18"/>
              </w:rPr>
              <w:t>Địa điểm chưa rõ pháp lý</w:t>
            </w:r>
          </w:p>
        </w:tc>
        <w:tc>
          <w:tcPr>
            <w:tcW w:type="dxa" w:w="346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76" w:lineRule="auto"/>
            </w:pPr>
            <w:r>
              <w:rPr>
                <w:rFonts w:ascii="Calibri" w:hAnsi="Calibri" w:eastAsia="Calibri"/>
                <w:b w:val="0"/>
                <w:i w:val="0"/>
                <w:color w:val="1E293B"/>
                <w:sz w:val="18"/>
              </w:rPr>
              <w:t>Chưa có quyền thuê/mua/góp vốn; quy hoạch chưa phù hợp; đất không được dùng cho giáo dục.</w:t>
            </w:r>
          </w:p>
        </w:tc>
        <w:tc>
          <w:tcPr>
            <w:tcW w:type="dxa" w:w="360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76" w:lineRule="auto"/>
            </w:pPr>
            <w:r>
              <w:rPr>
                <w:rFonts w:ascii="Calibri" w:hAnsi="Calibri" w:eastAsia="Calibri"/>
                <w:b w:val="0"/>
                <w:i w:val="0"/>
                <w:color w:val="1E293B"/>
                <w:sz w:val="18"/>
              </w:rPr>
              <w:t>Rà giấy tờ đất, quy hoạch, mục đích sử dụng, điều kiện chuyển đổi nếu có.</w:t>
            </w:r>
          </w:p>
        </w:tc>
      </w:tr>
      <w:tr>
        <w:trPr>
          <w:cantSplit/>
        </w:trPr>
        <w:tc>
          <w:tcPr>
            <w:tcW w:type="dxa" w:w="230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76" w:lineRule="auto"/>
            </w:pPr>
            <w:r>
              <w:rPr>
                <w:rFonts w:ascii="Calibri" w:hAnsi="Calibri" w:eastAsia="Calibri"/>
                <w:b w:val="0"/>
                <w:i w:val="0"/>
                <w:color w:val="1E293B"/>
                <w:sz w:val="18"/>
              </w:rPr>
              <w:t>Quy mô không khớp vốn</w:t>
            </w:r>
          </w:p>
        </w:tc>
        <w:tc>
          <w:tcPr>
            <w:tcW w:type="dxa" w:w="346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76" w:lineRule="auto"/>
            </w:pPr>
            <w:r>
              <w:rPr>
                <w:rFonts w:ascii="Calibri" w:hAnsi="Calibri" w:eastAsia="Calibri"/>
                <w:b w:val="0"/>
                <w:i w:val="0"/>
                <w:color w:val="1E293B"/>
                <w:sz w:val="18"/>
              </w:rPr>
              <w:t>Số học sinh/lớp lớn nhưng vốn, diện tích, nhân sự, tiến độ thấp.</w:t>
            </w:r>
          </w:p>
        </w:tc>
        <w:tc>
          <w:tcPr>
            <w:tcW w:type="dxa" w:w="360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76" w:lineRule="auto"/>
            </w:pPr>
            <w:r>
              <w:rPr>
                <w:rFonts w:ascii="Calibri" w:hAnsi="Calibri" w:eastAsia="Calibri"/>
                <w:b w:val="0"/>
                <w:i w:val="0"/>
                <w:color w:val="1E293B"/>
                <w:sz w:val="18"/>
              </w:rPr>
              <w:t>Làm lại bảng vốn - diện tích - nhân sự - tiến độ theo từng giai đoạn.</w:t>
            </w:r>
          </w:p>
        </w:tc>
      </w:tr>
      <w:tr>
        <w:trPr>
          <w:cantSplit/>
        </w:trPr>
        <w:tc>
          <w:tcPr>
            <w:tcW w:type="dxa" w:w="230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76" w:lineRule="auto"/>
            </w:pPr>
            <w:r>
              <w:rPr>
                <w:rFonts w:ascii="Calibri" w:hAnsi="Calibri" w:eastAsia="Calibri"/>
                <w:b w:val="0"/>
                <w:i w:val="0"/>
                <w:color w:val="1E293B"/>
                <w:sz w:val="18"/>
              </w:rPr>
              <w:t>Thiếu điều kiện giáo dục</w:t>
            </w:r>
          </w:p>
        </w:tc>
        <w:tc>
          <w:tcPr>
            <w:tcW w:type="dxa" w:w="346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76" w:lineRule="auto"/>
            </w:pPr>
            <w:r>
              <w:rPr>
                <w:rFonts w:ascii="Calibri" w:hAnsi="Calibri" w:eastAsia="Calibri"/>
                <w:b w:val="0"/>
                <w:i w:val="0"/>
                <w:color w:val="1E293B"/>
                <w:sz w:val="18"/>
              </w:rPr>
              <w:t>Không nêu chương trình, đội ngũ, quy chế, cơ sở vật chất.</w:t>
            </w:r>
          </w:p>
        </w:tc>
        <w:tc>
          <w:tcPr>
            <w:tcW w:type="dxa" w:w="360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76" w:lineRule="auto"/>
            </w:pPr>
            <w:r>
              <w:rPr>
                <w:rFonts w:ascii="Calibri" w:hAnsi="Calibri" w:eastAsia="Calibri"/>
                <w:b w:val="0"/>
                <w:i w:val="0"/>
                <w:color w:val="1E293B"/>
                <w:sz w:val="18"/>
              </w:rPr>
              <w:t>Đối chiếu Nghị định 125/2024/NĐ-CP và văn bản chuyên ngành cấp học.</w:t>
            </w:r>
          </w:p>
        </w:tc>
      </w:tr>
      <w:tr>
        <w:trPr>
          <w:cantSplit/>
        </w:trPr>
        <w:tc>
          <w:tcPr>
            <w:tcW w:type="dxa" w:w="230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76" w:lineRule="auto"/>
            </w:pPr>
            <w:r>
              <w:rPr>
                <w:rFonts w:ascii="Calibri" w:hAnsi="Calibri" w:eastAsia="Calibri"/>
                <w:b w:val="0"/>
                <w:i w:val="0"/>
                <w:color w:val="1E293B"/>
                <w:sz w:val="18"/>
              </w:rPr>
              <w:t>Thiếu thủ tục xây dựng/PCCC/môi trường</w:t>
            </w:r>
          </w:p>
        </w:tc>
        <w:tc>
          <w:tcPr>
            <w:tcW w:type="dxa" w:w="346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76" w:lineRule="auto"/>
            </w:pPr>
            <w:r>
              <w:rPr>
                <w:rFonts w:ascii="Calibri" w:hAnsi="Calibri" w:eastAsia="Calibri"/>
                <w:b w:val="0"/>
                <w:i w:val="0"/>
                <w:color w:val="1E293B"/>
                <w:sz w:val="18"/>
              </w:rPr>
              <w:t>Chỉ viết phần giáo dục, bỏ qua công trình và an toàn.</w:t>
            </w:r>
          </w:p>
        </w:tc>
        <w:tc>
          <w:tcPr>
            <w:tcW w:type="dxa" w:w="360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76" w:lineRule="auto"/>
            </w:pPr>
            <w:r>
              <w:rPr>
                <w:rFonts w:ascii="Calibri" w:hAnsi="Calibri" w:eastAsia="Calibri"/>
                <w:b w:val="0"/>
                <w:i w:val="0"/>
                <w:color w:val="1E293B"/>
                <w:sz w:val="18"/>
              </w:rPr>
              <w:t>Thêm lộ trình giấy phép xây dựng, PCCC, môi trường, nghiệm thu nếu thuộc diện.</w:t>
            </w:r>
          </w:p>
        </w:tc>
      </w:tr>
      <w:tr>
        <w:trPr>
          <w:cantSplit/>
        </w:trPr>
        <w:tc>
          <w:tcPr>
            <w:tcW w:type="dxa" w:w="230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76" w:lineRule="auto"/>
            </w:pPr>
            <w:r>
              <w:rPr>
                <w:rFonts w:ascii="Calibri" w:hAnsi="Calibri" w:eastAsia="Calibri"/>
                <w:b w:val="0"/>
                <w:i w:val="0"/>
                <w:color w:val="1E293B"/>
                <w:sz w:val="18"/>
              </w:rPr>
              <w:t>Người ký không đúng thẩm quyền</w:t>
            </w:r>
          </w:p>
        </w:tc>
        <w:tc>
          <w:tcPr>
            <w:tcW w:type="dxa" w:w="346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76" w:lineRule="auto"/>
            </w:pPr>
            <w:r>
              <w:rPr>
                <w:rFonts w:ascii="Calibri" w:hAnsi="Calibri" w:eastAsia="Calibri"/>
                <w:b w:val="0"/>
                <w:i w:val="0"/>
                <w:color w:val="1E293B"/>
                <w:sz w:val="18"/>
              </w:rPr>
              <w:t>Hồ sơ ký bởi người không phải đại diện hoặc không có ủy quyền.</w:t>
            </w:r>
          </w:p>
        </w:tc>
        <w:tc>
          <w:tcPr>
            <w:tcW w:type="dxa" w:w="360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76" w:lineRule="auto"/>
            </w:pPr>
            <w:r>
              <w:rPr>
                <w:rFonts w:ascii="Calibri" w:hAnsi="Calibri" w:eastAsia="Calibri"/>
                <w:b w:val="0"/>
                <w:i w:val="0"/>
                <w:color w:val="1E293B"/>
                <w:sz w:val="18"/>
              </w:rPr>
              <w:t>Bổ sung nghị quyết, quyết định, giấy ủy quyền và thống nhất thông tin người ký.</w:t>
            </w:r>
          </w:p>
        </w:tc>
      </w:tr>
    </w:tbl>
    <w:p>
      <w:pPr>
        <w:spacing w:after="120" w:line="320" w:lineRule="auto"/>
      </w:pPr>
    </w:p>
    <w:p>
      <w:pPr>
        <w:pStyle w:val="Heading1"/>
        <w:spacing w:after="160" w:line="320" w:lineRule="auto"/>
      </w:pPr>
      <w:r>
        <w:rPr>
          <w:rFonts w:ascii="Calibri" w:hAnsi="Calibri" w:eastAsia="Calibri"/>
          <w:b w:val="0"/>
          <w:i w:val="0"/>
        </w:rPr>
        <w:t>Nguồn pháp lý tham khảo</w:t>
      </w:r>
    </w:p>
    <w:p>
      <w:pPr>
        <w:spacing w:after="160" w:line="320" w:lineRule="auto"/>
      </w:pPr>
      <w:r>
        <w:rPr>
          <w:rFonts w:ascii="Calibri" w:hAnsi="Calibri" w:eastAsia="Calibri"/>
          <w:b w:val="0"/>
          <w:i w:val="0"/>
        </w:rPr>
        <w:t>Luật Đầu tư số 143/2025/QH15, có hiệu lực từ ngày 01/03/2026.</w:t>
      </w:r>
    </w:p>
    <w:p>
      <w:pPr>
        <w:spacing w:after="160" w:line="320" w:lineRule="auto"/>
      </w:pPr>
      <w:r>
        <w:rPr>
          <w:rFonts w:ascii="Calibri" w:hAnsi="Calibri" w:eastAsia="Calibri"/>
          <w:b w:val="0"/>
          <w:i w:val="0"/>
        </w:rPr>
        <w:t>Nghị định số 96/2026/NĐ-CP quy định chi tiết và hướng dẫn thi hành một số điều của Luật Đầu tư.</w:t>
      </w:r>
    </w:p>
    <w:p>
      <w:pPr>
        <w:spacing w:after="160" w:line="320" w:lineRule="auto"/>
      </w:pPr>
      <w:r>
        <w:rPr>
          <w:rFonts w:ascii="Calibri" w:hAnsi="Calibri" w:eastAsia="Calibri"/>
          <w:b w:val="0"/>
          <w:i w:val="0"/>
        </w:rPr>
        <w:t>Thông tư số 55/2026/TT-BTC quy định mẫu văn bản, báo cáo liên quan đến hoạt động đầu tư tại Việt Nam và xúc tiến đầu tư.</w:t>
      </w:r>
    </w:p>
    <w:p>
      <w:pPr>
        <w:spacing w:after="160" w:line="320" w:lineRule="auto"/>
      </w:pPr>
      <w:r>
        <w:rPr>
          <w:rFonts w:ascii="Calibri" w:hAnsi="Calibri" w:eastAsia="Calibri"/>
          <w:b w:val="0"/>
          <w:i w:val="0"/>
        </w:rPr>
        <w:t>Nghị định số 125/2024/NĐ-CP quy định về điều kiện đầu tư và hoạt động trong lĩnh vực giáo dục.</w:t>
      </w:r>
    </w:p>
    <w:p>
      <w:pPr>
        <w:spacing w:after="160" w:line="320" w:lineRule="auto"/>
      </w:pPr>
      <w:r>
        <w:rPr>
          <w:rFonts w:ascii="Calibri" w:hAnsi="Calibri" w:eastAsia="Calibri"/>
          <w:b w:val="0"/>
          <w:i w:val="0"/>
        </w:rPr>
        <w:t>Nghị định số 124/2024/NĐ-CP sửa đổi, bổ sung quy định về hợp tác, đầu tư của nước ngoài trong lĩnh vực giáo dục, dùng khi dự án có yếu tố nước ngoài.</w:t>
      </w:r>
    </w:p>
    <w:tbl>
      <w:tblPr>
        <w:tblW w:type="dxa" w:w="9360"/>
        <w:jc w:val="center"/>
        <w:tblLayout w:type="fixed"/>
        <w:tblLook w:firstColumn="1" w:firstRow="1" w:lastColumn="0" w:lastRow="0" w:noHBand="0" w:noVBand="1" w:val="04A0"/>
        <w:tblInd w:type="dxa" w:w="120"/>
      </w:tblPr>
      <w:tblGrid>
        <w:gridCol w:w="9360"/>
      </w:tblGrid>
      <w:tr>
        <w:tc>
          <w:tcPr>
            <w:tcW w:type="dxa" w:w="9360"/>
            <w:shd w:fill="FFF8E5"/>
            <w:tcBorders>
              <w:top w:val="single" w:sz="8" w:space="0" w:color="E2B75B"/>
              <w:left w:val="single" w:sz="8" w:space="0" w:color="E2B75B"/>
              <w:bottom w:val="single" w:sz="8" w:space="0" w:color="E2B75B"/>
              <w:right w:val="single" w:sz="8" w:space="0" w:color="E2B75B"/>
            </w:tcBorders>
            <w:tcMar>
              <w:top w:w="120" w:type="dxa"/>
              <w:start w:w="160" w:type="dxa"/>
              <w:bottom w:w="120" w:type="dxa"/>
              <w:end w:w="160" w:type="dxa"/>
            </w:tcMar>
          </w:tcPr>
          <w:p>
            <w:pPr>
              <w:spacing w:after="60"/>
            </w:pPr>
            <w:r>
              <w:rPr>
                <w:rFonts w:ascii="Calibri" w:hAnsi="Calibri" w:eastAsia="Calibri"/>
                <w:b/>
                <w:i w:val="0"/>
                <w:color w:val="1E293B"/>
                <w:sz w:val="21"/>
              </w:rPr>
              <w:t>Ghi chú cập nhật</w:t>
            </w:r>
          </w:p>
          <w:p>
            <w:pPr>
              <w:spacing w:after="0" w:line="264" w:lineRule="auto"/>
            </w:pPr>
            <w:r>
              <w:rPr>
                <w:rFonts w:ascii="Calibri" w:hAnsi="Calibri" w:eastAsia="Calibri"/>
                <w:b w:val="0"/>
                <w:i w:val="0"/>
                <w:color w:val="1E293B"/>
                <w:sz w:val="21"/>
              </w:rPr>
              <w:t>Văn bản pháp luật có thể được sửa đổi sau ngày mẫu được tạo. Trước khi nộp hồ sơ thật, cần kiểm tra văn bản đang có hiệu lực, yêu cầu của địa phương và loại hình cơ sở giáo dục cụ thể.</w:t>
            </w:r>
          </w:p>
        </w:tc>
      </w:tr>
    </w:tbl>
    <w:p>
      <w:pPr>
        <w:spacing w:after="80" w:line="264" w:lineRule="auto"/>
      </w:pPr>
    </w:p>
    <w:sectPr w:rsidR="00FC693F" w:rsidRPr="0006063C" w:rsidSect="00034616">
      <w:headerReference w:type="default" r:id="rId9"/>
      <w:footerReference w:type="default" r:id="rId10"/>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spacing w:after="0"/>
      <w:jc w:val="center"/>
    </w:pPr>
    <w:r>
      <w:rPr>
        <w:rFonts w:ascii="Calibri" w:hAnsi="Calibri" w:eastAsia="Calibri"/>
        <w:b w:val="0"/>
        <w:i w:val="0"/>
        <w:color w:val="59636E"/>
        <w:sz w:val="17"/>
      </w:rPr>
      <w:t>Mẫu tham khảo - cần dùng biểu mẫu chính thức theo cơ quan tiếp nhận khi nộp hồ sơ thật</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spacing w:after="0"/>
      <w:jc w:val="right"/>
    </w:pPr>
    <w:r>
      <w:rPr>
        <w:rFonts w:ascii="Calibri" w:hAnsi="Calibri" w:eastAsia="Calibri"/>
        <w:b w:val="0"/>
        <w:i w:val="0"/>
        <w:color w:val="59636E"/>
        <w:sz w:val="17"/>
      </w:rPr>
      <w:t>LegalZone - Mẫu báo cáo đề xuất chủ trương đầu tư trường học</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line="320" w:lineRule="auto"/>
    </w:pPr>
    <w:rPr>
      <w:rFonts w:ascii="Calibri" w:hAnsi="Calibri" w:eastAsia="Calibri"/>
      <w:color w:val="1E293B"/>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60" w:after="200"/>
      <w:outlineLvl w:val="0"/>
    </w:pPr>
    <w:rPr>
      <w:rFonts w:asciiTheme="majorHAnsi" w:eastAsiaTheme="majorEastAsia" w:hAnsiTheme="majorHAnsi" w:cstheme="majorBidi" w:ascii="Calibri" w:hAnsi="Calibri" w:eastAsia="Calibri"/>
      <w:b/>
      <w:bCs/>
      <w:color w:val="2E74B5"/>
      <w:sz w:val="32"/>
      <w:szCs w:val="28"/>
    </w:rPr>
  </w:style>
  <w:style w:type="paragraph" w:styleId="Heading2">
    <w:name w:val="heading 2"/>
    <w:basedOn w:val="Normal"/>
    <w:next w:val="Normal"/>
    <w:link w:val="Heading2Char"/>
    <w:uiPriority w:val="9"/>
    <w:unhideWhenUsed/>
    <w:qFormat/>
    <w:rsid w:val="00FC693F"/>
    <w:pPr>
      <w:keepNext/>
      <w:keepLines/>
      <w:spacing w:before="240" w:after="120"/>
      <w:outlineLvl w:val="1"/>
    </w:pPr>
    <w:rPr>
      <w:rFonts w:asciiTheme="majorHAnsi" w:eastAsiaTheme="majorEastAsia" w:hAnsiTheme="majorHAnsi" w:cstheme="majorBidi" w:ascii="Calibri" w:hAnsi="Calibri" w:eastAsia="Calibri"/>
      <w:b/>
      <w:bCs/>
      <w:color w:val="2E74B5"/>
      <w:sz w:val="26"/>
      <w:szCs w:val="26"/>
    </w:rPr>
  </w:style>
  <w:style w:type="paragraph" w:styleId="Heading3">
    <w:name w:val="heading 3"/>
    <w:basedOn w:val="Normal"/>
    <w:next w:val="Normal"/>
    <w:link w:val="Heading3Char"/>
    <w:uiPriority w:val="9"/>
    <w:unhideWhenUsed/>
    <w:qFormat/>
    <w:rsid w:val="00FC693F"/>
    <w:pPr>
      <w:keepNext/>
      <w:keepLines/>
      <w:spacing w:before="160" w:after="80"/>
      <w:outlineLvl w:val="2"/>
    </w:pPr>
    <w:rPr>
      <w:rFonts w:asciiTheme="majorHAnsi" w:eastAsiaTheme="majorEastAsia" w:hAnsiTheme="majorHAnsi" w:cstheme="majorBidi" w:ascii="Calibri" w:hAnsi="Calibri" w:eastAsia="Calibri"/>
      <w:b/>
      <w:bCs/>
      <w:color w:val="1F4D78"/>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Mẫu báo cáo đề xuất chủ trương đầu tư dự án trường học 2026</dc:title>
  <dc:subject>School investment proposal report template under 2026 investment law</dc:subject>
  <dc:creator>LegalZone</dc:creator>
  <cp:keywords/>
  <dc:description>Mẫu tham khảo cho bài LegalZone; cần đối chiếu biểu mẫu chính thức và điều kiện giáo dục trước khi nộp hồ sơ thật.</dc:description>
  <cp:lastModifiedBy/>
  <cp:revision>1</cp:revision>
  <dcterms:created xsi:type="dcterms:W3CDTF">2013-12-23T23:15:00Z</dcterms:created>
  <dcterms:modified xsi:type="dcterms:W3CDTF">2013-12-23T23:15:00Z</dcterms:modified>
  <cp:category/>
</cp:coreProperties>
</file>