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jc w:val="center"/>
      </w:pPr>
      <w:r>
        <w:rPr>
          <w:rFonts w:ascii="Times New Roman" w:hAnsi="Times New Roman" w:eastAsia="Times New Roman"/>
          <w:b/>
          <w:i w:val="0"/>
          <w:sz w:val="26"/>
        </w:rPr>
        <w:t>CỘNG HÒA XÃ HỘI CHỦ NGHĨA VIỆT NAM</w:t>
      </w:r>
    </w:p>
    <w:p>
      <w:pPr>
        <w:spacing w:before="0" w:after="1120" w:line="240" w:lineRule="auto"/>
        <w:jc w:val="center"/>
      </w:pPr>
      <w:r>
        <w:rPr>
          <w:rFonts w:ascii="Times New Roman" w:hAnsi="Times New Roman" w:eastAsia="Times New Roman"/>
          <w:b/>
          <w:i w:val="0"/>
          <w:sz w:val="24"/>
        </w:rPr>
        <w:t>Độc lập - Tự do - Hạnh phúc</w:t>
      </w:r>
    </w:p>
    <w:p>
      <w:pPr>
        <w:spacing w:before="0" w:after="840" w:line="240" w:lineRule="auto"/>
        <w:jc w:val="center"/>
      </w:pPr>
      <w:r>
        <w:rPr>
          <w:rFonts w:ascii="Times New Roman" w:hAnsi="Times New Roman" w:eastAsia="Times New Roman"/>
          <w:b/>
          <w:i w:val="0"/>
          <w:sz w:val="36"/>
        </w:rPr>
        <w:t>SỔ CÔNG CHỨNG GIAO DỊCH</w:t>
      </w:r>
    </w:p>
    <w:p>
      <w:pPr>
        <w:spacing w:before="0" w:after="160" w:line="240" w:lineRule="auto"/>
      </w:pPr>
      <w:r>
        <w:rPr>
          <w:rFonts w:ascii="Times New Roman" w:hAnsi="Times New Roman" w:eastAsia="Times New Roman"/>
          <w:b w:val="0"/>
          <w:i w:val="0"/>
          <w:sz w:val="24"/>
        </w:rPr>
        <w:t>Tên tổ chức hành nghề công chứng:.........................................................</w:t>
      </w:r>
    </w:p>
    <w:p>
      <w:pPr>
        <w:spacing w:before="0" w:after="1760" w:line="240" w:lineRule="auto"/>
      </w:pPr>
      <w:r>
        <w:rPr>
          <w:rFonts w:ascii="Times New Roman" w:hAnsi="Times New Roman" w:eastAsia="Times New Roman"/>
          <w:b w:val="0"/>
          <w:i w:val="0"/>
          <w:sz w:val="24"/>
        </w:rPr>
        <w:t>Tỉnh (thành phố):......................................................................................</w:t>
      </w:r>
    </w:p>
    <w:p>
      <w:pPr>
        <w:spacing w:before="0" w:after="120" w:line="240" w:lineRule="auto"/>
        <w:jc w:val="center"/>
      </w:pPr>
      <w:r>
        <w:rPr>
          <w:rFonts w:ascii="Times New Roman" w:hAnsi="Times New Roman" w:eastAsia="Times New Roman"/>
          <w:b w:val="0"/>
          <w:i w:val="0"/>
          <w:sz w:val="24"/>
        </w:rPr>
        <w:t>Mở Sổ ngày…… tháng…… năm………………..</w:t>
      </w:r>
    </w:p>
    <w:p>
      <w:pPr>
        <w:spacing w:before="0" w:after="960" w:line="240" w:lineRule="auto"/>
        <w:jc w:val="center"/>
      </w:pPr>
      <w:r>
        <w:rPr>
          <w:rFonts w:ascii="Times New Roman" w:hAnsi="Times New Roman" w:eastAsia="Times New Roman"/>
          <w:b w:val="0"/>
          <w:i w:val="0"/>
          <w:sz w:val="24"/>
        </w:rPr>
        <w:t>Khóa Sổ ngày…….. tháng……. năm…………...</w:t>
      </w:r>
    </w:p>
    <w:p>
      <w:pPr>
        <w:spacing w:before="0" w:after="40" w:line="240" w:lineRule="auto"/>
        <w:jc w:val="center"/>
      </w:pPr>
      <w:r>
        <w:rPr>
          <w:rFonts w:ascii="Times New Roman" w:hAnsi="Times New Roman" w:eastAsia="Times New Roman"/>
          <w:b/>
          <w:i w:val="0"/>
          <w:sz w:val="24"/>
        </w:rPr>
        <w:t>Mẫu TP-CC-34</w:t>
      </w:r>
    </w:p>
    <w:p>
      <w:pPr>
        <w:spacing w:before="0" w:after="60" w:line="240" w:lineRule="auto"/>
        <w:jc w:val="center"/>
      </w:pPr>
      <w:r>
        <w:rPr>
          <w:rFonts w:ascii="Times New Roman" w:hAnsi="Times New Roman" w:eastAsia="Times New Roman"/>
          <w:b w:val="0"/>
          <w:i/>
          <w:sz w:val="22"/>
        </w:rPr>
        <w:t>(Ban hành kèm theo Thông tư số 05/2025/TT-BTP)</w:t>
      </w:r>
    </w:p>
    <w:p>
      <w:pPr>
        <w:sectPr>
          <w:pgSz w:w="11906" w:h="16838"/>
          <w:pgMar w:top="1134" w:right="1134" w:bottom="1020" w:left="1134" w:header="720" w:footer="720" w:gutter="0"/>
          <w:cols w:space="720"/>
          <w:docGrid w:linePitch="360"/>
        </w:sectPr>
      </w:pPr>
    </w:p>
    <w:tbl>
      <w:tblPr>
        <w:tblW w:type="dxa" w:w="14599"/>
        <w:jc w:val="center"/>
        <w:tblLayout w:type="fixed"/>
        <w:tblLook w:firstColumn="1" w:firstRow="1" w:lastColumn="0" w:lastRow="0" w:noHBand="0" w:noVBand="1" w:val="04A0"/>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Grid>
        <w:gridCol w:w="992"/>
        <w:gridCol w:w="1162"/>
        <w:gridCol w:w="2693"/>
        <w:gridCol w:w="1162"/>
        <w:gridCol w:w="1701"/>
        <w:gridCol w:w="1191"/>
        <w:gridCol w:w="2353"/>
        <w:gridCol w:w="2069"/>
        <w:gridCol w:w="1276"/>
      </w:tblGrid>
      <w:tr>
        <w:trPr>
          <w:tblHeader w:val="true"/>
          <w:trHeight w:val="3288" w:hRule="atLeast"/>
        </w:trPr>
        <w:tc>
          <w:tcPr>
            <w:tcW w:type="dxa" w:w="992"/>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i w:val="0"/>
                <w:sz w:val="16"/>
              </w:rPr>
              <w:t>SỐ</w:t>
            </w:r>
            <w:r>
              <w:br/>
            </w:r>
            <w:r>
              <w:rPr>
                <w:rFonts w:ascii="Times New Roman" w:hAnsi="Times New Roman" w:eastAsia="Times New Roman"/>
                <w:b/>
                <w:i w:val="0"/>
                <w:sz w:val="16"/>
              </w:rPr>
              <w:t>CÔNG</w:t>
            </w:r>
            <w:r>
              <w:br/>
            </w:r>
            <w:r>
              <w:rPr>
                <w:rFonts w:ascii="Times New Roman" w:hAnsi="Times New Roman" w:eastAsia="Times New Roman"/>
                <w:b/>
                <w:i w:val="0"/>
                <w:sz w:val="16"/>
              </w:rPr>
              <w:t>CHỨNG</w:t>
            </w:r>
          </w:p>
        </w:tc>
        <w:tc>
          <w:tcPr>
            <w:tcW w:type="dxa" w:w="1162"/>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i w:val="0"/>
                <w:sz w:val="16"/>
              </w:rPr>
              <w:t>NGÀY,</w:t>
            </w:r>
            <w:r>
              <w:br/>
            </w:r>
            <w:r>
              <w:rPr>
                <w:rFonts w:ascii="Times New Roman" w:hAnsi="Times New Roman" w:eastAsia="Times New Roman"/>
                <w:b/>
                <w:i w:val="0"/>
                <w:sz w:val="16"/>
              </w:rPr>
              <w:t>THÁNG,</w:t>
            </w:r>
            <w:r>
              <w:br/>
            </w:r>
            <w:r>
              <w:rPr>
                <w:rFonts w:ascii="Times New Roman" w:hAnsi="Times New Roman" w:eastAsia="Times New Roman"/>
                <w:b/>
                <w:i w:val="0"/>
                <w:sz w:val="16"/>
              </w:rPr>
              <w:t>NĂM</w:t>
            </w:r>
            <w:r>
              <w:br/>
            </w:r>
            <w:r>
              <w:rPr>
                <w:rFonts w:ascii="Times New Roman" w:hAnsi="Times New Roman" w:eastAsia="Times New Roman"/>
                <w:b/>
                <w:i w:val="0"/>
                <w:sz w:val="16"/>
              </w:rPr>
              <w:t>CÔNG</w:t>
            </w:r>
            <w:r>
              <w:br/>
            </w:r>
            <w:r>
              <w:rPr>
                <w:rFonts w:ascii="Times New Roman" w:hAnsi="Times New Roman" w:eastAsia="Times New Roman"/>
                <w:b/>
                <w:i w:val="0"/>
                <w:sz w:val="16"/>
              </w:rPr>
              <w:t>CHỨNG</w:t>
            </w:r>
          </w:p>
        </w:tc>
        <w:tc>
          <w:tcPr>
            <w:tcW w:type="dxa" w:w="2693"/>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i w:val="0"/>
                <w:sz w:val="16"/>
              </w:rPr>
              <w:t>THÔNG TIN VỀ</w:t>
            </w:r>
            <w:r>
              <w:br/>
            </w:r>
            <w:r>
              <w:rPr>
                <w:rFonts w:ascii="Times New Roman" w:hAnsi="Times New Roman" w:eastAsia="Times New Roman"/>
                <w:b/>
                <w:i w:val="0"/>
                <w:sz w:val="16"/>
              </w:rPr>
              <w:t>NGƯỜI YÊU CẦU</w:t>
            </w:r>
            <w:r>
              <w:br/>
            </w:r>
            <w:r>
              <w:rPr>
                <w:rFonts w:ascii="Times New Roman" w:hAnsi="Times New Roman" w:eastAsia="Times New Roman"/>
                <w:b/>
                <w:i w:val="0"/>
                <w:sz w:val="16"/>
              </w:rPr>
              <w:t>CÔNG CHỨNG</w:t>
            </w:r>
            <w:r>
              <w:br/>
            </w:r>
            <w:r>
              <w:rPr>
                <w:rFonts w:ascii="Times New Roman" w:hAnsi="Times New Roman" w:eastAsia="Times New Roman"/>
                <w:b/>
                <w:i w:val="0"/>
                <w:sz w:val="16"/>
              </w:rPr>
              <w:t>(HỌ TÊN; THẺ</w:t>
            </w:r>
            <w:r>
              <w:br/>
            </w:r>
            <w:r>
              <w:rPr>
                <w:rFonts w:ascii="Times New Roman" w:hAnsi="Times New Roman" w:eastAsia="Times New Roman"/>
                <w:b/>
                <w:i w:val="0"/>
                <w:sz w:val="16"/>
              </w:rPr>
              <w:t>CĂN CƯỚC CÔNG</w:t>
            </w:r>
            <w:r>
              <w:br/>
            </w:r>
            <w:r>
              <w:rPr>
                <w:rFonts w:ascii="Times New Roman" w:hAnsi="Times New Roman" w:eastAsia="Times New Roman"/>
                <w:b/>
                <w:i w:val="0"/>
                <w:sz w:val="16"/>
              </w:rPr>
              <w:t>DÂN/THẺ CĂN</w:t>
            </w:r>
            <w:r>
              <w:br/>
            </w:r>
            <w:r>
              <w:rPr>
                <w:rFonts w:ascii="Times New Roman" w:hAnsi="Times New Roman" w:eastAsia="Times New Roman"/>
                <w:b/>
                <w:i w:val="0"/>
                <w:sz w:val="16"/>
              </w:rPr>
              <w:t>CƯỚC/SỐ ĐỊNH</w:t>
            </w:r>
            <w:r>
              <w:br/>
            </w:r>
            <w:r>
              <w:rPr>
                <w:rFonts w:ascii="Times New Roman" w:hAnsi="Times New Roman" w:eastAsia="Times New Roman"/>
                <w:b/>
                <w:i w:val="0"/>
                <w:sz w:val="16"/>
              </w:rPr>
              <w:t>DANH CÁ NHÂN;</w:t>
            </w:r>
            <w:r>
              <w:br/>
            </w:r>
            <w:r>
              <w:rPr>
                <w:rFonts w:ascii="Times New Roman" w:hAnsi="Times New Roman" w:eastAsia="Times New Roman"/>
                <w:b/>
                <w:i w:val="0"/>
                <w:sz w:val="16"/>
              </w:rPr>
              <w:t>TÊN, MÃ SỐ</w:t>
            </w:r>
            <w:r>
              <w:br/>
            </w:r>
            <w:r>
              <w:rPr>
                <w:rFonts w:ascii="Times New Roman" w:hAnsi="Times New Roman" w:eastAsia="Times New Roman"/>
                <w:b/>
                <w:i w:val="0"/>
                <w:sz w:val="16"/>
              </w:rPr>
              <w:t>DOANH NGHIỆP</w:t>
            </w:r>
            <w:r>
              <w:br/>
            </w:r>
            <w:r>
              <w:rPr>
                <w:rFonts w:ascii="Times New Roman" w:hAnsi="Times New Roman" w:eastAsia="Times New Roman"/>
                <w:b/>
                <w:i w:val="0"/>
                <w:sz w:val="16"/>
              </w:rPr>
              <w:t>HOẶC SỐ GIẤY</w:t>
            </w:r>
            <w:r>
              <w:br/>
            </w:r>
            <w:r>
              <w:rPr>
                <w:rFonts w:ascii="Times New Roman" w:hAnsi="Times New Roman" w:eastAsia="Times New Roman"/>
                <w:b/>
                <w:i w:val="0"/>
                <w:sz w:val="16"/>
              </w:rPr>
              <w:t>TỜ VỀ TỔ CHỨC)</w:t>
            </w:r>
          </w:p>
        </w:tc>
        <w:tc>
          <w:tcPr>
            <w:tcW w:type="dxa" w:w="1162"/>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i w:val="0"/>
                <w:sz w:val="16"/>
              </w:rPr>
              <w:t>LOẠI</w:t>
            </w:r>
            <w:r>
              <w:br/>
            </w:r>
            <w:r>
              <w:rPr>
                <w:rFonts w:ascii="Times New Roman" w:hAnsi="Times New Roman" w:eastAsia="Times New Roman"/>
                <w:b/>
                <w:i w:val="0"/>
                <w:sz w:val="16"/>
              </w:rPr>
              <w:t>GIAO</w:t>
            </w:r>
            <w:r>
              <w:br/>
            </w:r>
            <w:r>
              <w:rPr>
                <w:rFonts w:ascii="Times New Roman" w:hAnsi="Times New Roman" w:eastAsia="Times New Roman"/>
                <w:b/>
                <w:i w:val="0"/>
                <w:sz w:val="16"/>
              </w:rPr>
              <w:t>DỊCH</w:t>
            </w:r>
          </w:p>
        </w:tc>
        <w:tc>
          <w:tcPr>
            <w:tcW w:type="dxa" w:w="1701"/>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i w:val="0"/>
                <w:sz w:val="16"/>
              </w:rPr>
              <w:t>HỌ TÊN</w:t>
            </w:r>
            <w:r>
              <w:br/>
            </w:r>
            <w:r>
              <w:rPr>
                <w:rFonts w:ascii="Times New Roman" w:hAnsi="Times New Roman" w:eastAsia="Times New Roman"/>
                <w:b/>
                <w:i w:val="0"/>
                <w:sz w:val="16"/>
              </w:rPr>
              <w:t>CÔNG</w:t>
            </w:r>
            <w:r>
              <w:br/>
            </w:r>
            <w:r>
              <w:rPr>
                <w:rFonts w:ascii="Times New Roman" w:hAnsi="Times New Roman" w:eastAsia="Times New Roman"/>
                <w:b/>
                <w:i w:val="0"/>
                <w:sz w:val="16"/>
              </w:rPr>
              <w:t>CHỨNG</w:t>
            </w:r>
            <w:r>
              <w:br/>
            </w:r>
            <w:r>
              <w:rPr>
                <w:rFonts w:ascii="Times New Roman" w:hAnsi="Times New Roman" w:eastAsia="Times New Roman"/>
                <w:b/>
                <w:i w:val="0"/>
                <w:sz w:val="16"/>
              </w:rPr>
              <w:t>VIÊN KÝ</w:t>
            </w:r>
            <w:r>
              <w:br/>
            </w:r>
            <w:r>
              <w:rPr>
                <w:rFonts w:ascii="Times New Roman" w:hAnsi="Times New Roman" w:eastAsia="Times New Roman"/>
                <w:b/>
                <w:i w:val="0"/>
                <w:sz w:val="16"/>
              </w:rPr>
              <w:t>VĂN BẢN</w:t>
            </w:r>
            <w:r>
              <w:br/>
            </w:r>
            <w:r>
              <w:rPr>
                <w:rFonts w:ascii="Times New Roman" w:hAnsi="Times New Roman" w:eastAsia="Times New Roman"/>
                <w:b/>
                <w:i w:val="0"/>
                <w:sz w:val="16"/>
              </w:rPr>
              <w:t>CÔNG</w:t>
            </w:r>
            <w:r>
              <w:br/>
            </w:r>
            <w:r>
              <w:rPr>
                <w:rFonts w:ascii="Times New Roman" w:hAnsi="Times New Roman" w:eastAsia="Times New Roman"/>
                <w:b/>
                <w:i w:val="0"/>
                <w:sz w:val="16"/>
              </w:rPr>
              <w:t>CHỨNG</w:t>
            </w:r>
          </w:p>
        </w:tc>
        <w:tc>
          <w:tcPr>
            <w:tcW w:type="dxa" w:w="1191"/>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i w:val="0"/>
                <w:sz w:val="16"/>
              </w:rPr>
              <w:t>PHÍ</w:t>
            </w:r>
            <w:r>
              <w:br/>
            </w:r>
            <w:r>
              <w:rPr>
                <w:rFonts w:ascii="Times New Roman" w:hAnsi="Times New Roman" w:eastAsia="Times New Roman"/>
                <w:b/>
                <w:i w:val="0"/>
                <w:sz w:val="16"/>
              </w:rPr>
              <w:t>CÔNG</w:t>
            </w:r>
            <w:r>
              <w:br/>
            </w:r>
            <w:r>
              <w:rPr>
                <w:rFonts w:ascii="Times New Roman" w:hAnsi="Times New Roman" w:eastAsia="Times New Roman"/>
                <w:b/>
                <w:i w:val="0"/>
                <w:sz w:val="16"/>
              </w:rPr>
              <w:t>CHỨNG</w:t>
            </w:r>
          </w:p>
        </w:tc>
        <w:tc>
          <w:tcPr>
            <w:tcW w:type="dxa" w:w="2353"/>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i w:val="0"/>
                <w:sz w:val="16"/>
              </w:rPr>
              <w:t>GIÁ DỊCH VỤ</w:t>
            </w:r>
            <w:r>
              <w:br/>
            </w:r>
            <w:r>
              <w:rPr>
                <w:rFonts w:ascii="Times New Roman" w:hAnsi="Times New Roman" w:eastAsia="Times New Roman"/>
                <w:b/>
                <w:i w:val="0"/>
                <w:sz w:val="16"/>
              </w:rPr>
              <w:t>THEO YÊU CẦU</w:t>
            </w:r>
            <w:r>
              <w:br/>
            </w:r>
            <w:r>
              <w:rPr>
                <w:rFonts w:ascii="Times New Roman" w:hAnsi="Times New Roman" w:eastAsia="Times New Roman"/>
                <w:b/>
                <w:i w:val="0"/>
                <w:sz w:val="16"/>
              </w:rPr>
              <w:t>LIÊN QUAN</w:t>
            </w:r>
            <w:r>
              <w:br/>
            </w:r>
            <w:r>
              <w:rPr>
                <w:rFonts w:ascii="Times New Roman" w:hAnsi="Times New Roman" w:eastAsia="Times New Roman"/>
                <w:b/>
                <w:i w:val="0"/>
                <w:sz w:val="16"/>
              </w:rPr>
              <w:t>ĐẾN VIỆC</w:t>
            </w:r>
            <w:r>
              <w:br/>
            </w:r>
            <w:r>
              <w:rPr>
                <w:rFonts w:ascii="Times New Roman" w:hAnsi="Times New Roman" w:eastAsia="Times New Roman"/>
                <w:b/>
                <w:i w:val="0"/>
                <w:sz w:val="16"/>
              </w:rPr>
              <w:t>CÔNG CHỨNG;</w:t>
            </w:r>
            <w:r>
              <w:br/>
            </w:r>
            <w:r>
              <w:rPr>
                <w:rFonts w:ascii="Times New Roman" w:hAnsi="Times New Roman" w:eastAsia="Times New Roman"/>
                <w:b/>
                <w:i w:val="0"/>
                <w:sz w:val="16"/>
              </w:rPr>
              <w:t>CHI PHÍ KHÁC</w:t>
            </w:r>
          </w:p>
        </w:tc>
        <w:tc>
          <w:tcPr>
            <w:tcW w:type="dxa" w:w="2069"/>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i w:val="0"/>
                <w:sz w:val="16"/>
              </w:rPr>
              <w:t>TÀI SẢN LÀ</w:t>
            </w:r>
            <w:r>
              <w:br/>
            </w:r>
            <w:r>
              <w:rPr>
                <w:rFonts w:ascii="Times New Roman" w:hAnsi="Times New Roman" w:eastAsia="Times New Roman"/>
                <w:b/>
                <w:i w:val="0"/>
                <w:sz w:val="16"/>
              </w:rPr>
              <w:t>ĐỐI TƯỢNG</w:t>
            </w:r>
            <w:r>
              <w:br/>
            </w:r>
            <w:r>
              <w:rPr>
                <w:rFonts w:ascii="Times New Roman" w:hAnsi="Times New Roman" w:eastAsia="Times New Roman"/>
                <w:b/>
                <w:i w:val="0"/>
                <w:sz w:val="16"/>
              </w:rPr>
              <w:t>HOẶC CÓ</w:t>
            </w:r>
            <w:r>
              <w:br/>
            </w:r>
            <w:r>
              <w:rPr>
                <w:rFonts w:ascii="Times New Roman" w:hAnsi="Times New Roman" w:eastAsia="Times New Roman"/>
                <w:b/>
                <w:i w:val="0"/>
                <w:sz w:val="16"/>
              </w:rPr>
              <w:t>LIÊN QUAN</w:t>
            </w:r>
            <w:r>
              <w:br/>
            </w:r>
            <w:r>
              <w:rPr>
                <w:rFonts w:ascii="Times New Roman" w:hAnsi="Times New Roman" w:eastAsia="Times New Roman"/>
                <w:b/>
                <w:i w:val="0"/>
                <w:sz w:val="16"/>
              </w:rPr>
              <w:t>ĐẾN GIAO</w:t>
            </w:r>
            <w:r>
              <w:br/>
            </w:r>
            <w:r>
              <w:rPr>
                <w:rFonts w:ascii="Times New Roman" w:hAnsi="Times New Roman" w:eastAsia="Times New Roman"/>
                <w:b/>
                <w:i w:val="0"/>
                <w:sz w:val="16"/>
              </w:rPr>
              <w:t>DỊCH</w:t>
            </w:r>
            <w:r>
              <w:br/>
            </w:r>
            <w:r>
              <w:rPr>
                <w:rFonts w:ascii="Times New Roman" w:hAnsi="Times New Roman" w:eastAsia="Times New Roman"/>
                <w:b/>
                <w:i w:val="0"/>
                <w:sz w:val="16"/>
              </w:rPr>
              <w:t>(nếu có)</w:t>
            </w:r>
          </w:p>
        </w:tc>
        <w:tc>
          <w:tcPr>
            <w:tcW w:type="dxa" w:w="1276"/>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i w:val="0"/>
                <w:sz w:val="16"/>
              </w:rPr>
              <w:t>GHI CHÚ</w:t>
            </w:r>
          </w:p>
        </w:tc>
      </w:tr>
      <w:tr>
        <w:trPr>
          <w:tblHeader w:val="true"/>
          <w:trHeight w:val="425" w:hRule="atLeast"/>
        </w:trPr>
        <w:tc>
          <w:tcPr>
            <w:tcW w:type="dxa" w:w="992"/>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val="0"/>
                <w:i w:val="0"/>
                <w:sz w:val="20"/>
              </w:rPr>
              <w:t>(1)</w:t>
            </w:r>
          </w:p>
        </w:tc>
        <w:tc>
          <w:tcPr>
            <w:tcW w:type="dxa" w:w="1162"/>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val="0"/>
                <w:i w:val="0"/>
                <w:sz w:val="20"/>
              </w:rPr>
              <w:t>(2)</w:t>
            </w:r>
          </w:p>
        </w:tc>
        <w:tc>
          <w:tcPr>
            <w:tcW w:type="dxa" w:w="2693"/>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val="0"/>
                <w:i w:val="0"/>
                <w:sz w:val="20"/>
              </w:rPr>
              <w:t>(3)</w:t>
            </w:r>
          </w:p>
        </w:tc>
        <w:tc>
          <w:tcPr>
            <w:tcW w:type="dxa" w:w="1162"/>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val="0"/>
                <w:i w:val="0"/>
                <w:sz w:val="20"/>
              </w:rPr>
              <w:t>(4)</w:t>
            </w:r>
          </w:p>
        </w:tc>
        <w:tc>
          <w:tcPr>
            <w:tcW w:type="dxa" w:w="1701"/>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val="0"/>
                <w:i w:val="0"/>
                <w:sz w:val="20"/>
              </w:rPr>
              <w:t>(5)</w:t>
            </w:r>
          </w:p>
        </w:tc>
        <w:tc>
          <w:tcPr>
            <w:tcW w:type="dxa" w:w="1191"/>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val="0"/>
                <w:i w:val="0"/>
                <w:sz w:val="20"/>
              </w:rPr>
              <w:t>(6)</w:t>
            </w:r>
          </w:p>
        </w:tc>
        <w:tc>
          <w:tcPr>
            <w:tcW w:type="dxa" w:w="2353"/>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val="0"/>
                <w:i w:val="0"/>
                <w:sz w:val="20"/>
              </w:rPr>
              <w:t>(7)</w:t>
            </w:r>
          </w:p>
        </w:tc>
        <w:tc>
          <w:tcPr>
            <w:tcW w:type="dxa" w:w="2069"/>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val="0"/>
                <w:i w:val="0"/>
                <w:sz w:val="20"/>
              </w:rPr>
              <w:t>(8)</w:t>
            </w:r>
          </w:p>
        </w:tc>
        <w:tc>
          <w:tcPr>
            <w:tcW w:type="dxa" w:w="1276"/>
            <w:vAlign w:val="center"/>
            <w:tcMar>
              <w:top w:w="70" w:type="dxa"/>
              <w:start w:w="70" w:type="dxa"/>
              <w:bottom w:w="70" w:type="dxa"/>
              <w:end w:w="70" w:type="dxa"/>
            </w:tcMar>
          </w:tcPr>
          <w:p>
            <w:pPr>
              <w:spacing w:before="0" w:after="0" w:line="240" w:lineRule="auto"/>
              <w:jc w:val="center"/>
            </w:pPr>
            <w:r/>
            <w:r>
              <w:rPr>
                <w:rFonts w:ascii="Times New Roman" w:hAnsi="Times New Roman" w:eastAsia="Times New Roman"/>
                <w:b w:val="0"/>
                <w:i w:val="0"/>
                <w:sz w:val="20"/>
              </w:rPr>
              <w:t>(9)</w:t>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r>
        <w:trPr>
          <w:trHeight w:val="420" w:hRule="atLeast"/>
        </w:trPr>
        <w:tc>
          <w:tcPr>
            <w:tcW w:type="dxa" w:w="99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69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62"/>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70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191"/>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353"/>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2069"/>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c>
          <w:tcPr>
            <w:tcW w:type="dxa" w:w="1276"/>
            <w:vAlign w:val="center"/>
            <w:tcMar>
              <w:top w:w="70" w:type="dxa"/>
              <w:start w:w="70" w:type="dxa"/>
              <w:bottom w:w="70" w:type="dxa"/>
              <w:end w:w="70" w:type="dxa"/>
            </w:tcMar>
          </w:tcPr>
          <w:p>
            <w:pPr>
              <w:spacing w:before="0" w:after="0" w:line="240" w:lineRule="auto"/>
              <w:jc w:val="left"/>
            </w:pPr>
            <w:r/>
            <w:r>
              <w:rPr>
                <w:rFonts w:ascii="Times New Roman" w:hAnsi="Times New Roman" w:eastAsia="Times New Roman"/>
                <w:b w:val="0"/>
                <w:i w:val="0"/>
                <w:sz w:val="18"/>
              </w:rPr>
            </w:r>
          </w:p>
        </w:tc>
      </w:tr>
    </w:tbl>
    <w:p>
      <w:pPr>
        <w:sectPr>
          <w:pgSz w:w="16838" w:h="11906" w:orient="landscape"/>
          <w:pgMar w:top="567" w:right="510" w:bottom="567" w:left="510" w:header="720" w:footer="720" w:gutter="0"/>
          <w:cols w:space="720"/>
          <w:docGrid w:linePitch="360"/>
        </w:sectPr>
      </w:pPr>
    </w:p>
    <w:p>
      <w:pPr>
        <w:spacing w:before="0" w:after="200" w:line="240" w:lineRule="auto"/>
        <w:jc w:val="center"/>
      </w:pPr>
      <w:r>
        <w:rPr>
          <w:rFonts w:ascii="Times New Roman" w:hAnsi="Times New Roman" w:eastAsia="Times New Roman"/>
          <w:b/>
          <w:i w:val="0"/>
          <w:sz w:val="26"/>
        </w:rPr>
        <w:t>HƯỚNG DẪN SỬ DỤNG</w:t>
      </w:r>
    </w:p>
    <w:p>
      <w:pPr>
        <w:spacing w:before="0" w:after="120" w:line="276" w:lineRule="auto"/>
      </w:pPr>
      <w:r>
        <w:rPr>
          <w:rFonts w:ascii="Times New Roman" w:hAnsi="Times New Roman" w:eastAsia="Times New Roman"/>
          <w:b w:val="0"/>
          <w:i w:val="0"/>
          <w:sz w:val="22"/>
        </w:rPr>
        <w:t>1 - Chữ viết trong sổ phải rõ ràng, không tẩy xóa, phải viết bằng mực loại tốt; trong một Sổ chỉ được dùng một màu mực đen hoặc xanh (áp dụng đối với trường hợp viết tay).</w:t>
      </w:r>
    </w:p>
    <w:p>
      <w:pPr>
        <w:spacing w:before="0" w:after="120" w:line="276" w:lineRule="auto"/>
      </w:pPr>
      <w:r>
        <w:rPr>
          <w:rFonts w:ascii="Times New Roman" w:hAnsi="Times New Roman" w:eastAsia="Times New Roman"/>
          <w:b w:val="0"/>
          <w:i w:val="0"/>
          <w:sz w:val="22"/>
        </w:rPr>
        <w:t>2 - Trước khi vào Sổ phải kiểm tra các dữ liệu sẽ ghi vào Sổ để tránh nhầm lẫn. Trường hợp viết nhầm, sửa lỗi kỹ thuật phải gạch đi viết lại, không được viết đè lên chữ cũ; khi sửa lại phải ghi vào cột ghi chú những nội dung sửa; họ và tên, chữ ký của người đã sửa và ngày, tháng, năm sửa và đóng dấu của tổ chức hành nghề công chứng vào chỗ sửa.</w:t>
      </w:r>
    </w:p>
    <w:p>
      <w:pPr>
        <w:spacing w:before="0" w:after="120" w:line="276" w:lineRule="auto"/>
      </w:pPr>
      <w:r>
        <w:rPr>
          <w:rFonts w:ascii="Times New Roman" w:hAnsi="Times New Roman" w:eastAsia="Times New Roman"/>
          <w:b w:val="0"/>
          <w:i w:val="0"/>
          <w:sz w:val="22"/>
        </w:rPr>
        <w:t>3 - Phải ghi đầy đủ các cột mục có trong Sổ và lưu ý:</w:t>
      </w:r>
    </w:p>
    <w:p>
      <w:pPr>
        <w:spacing w:before="0" w:after="120" w:line="276" w:lineRule="auto"/>
      </w:pPr>
      <w:r>
        <w:rPr>
          <w:rFonts w:ascii="Times New Roman" w:hAnsi="Times New Roman" w:eastAsia="Times New Roman"/>
          <w:b w:val="0"/>
          <w:i w:val="0"/>
          <w:sz w:val="22"/>
        </w:rPr>
        <w:t>Cột (1): Số công chứng trong cột này là số ghi trong lời chứng của công chứng viên; mỗi một yêu cầu công chứng phải ghi một số, không phụ thuộc vào số lượng văn bản công chứng của yêu cầu công chứng đó; không được lấy số kèm theo chữ cái, ký tự khác.</w:t>
      </w:r>
    </w:p>
    <w:p>
      <w:pPr>
        <w:spacing w:before="0" w:after="120" w:line="276" w:lineRule="auto"/>
      </w:pPr>
      <w:r>
        <w:rPr>
          <w:rFonts w:ascii="Times New Roman" w:hAnsi="Times New Roman" w:eastAsia="Times New Roman"/>
          <w:b w:val="0"/>
          <w:i w:val="0"/>
          <w:sz w:val="22"/>
        </w:rPr>
        <w:t>Cột (3): Trường hợp có nhiều người yêu cầu công chứng thì có thể ghi thông tin của một trong số những người yêu cầu công chứng.</w:t>
      </w:r>
    </w:p>
    <w:p>
      <w:pPr>
        <w:spacing w:before="0" w:after="120" w:line="276" w:lineRule="auto"/>
      </w:pPr>
      <w:r>
        <w:rPr>
          <w:rFonts w:ascii="Times New Roman" w:hAnsi="Times New Roman" w:eastAsia="Times New Roman"/>
          <w:b w:val="0"/>
          <w:i w:val="0"/>
          <w:sz w:val="22"/>
        </w:rPr>
        <w:t>Cột (8): Ghi thông tin của tài sản là đối tượng hoặc liên quan đến giao dịch (nếu có).</w:t>
      </w:r>
    </w:p>
    <w:p>
      <w:pPr>
        <w:spacing w:before="0" w:after="120" w:line="276" w:lineRule="auto"/>
      </w:pPr>
      <w:r>
        <w:rPr>
          <w:rFonts w:ascii="Times New Roman" w:hAnsi="Times New Roman" w:eastAsia="Times New Roman"/>
          <w:b w:val="0"/>
          <w:i w:val="0"/>
          <w:sz w:val="22"/>
        </w:rPr>
        <w:t>4 - Khi sử dụng phải ghi ngày mở Sổ, khi kết thúc phải ghi ngày khóa Sổ.</w:t>
      </w:r>
    </w:p>
    <w:p>
      <w:pPr>
        <w:spacing w:before="0" w:after="120" w:line="276" w:lineRule="auto"/>
      </w:pPr>
      <w:r>
        <w:rPr>
          <w:rFonts w:ascii="Times New Roman" w:hAnsi="Times New Roman" w:eastAsia="Times New Roman"/>
          <w:b w:val="0"/>
          <w:i w:val="0"/>
          <w:sz w:val="22"/>
        </w:rPr>
        <w:t>5 - Sổ phải được giữ sạch, không được để nhòe hoặc rách nát và phải được bảo quản chặt chẽ, lưu trữ lâu dài tại tổ chức hành nghề công chứng.</w:t>
      </w:r>
    </w:p>
    <w:p>
      <w:pPr>
        <w:spacing w:before="0" w:after="0" w:line="240" w:lineRule="auto"/>
      </w:pPr>
      <w:r>
        <w:rPr>
          <w:rFonts w:ascii="Times New Roman" w:hAnsi="Times New Roman" w:eastAsia="Times New Roman"/>
          <w:b w:val="0"/>
          <w:i/>
          <w:sz w:val="20"/>
        </w:rPr>
        <w:t>Nguồn dựng mẫu: Mẫu TP-CC-34 ban hành kèm theo Thông tư số 05/2025/TT-BTP.</w:t>
      </w:r>
    </w:p>
    <w:sectPr w:rsidR="00FC693F" w:rsidRPr="0006063C" w:rsidSect="00034616">
      <w:pgSz w:w="11906" w:h="16838"/>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