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</w:pPr>
    </w:p>
    <w:p w:rsidR="00F836C1" w:rsidRP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ĐẢNG BỘ</w:t>
      </w:r>
      <w:bookmarkStart w:id="0" w:name="_GoBack"/>
      <w:bookmarkEnd w:id="0"/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…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                      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ĐẢNG CỘNG SẢN VIỆT NAM</w:t>
      </w:r>
    </w:p>
    <w:p w:rsidR="00F836C1" w:rsidRPr="00F836C1" w:rsidRDefault="00F836C1" w:rsidP="00F83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</w:rPr>
      </w:pPr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 xml:space="preserve">CHI BỘ…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</w:t>
      </w:r>
      <w:r w:rsidRPr="005D1CF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........, ngày... tháng... năm.....</w:t>
      </w:r>
    </w:p>
    <w:p w:rsidR="00F836C1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5D1CF6" w:rsidRDefault="005D1CF6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8"/>
        </w:rPr>
        <w:t>BẢN TỰ KIỂM ĐIỂM VỀ NHỮNG ĐIỀU ĐẢNG VIÊN KHÔNG ĐƯỢC LÀM</w:t>
      </w:r>
    </w:p>
    <w:p w:rsidR="005D1CF6" w:rsidRDefault="005D1CF6" w:rsidP="005D1CF6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 w:val="0"/>
          <w:i/>
          <w:sz w:val="24"/>
        </w:rPr>
        <w:t>(Căn cứ Quy định số 21-QĐ/TW ngày 11/4/2026 về công tác kiểm tra, giám sát và kỷ luật của Đảng)</w:t>
      </w:r>
    </w:p>
    <w:p w:rsidR="00F836C1" w:rsidRPr="005D1CF6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Họ và tên:............................................ Ngày sinh:......................................................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Đơn vị công tác:.......................................... Chi bộ:....................................................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I. Ưu điểm, kết quả đạt được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1. Việc chấp hành Điều lệ Đảng, chủ trương, quy định của Đảng, pháp luật của Nhà nước; ý thức tổ chức kỷ luật; trách nhiệm nêu gương; việc thực hiện quy định về những điều đảng viên không được làm. Liên hệ biểu hiện suy thoái, "tự diễn biến", "tự chuyển hoá" (nếu có).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/>
          <w:i w:val="0"/>
          <w:sz w:val="26"/>
        </w:rPr>
        <w:t>2. Việc thực hiện nhiệm vụ đảng viên, nghị quyết của chi bộ, nhiệm vụ do chi bộ phân công và nhiệm vụ chuyên môn được giao; liên hệ từng nội dung có liên quan đến những điều đảng viên không được làm.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6"/>
        </w:rPr>
        <w:t>3. Việc tự kiểm tra, tự giám sát, tự soi, tự sửa; kết quả khắc phục hạn chế, khuyết điểm hoặc dấu hiệu vi phạm liên quan đến những điều đảng viên không được làm.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II. Hạn chế, khuyết điểm và nguyên nhân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Nguyên nhân của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III. Kết quả khắc phục những hạn chế, khuyết điểm đã được cấp có thẩm quyền kết luận hoặc được chỉ ra ở các kỳ kiểm điểm trước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Kiểm điểm rõ từng hạn chế, khuyết điểm đã được cấp ủy, chi bộ, ủy ban kiểm tra hoặc cơ quan có thẩm quyền kết luận, gợi ý liên quan đến những điều đảng viên không được làm; nêu tình trạng khắc phục và trách nhiệm cá nhân.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lastRenderedPageBreak/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IV. Giải trình những vấn đề được gợi ý kiểm điểm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Giải trình đầy đủ, trung thực từng vấn đề được yêu cầu liên quan đến những điều đảng viên không được làm; nêu căn cứ, tài liệu, bằng chứng liên quan và xác định trách nhiệm cá nhân đối với từng nội dung.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V. Làm rõ trách nhiệm của cá nhân đối với những hạn chế, khuyết điểm của tập thể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Phương hướng, biện pháp khắc phục hạn chế, khuyết điểm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VII. Tự nhận mức xếp loại chất lượng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Xếp loại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Xếp loại đảng viên: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>
      <w:pPr>
        <w:spacing w:after="0" w:line="360" w:lineRule="auto"/>
      </w:pPr>
      <w:r>
        <w:rPr>
          <w:rFonts w:ascii="Times New Roman" w:hAnsi="Times New Roman" w:eastAsia="Times New Roman"/>
        </w:rPr>
        <w:br w:type="page"/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NGƯỜI TỰ KIỂM ĐIỂM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cán bộ, công chức, viên chức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người quản lý, sử dụng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Mức xếp loại chất lượng công chức, viên chức: …………………………………………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THỦ TRƯỞNG CƠ QUAN, ĐƠN VỊ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đảng viên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chi ủy:…………………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Chi bộ đề xuất xếp loại mức chất lượng:.....................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CHI ỦY (CHI BỘ)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- Đảng ủy, chi ủy cơ sở xếp loại mức chất lượng: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ĐẢNG ỦY (CHI ỦY)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7A4BE5" w:rsidRPr="005D1CF6" w:rsidRDefault="00F836C1" w:rsidP="005D1CF6">
      <w:pPr>
        <w:spacing w:line="360" w:lineRule="auto" w:after="0"/>
        <w:rPr>
          <w:rFonts w:ascii="Times New Roman" w:hAnsi="Times New Roman" w:cs="Times New Roman"/>
          <w:sz w:val="26"/>
          <w:szCs w:val="26"/>
        </w:rPr>
      </w:pPr>
    </w:p>
    <w:sectPr w:rsidR="007A4BE5" w:rsidRPr="005D1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F6"/>
    <w:rsid w:val="00414D81"/>
    <w:rsid w:val="005D1CF6"/>
    <w:rsid w:val="008C3D19"/>
    <w:rsid w:val="00F8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515C1-6FD0-41B8-8A4F-3FDB1BE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CF6"/>
    <w:rPr>
      <w:i/>
      <w:iCs/>
    </w:rPr>
  </w:style>
  <w:style w:type="character" w:styleId="Strong">
    <w:name w:val="Strong"/>
    <w:basedOn w:val="DefaultParagraphFont"/>
    <w:uiPriority w:val="22"/>
    <w:qFormat/>
    <w:rsid w:val="005D1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2024-03-19T04:37:00Z</dcterms:created>
  <dcterms:modified xsi:type="dcterms:W3CDTF">2024-11-18T08:55:00Z</dcterms:modified>
</cp:coreProperties>
</file>